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619CB" w14:textId="77777777" w:rsidR="007F6EE7" w:rsidRPr="0054432C" w:rsidRDefault="007F6EE7" w:rsidP="007F6EE7">
      <w:pPr>
        <w:spacing w:after="360"/>
        <w:jc w:val="center"/>
        <w:rPr>
          <w:rFonts w:ascii="Arial" w:hAnsi="Arial"/>
          <w:b/>
        </w:rPr>
      </w:pPr>
      <w:bookmarkStart w:id="0" w:name="_GoBack"/>
      <w:bookmarkEnd w:id="0"/>
    </w:p>
    <w:p w14:paraId="1E385977" w14:textId="77777777" w:rsidR="007F6EE7" w:rsidRPr="0054432C" w:rsidRDefault="00C07C4F" w:rsidP="007F6EE7">
      <w:pPr>
        <w:spacing w:after="360"/>
        <w:jc w:val="center"/>
        <w:rPr>
          <w:rFonts w:ascii="Arial" w:hAnsi="Arial"/>
          <w:b/>
        </w:rPr>
      </w:pPr>
      <w:r w:rsidRPr="0054432C">
        <w:rPr>
          <w:rFonts w:ascii="Arial" w:hAnsi="Arial"/>
          <w:b/>
        </w:rPr>
        <w:t>CONTRATO</w:t>
      </w:r>
      <w:r w:rsidR="007F6EE7" w:rsidRPr="0054432C">
        <w:rPr>
          <w:rFonts w:ascii="Arial" w:hAnsi="Arial"/>
          <w:b/>
        </w:rPr>
        <w:t xml:space="preserve"> </w:t>
      </w:r>
      <w:r w:rsidR="00822462" w:rsidRPr="0054432C">
        <w:rPr>
          <w:rFonts w:ascii="Arial" w:hAnsi="Arial"/>
          <w:b/>
        </w:rPr>
        <w:t xml:space="preserve">PARA </w:t>
      </w:r>
      <w:r w:rsidR="007527D3" w:rsidRPr="0054432C">
        <w:rPr>
          <w:rFonts w:ascii="Arial" w:hAnsi="Arial"/>
          <w:b/>
        </w:rPr>
        <w:t>BIENES</w:t>
      </w:r>
    </w:p>
    <w:p w14:paraId="72CCE01A" w14:textId="77777777" w:rsidR="007F6EE7" w:rsidRPr="0054432C" w:rsidRDefault="007F6EE7" w:rsidP="007F6EE7">
      <w:pPr>
        <w:spacing w:after="360"/>
        <w:jc w:val="center"/>
        <w:rPr>
          <w:rFonts w:ascii="Arial" w:hAnsi="Arial"/>
          <w:b/>
        </w:rPr>
      </w:pPr>
      <w:r w:rsidRPr="0054432C">
        <w:rPr>
          <w:rFonts w:ascii="Arial" w:hAnsi="Arial"/>
          <w:b/>
        </w:rPr>
        <w:t>ENTRE</w:t>
      </w:r>
    </w:p>
    <w:p w14:paraId="38BE364A" w14:textId="77777777" w:rsidR="007F6EE7" w:rsidRPr="0054432C" w:rsidRDefault="007F6EE7" w:rsidP="007F6EE7">
      <w:pPr>
        <w:spacing w:after="360"/>
        <w:jc w:val="center"/>
        <w:rPr>
          <w:rFonts w:ascii="Arial" w:hAnsi="Arial"/>
          <w:b/>
          <w:u w:val="single"/>
        </w:rPr>
      </w:pPr>
    </w:p>
    <w:p w14:paraId="74357DA3" w14:textId="77777777" w:rsidR="00E429A1" w:rsidRPr="0054432C" w:rsidRDefault="00E429A1" w:rsidP="00E429A1">
      <w:pPr>
        <w:spacing w:after="360"/>
        <w:jc w:val="center"/>
        <w:rPr>
          <w:rFonts w:ascii="Arial" w:hAnsi="Arial" w:cs="Arial"/>
          <w:b/>
          <w:color w:val="FF0000"/>
        </w:rPr>
      </w:pPr>
      <w:r w:rsidRPr="0054432C">
        <w:rPr>
          <w:rFonts w:ascii="Arial" w:hAnsi="Arial" w:cs="Arial"/>
          <w:b/>
          <w:color w:val="FF0000"/>
        </w:rPr>
        <w:t>[</w:t>
      </w:r>
      <w:r w:rsidR="0054432C" w:rsidRPr="0054432C">
        <w:rPr>
          <w:rFonts w:ascii="Arial" w:hAnsi="Arial" w:cs="Arial"/>
          <w:b/>
          <w:color w:val="FF0000"/>
        </w:rPr>
        <w:t xml:space="preserve">NOMBRE DE LA </w:t>
      </w:r>
      <w:r w:rsidRPr="0054432C">
        <w:rPr>
          <w:rFonts w:ascii="Arial" w:hAnsi="Arial" w:cs="Arial"/>
          <w:b/>
          <w:color w:val="FF0000"/>
        </w:rPr>
        <w:t>EMPRESA PRODUCTIVA]</w:t>
      </w:r>
    </w:p>
    <w:p w14:paraId="4321BE5E" w14:textId="70686E9C" w:rsidR="00E429A1" w:rsidRPr="0054432C" w:rsidRDefault="00E429A1" w:rsidP="00E429A1">
      <w:pPr>
        <w:spacing w:after="360"/>
        <w:jc w:val="center"/>
        <w:rPr>
          <w:rFonts w:ascii="Arial" w:hAnsi="Arial" w:cs="Arial"/>
          <w:b/>
          <w:color w:val="FF0000"/>
        </w:rPr>
      </w:pPr>
      <w:r w:rsidRPr="0054432C">
        <w:rPr>
          <w:rFonts w:ascii="Arial" w:hAnsi="Arial" w:cs="Arial"/>
          <w:b/>
          <w:color w:val="FF0000"/>
        </w:rPr>
        <w:t>“[</w:t>
      </w:r>
      <w:r w:rsidR="00E658BB">
        <w:rPr>
          <w:rFonts w:ascii="Arial" w:hAnsi="Arial" w:cs="Arial"/>
          <w:b/>
          <w:color w:val="FF0000"/>
        </w:rPr>
        <w:t>PEMEX</w:t>
      </w:r>
      <w:r w:rsidRPr="0054432C">
        <w:rPr>
          <w:rFonts w:ascii="Arial" w:hAnsi="Arial" w:cs="Arial"/>
          <w:b/>
          <w:color w:val="FF0000"/>
        </w:rPr>
        <w:t>]”</w:t>
      </w:r>
    </w:p>
    <w:p w14:paraId="0090E236" w14:textId="77777777" w:rsidR="007F6EE7" w:rsidRPr="0054432C" w:rsidRDefault="007F6EE7" w:rsidP="007F6EE7">
      <w:pPr>
        <w:spacing w:after="360"/>
        <w:jc w:val="center"/>
        <w:rPr>
          <w:rFonts w:ascii="Arial" w:hAnsi="Arial"/>
          <w:b/>
          <w:u w:val="single"/>
        </w:rPr>
      </w:pPr>
    </w:p>
    <w:p w14:paraId="5142DEB9" w14:textId="77777777" w:rsidR="007F6EE7" w:rsidRPr="0054432C" w:rsidRDefault="007F6EE7" w:rsidP="007F6EE7">
      <w:pPr>
        <w:spacing w:after="360"/>
        <w:jc w:val="center"/>
        <w:rPr>
          <w:rFonts w:ascii="Arial" w:hAnsi="Arial"/>
          <w:b/>
        </w:rPr>
      </w:pPr>
      <w:r w:rsidRPr="0054432C">
        <w:rPr>
          <w:rFonts w:ascii="Arial" w:hAnsi="Arial"/>
          <w:b/>
        </w:rPr>
        <w:t>Y</w:t>
      </w:r>
    </w:p>
    <w:p w14:paraId="0D674663" w14:textId="77777777" w:rsidR="007F6EE7" w:rsidRPr="0054432C" w:rsidRDefault="002B2037" w:rsidP="007F6EE7">
      <w:pPr>
        <w:spacing w:after="360"/>
        <w:jc w:val="center"/>
        <w:rPr>
          <w:rFonts w:ascii="Arial" w:hAnsi="Arial"/>
          <w:b/>
          <w:color w:val="FF0000"/>
        </w:rPr>
      </w:pPr>
      <w:r w:rsidRPr="0054432C">
        <w:rPr>
          <w:rFonts w:ascii="Arial" w:hAnsi="Arial"/>
          <w:b/>
          <w:color w:val="FF0000"/>
        </w:rPr>
        <w:t>[</w:t>
      </w:r>
      <w:r w:rsidR="0054432C" w:rsidRPr="0054432C">
        <w:rPr>
          <w:rFonts w:ascii="Arial" w:hAnsi="Arial"/>
          <w:b/>
          <w:color w:val="FF0000"/>
        </w:rPr>
        <w:t>NOMBRE DEL PROVEEDOR</w:t>
      </w:r>
      <w:r w:rsidRPr="0054432C">
        <w:rPr>
          <w:rFonts w:ascii="Arial" w:hAnsi="Arial"/>
          <w:b/>
          <w:color w:val="FF0000"/>
        </w:rPr>
        <w:t>]</w:t>
      </w:r>
    </w:p>
    <w:p w14:paraId="4E04077A" w14:textId="77777777" w:rsidR="007F6EE7" w:rsidRPr="0054432C" w:rsidRDefault="00F25951" w:rsidP="00A21AD8">
      <w:pPr>
        <w:spacing w:after="360"/>
        <w:ind w:left="708" w:hanging="708"/>
        <w:jc w:val="center"/>
        <w:rPr>
          <w:rFonts w:ascii="Arial" w:hAnsi="Arial"/>
          <w:b/>
          <w:color w:val="FF0000"/>
        </w:rPr>
      </w:pPr>
      <w:r w:rsidRPr="0054432C">
        <w:rPr>
          <w:rFonts w:ascii="Arial" w:hAnsi="Arial" w:cs="Arial"/>
          <w:b/>
          <w:color w:val="FF0000"/>
        </w:rPr>
        <w:t>“PROVEEDOR”</w:t>
      </w:r>
    </w:p>
    <w:p w14:paraId="0B9FA00D" w14:textId="77777777" w:rsidR="007F6EE7" w:rsidRPr="0054432C" w:rsidRDefault="007F6EE7" w:rsidP="0029446E">
      <w:pPr>
        <w:jc w:val="both"/>
        <w:rPr>
          <w:rFonts w:ascii="Arial" w:hAnsi="Arial"/>
          <w:b/>
          <w:color w:val="FF0000"/>
        </w:rPr>
      </w:pPr>
    </w:p>
    <w:p w14:paraId="05CBC634" w14:textId="77777777" w:rsidR="007F6EE7" w:rsidRPr="0054432C" w:rsidRDefault="007F6EE7" w:rsidP="0029446E">
      <w:pPr>
        <w:jc w:val="both"/>
        <w:rPr>
          <w:rFonts w:ascii="Arial" w:hAnsi="Arial"/>
          <w:b/>
          <w:color w:val="FF0000"/>
        </w:rPr>
      </w:pPr>
    </w:p>
    <w:p w14:paraId="757F6432" w14:textId="77777777" w:rsidR="007F6EE7" w:rsidRPr="0054432C" w:rsidRDefault="007F6EE7">
      <w:pPr>
        <w:spacing w:after="200" w:line="276" w:lineRule="auto"/>
        <w:rPr>
          <w:rFonts w:ascii="Arial" w:hAnsi="Arial"/>
          <w:b/>
          <w:color w:val="FF0000"/>
        </w:rPr>
      </w:pPr>
    </w:p>
    <w:p w14:paraId="3333D1EB" w14:textId="77777777" w:rsidR="007F6EE7" w:rsidRPr="0054432C" w:rsidRDefault="007F6EE7">
      <w:pPr>
        <w:spacing w:after="200" w:line="276" w:lineRule="auto"/>
        <w:rPr>
          <w:rFonts w:ascii="Arial" w:hAnsi="Arial"/>
          <w:b/>
          <w:color w:val="FF0000"/>
        </w:rPr>
      </w:pPr>
    </w:p>
    <w:p w14:paraId="6608F2AB" w14:textId="77777777" w:rsidR="007F6EE7" w:rsidRPr="0054432C" w:rsidRDefault="007F6EE7">
      <w:pPr>
        <w:spacing w:after="200" w:line="276" w:lineRule="auto"/>
        <w:rPr>
          <w:rFonts w:ascii="Arial" w:hAnsi="Arial"/>
          <w:b/>
          <w:color w:val="FF0000"/>
        </w:rPr>
      </w:pPr>
    </w:p>
    <w:p w14:paraId="00528336" w14:textId="77777777" w:rsidR="007F6EE7" w:rsidRPr="0054432C" w:rsidRDefault="007F6EE7">
      <w:pPr>
        <w:spacing w:after="200" w:line="276" w:lineRule="auto"/>
        <w:rPr>
          <w:rFonts w:ascii="Arial" w:hAnsi="Arial"/>
          <w:b/>
          <w:color w:val="FF0000"/>
        </w:rPr>
      </w:pPr>
    </w:p>
    <w:p w14:paraId="7880501B" w14:textId="77777777" w:rsidR="007F6EE7" w:rsidRPr="0054432C" w:rsidRDefault="007F6EE7">
      <w:pPr>
        <w:spacing w:after="200" w:line="276" w:lineRule="auto"/>
        <w:rPr>
          <w:rFonts w:ascii="Arial" w:hAnsi="Arial"/>
          <w:b/>
          <w:color w:val="FF0000"/>
        </w:rPr>
      </w:pPr>
    </w:p>
    <w:p w14:paraId="6D8E236E" w14:textId="77777777" w:rsidR="007F6EE7" w:rsidRPr="0054432C" w:rsidRDefault="007F6EE7">
      <w:pPr>
        <w:spacing w:after="200" w:line="276" w:lineRule="auto"/>
        <w:rPr>
          <w:rFonts w:ascii="Arial" w:hAnsi="Arial"/>
          <w:b/>
          <w:color w:val="FF0000"/>
        </w:rPr>
      </w:pPr>
    </w:p>
    <w:p w14:paraId="00F21259" w14:textId="77777777" w:rsidR="007F6EE7" w:rsidRPr="0054432C" w:rsidRDefault="007F6EE7">
      <w:pPr>
        <w:spacing w:after="200" w:line="276" w:lineRule="auto"/>
        <w:rPr>
          <w:rFonts w:ascii="Arial" w:hAnsi="Arial"/>
          <w:b/>
          <w:color w:val="FF0000"/>
        </w:rPr>
      </w:pPr>
    </w:p>
    <w:p w14:paraId="61B69CA6" w14:textId="77777777" w:rsidR="007F6EE7" w:rsidRPr="0054432C" w:rsidRDefault="007F6EE7">
      <w:pPr>
        <w:spacing w:after="200" w:line="276" w:lineRule="auto"/>
        <w:rPr>
          <w:rFonts w:ascii="Arial" w:hAnsi="Arial"/>
          <w:b/>
          <w:color w:val="FF0000"/>
        </w:rPr>
      </w:pPr>
    </w:p>
    <w:p w14:paraId="35A46E9D" w14:textId="77777777" w:rsidR="00C84732" w:rsidRPr="0054432C" w:rsidRDefault="00C84732">
      <w:pPr>
        <w:spacing w:after="200" w:line="276" w:lineRule="auto"/>
        <w:rPr>
          <w:rFonts w:ascii="Arial" w:hAnsi="Arial"/>
          <w:b/>
          <w:color w:val="FF0000"/>
        </w:rPr>
      </w:pPr>
      <w:r w:rsidRPr="0054432C">
        <w:rPr>
          <w:rFonts w:ascii="Arial" w:hAnsi="Arial"/>
          <w:b/>
          <w:color w:val="FF0000"/>
        </w:rPr>
        <w:br w:type="page"/>
      </w:r>
    </w:p>
    <w:p w14:paraId="003447F8" w14:textId="77777777" w:rsidR="007F6EE7" w:rsidRPr="0054432C" w:rsidRDefault="007F6EE7">
      <w:pPr>
        <w:spacing w:after="200" w:line="276" w:lineRule="auto"/>
        <w:rPr>
          <w:rFonts w:ascii="Arial" w:hAnsi="Arial"/>
          <w:b/>
          <w:color w:val="FF0000"/>
        </w:rPr>
      </w:pPr>
    </w:p>
    <w:p w14:paraId="70B99AC8" w14:textId="77777777" w:rsidR="007D7D32" w:rsidRPr="0054432C" w:rsidRDefault="007D7D32" w:rsidP="00C37382">
      <w:pPr>
        <w:spacing w:after="200" w:line="276" w:lineRule="auto"/>
        <w:jc w:val="center"/>
        <w:rPr>
          <w:rFonts w:ascii="Arial" w:hAnsi="Arial"/>
          <w:b/>
        </w:rPr>
      </w:pPr>
      <w:r w:rsidRPr="0054432C">
        <w:rPr>
          <w:rFonts w:ascii="Arial" w:hAnsi="Arial"/>
          <w:b/>
        </w:rPr>
        <w:t>ÍNDICE</w:t>
      </w:r>
    </w:p>
    <w:p w14:paraId="1B73D283" w14:textId="77777777" w:rsidR="00C37382" w:rsidRPr="0054432C" w:rsidRDefault="00C37382">
      <w:pPr>
        <w:spacing w:after="200" w:line="276" w:lineRule="auto"/>
        <w:rPr>
          <w:rFonts w:ascii="Arial" w:hAnsi="Arial"/>
          <w:b/>
        </w:rPr>
      </w:pP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r>
      <w:r w:rsidRPr="0054432C">
        <w:rPr>
          <w:rFonts w:ascii="Arial" w:hAnsi="Arial"/>
          <w:b/>
        </w:rPr>
        <w:tab/>
        <w:t>Página</w:t>
      </w:r>
    </w:p>
    <w:p w14:paraId="455FA403" w14:textId="77777777" w:rsidR="00C37382" w:rsidRPr="0054432C" w:rsidRDefault="00C37382">
      <w:pPr>
        <w:spacing w:after="200" w:line="276" w:lineRule="auto"/>
        <w:rPr>
          <w:rFonts w:ascii="Arial" w:hAnsi="Arial"/>
          <w:b/>
        </w:rPr>
      </w:pPr>
      <w:r w:rsidRPr="0054432C">
        <w:rPr>
          <w:rFonts w:ascii="Arial" w:hAnsi="Arial"/>
          <w:b/>
        </w:rPr>
        <w:t>Declaraciones</w:t>
      </w:r>
    </w:p>
    <w:p w14:paraId="0123D851" w14:textId="77777777" w:rsidR="00C37382" w:rsidRPr="0054432C" w:rsidRDefault="00C37382">
      <w:pPr>
        <w:spacing w:after="200" w:line="276" w:lineRule="auto"/>
        <w:rPr>
          <w:rFonts w:ascii="Arial" w:hAnsi="Arial"/>
          <w:b/>
        </w:rPr>
      </w:pPr>
      <w:r w:rsidRPr="0054432C">
        <w:rPr>
          <w:rFonts w:ascii="Arial" w:hAnsi="Arial"/>
          <w:b/>
        </w:rPr>
        <w:t>Cláusulas</w:t>
      </w:r>
    </w:p>
    <w:p w14:paraId="572E4B01" w14:textId="77777777" w:rsidR="008164C8" w:rsidRPr="0054432C" w:rsidRDefault="008164C8">
      <w:pPr>
        <w:spacing w:after="200" w:line="276" w:lineRule="auto"/>
        <w:rPr>
          <w:rFonts w:ascii="Arial" w:hAnsi="Arial"/>
          <w:b/>
        </w:rPr>
      </w:pPr>
      <w:r w:rsidRPr="0054432C">
        <w:rPr>
          <w:rFonts w:ascii="Arial" w:hAnsi="Arial"/>
          <w:b/>
        </w:rPr>
        <w:t>1.- DEFINICIONES</w:t>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t>Número de página</w:t>
      </w:r>
    </w:p>
    <w:p w14:paraId="26004C51" w14:textId="77777777" w:rsidR="00C37382" w:rsidRPr="0054432C" w:rsidRDefault="008164C8">
      <w:pPr>
        <w:spacing w:after="200" w:line="276" w:lineRule="auto"/>
        <w:rPr>
          <w:rFonts w:ascii="Arial" w:hAnsi="Arial"/>
          <w:b/>
        </w:rPr>
      </w:pPr>
      <w:r w:rsidRPr="0054432C">
        <w:rPr>
          <w:rFonts w:ascii="Arial" w:hAnsi="Arial"/>
          <w:b/>
        </w:rPr>
        <w:t xml:space="preserve">2.- INTEGRIDAD DEL </w:t>
      </w:r>
      <w:r w:rsidR="00C07C4F" w:rsidRPr="0054432C">
        <w:rPr>
          <w:rFonts w:ascii="Arial" w:hAnsi="Arial"/>
          <w:b/>
        </w:rPr>
        <w:t>CONTRATO</w:t>
      </w:r>
    </w:p>
    <w:p w14:paraId="747C9464" w14:textId="77777777" w:rsidR="00C37382" w:rsidRPr="0054432C" w:rsidRDefault="008164C8">
      <w:pPr>
        <w:spacing w:after="200" w:line="276" w:lineRule="auto"/>
        <w:rPr>
          <w:rFonts w:ascii="Arial" w:hAnsi="Arial"/>
          <w:b/>
        </w:rPr>
      </w:pPr>
      <w:r w:rsidRPr="0054432C">
        <w:rPr>
          <w:rFonts w:ascii="Arial" w:hAnsi="Arial"/>
          <w:b/>
        </w:rPr>
        <w:t>3</w:t>
      </w:r>
      <w:r w:rsidR="00C37382" w:rsidRPr="0054432C">
        <w:rPr>
          <w:rFonts w:ascii="Arial" w:hAnsi="Arial"/>
          <w:b/>
        </w:rPr>
        <w:t xml:space="preserve">.- INTERPRETACIÓN DEL </w:t>
      </w:r>
      <w:r w:rsidR="00C07C4F" w:rsidRPr="0054432C">
        <w:rPr>
          <w:rFonts w:ascii="Arial" w:hAnsi="Arial"/>
          <w:b/>
        </w:rPr>
        <w:t>CONTRATO</w:t>
      </w:r>
    </w:p>
    <w:p w14:paraId="6A55BFC7" w14:textId="77777777" w:rsidR="00C37382" w:rsidRPr="0054432C" w:rsidRDefault="008164C8">
      <w:pPr>
        <w:spacing w:after="200" w:line="276" w:lineRule="auto"/>
        <w:rPr>
          <w:rFonts w:ascii="Arial" w:hAnsi="Arial"/>
          <w:b/>
        </w:rPr>
      </w:pPr>
      <w:r w:rsidRPr="0054432C">
        <w:rPr>
          <w:rFonts w:ascii="Arial" w:hAnsi="Arial"/>
          <w:b/>
        </w:rPr>
        <w:t>4</w:t>
      </w:r>
      <w:r w:rsidR="00C37382" w:rsidRPr="0054432C">
        <w:rPr>
          <w:rFonts w:ascii="Arial" w:hAnsi="Arial"/>
          <w:b/>
        </w:rPr>
        <w:t xml:space="preserve">.- OBJETO DEL </w:t>
      </w:r>
      <w:r w:rsidR="00C07C4F" w:rsidRPr="0054432C">
        <w:rPr>
          <w:rFonts w:ascii="Arial" w:hAnsi="Arial"/>
          <w:b/>
        </w:rPr>
        <w:t>CONTRATO</w:t>
      </w:r>
    </w:p>
    <w:p w14:paraId="76AB3471" w14:textId="77777777" w:rsidR="00346080" w:rsidRPr="0054432C" w:rsidRDefault="008164C8" w:rsidP="00C37382">
      <w:pPr>
        <w:jc w:val="both"/>
        <w:rPr>
          <w:rFonts w:ascii="Arial" w:hAnsi="Arial"/>
          <w:b/>
        </w:rPr>
      </w:pPr>
      <w:r w:rsidRPr="0054432C">
        <w:rPr>
          <w:rFonts w:ascii="Arial" w:hAnsi="Arial"/>
          <w:b/>
        </w:rPr>
        <w:t>5</w:t>
      </w:r>
      <w:r w:rsidR="00C37382" w:rsidRPr="0054432C">
        <w:rPr>
          <w:rFonts w:ascii="Arial" w:hAnsi="Arial"/>
          <w:b/>
        </w:rPr>
        <w:t xml:space="preserve">.- </w:t>
      </w:r>
      <w:r w:rsidR="00346080" w:rsidRPr="0054432C">
        <w:rPr>
          <w:rFonts w:ascii="Arial" w:hAnsi="Arial"/>
          <w:b/>
        </w:rPr>
        <w:t>ÓRDENES DE SUMINISTRO</w:t>
      </w:r>
    </w:p>
    <w:p w14:paraId="2107DC9F" w14:textId="77777777" w:rsidR="00346080" w:rsidRPr="0054432C" w:rsidRDefault="00346080" w:rsidP="00C37382">
      <w:pPr>
        <w:jc w:val="both"/>
        <w:rPr>
          <w:rFonts w:ascii="Arial" w:hAnsi="Arial"/>
          <w:b/>
        </w:rPr>
      </w:pPr>
    </w:p>
    <w:p w14:paraId="45A7861F" w14:textId="77777777" w:rsidR="008164C8" w:rsidRPr="0054432C" w:rsidRDefault="008164C8" w:rsidP="00C37382">
      <w:pPr>
        <w:jc w:val="both"/>
        <w:rPr>
          <w:rFonts w:ascii="Arial" w:hAnsi="Arial"/>
          <w:b/>
        </w:rPr>
      </w:pPr>
      <w:r w:rsidRPr="0054432C">
        <w:rPr>
          <w:rFonts w:ascii="Arial" w:hAnsi="Arial"/>
          <w:b/>
        </w:rPr>
        <w:t>6</w:t>
      </w:r>
      <w:r w:rsidR="00346080" w:rsidRPr="0054432C">
        <w:rPr>
          <w:rFonts w:ascii="Arial" w:hAnsi="Arial"/>
          <w:b/>
        </w:rPr>
        <w:t xml:space="preserve">.- </w:t>
      </w:r>
      <w:r w:rsidRPr="0054432C">
        <w:rPr>
          <w:rFonts w:ascii="Arial" w:hAnsi="Arial"/>
          <w:b/>
        </w:rPr>
        <w:t xml:space="preserve">PLAZO DEL </w:t>
      </w:r>
      <w:r w:rsidR="00C07C4F" w:rsidRPr="0054432C">
        <w:rPr>
          <w:rFonts w:ascii="Arial" w:hAnsi="Arial"/>
          <w:b/>
        </w:rPr>
        <w:t>CONTRATO</w:t>
      </w:r>
    </w:p>
    <w:p w14:paraId="46D11C3E" w14:textId="77777777" w:rsidR="008164C8" w:rsidRPr="0054432C" w:rsidRDefault="008164C8" w:rsidP="00D8139F">
      <w:pPr>
        <w:jc w:val="both"/>
        <w:rPr>
          <w:rFonts w:ascii="Arial" w:hAnsi="Arial"/>
          <w:b/>
        </w:rPr>
      </w:pPr>
    </w:p>
    <w:p w14:paraId="5F354D37" w14:textId="77777777" w:rsidR="00346080" w:rsidRPr="0054432C" w:rsidRDefault="008164C8" w:rsidP="00C37382">
      <w:pPr>
        <w:jc w:val="both"/>
        <w:rPr>
          <w:rFonts w:ascii="Arial" w:hAnsi="Arial"/>
          <w:b/>
        </w:rPr>
      </w:pPr>
      <w:r w:rsidRPr="0054432C">
        <w:rPr>
          <w:rFonts w:ascii="Arial" w:hAnsi="Arial"/>
          <w:b/>
        </w:rPr>
        <w:t xml:space="preserve">7.- </w:t>
      </w:r>
      <w:r w:rsidR="00C37382" w:rsidRPr="0054432C">
        <w:rPr>
          <w:rFonts w:ascii="Arial" w:hAnsi="Arial"/>
          <w:b/>
        </w:rPr>
        <w:t xml:space="preserve">PLAZO </w:t>
      </w:r>
      <w:r w:rsidR="00346080" w:rsidRPr="0054432C">
        <w:rPr>
          <w:rFonts w:ascii="Arial" w:hAnsi="Arial"/>
          <w:b/>
        </w:rPr>
        <w:t>DE ENTREGA DE</w:t>
      </w:r>
      <w:r w:rsidR="0065006F" w:rsidRPr="0054432C">
        <w:rPr>
          <w:rFonts w:ascii="Arial" w:hAnsi="Arial"/>
          <w:b/>
        </w:rPr>
        <w:t xml:space="preserve"> </w:t>
      </w:r>
      <w:r w:rsidR="00346080" w:rsidRPr="0054432C">
        <w:rPr>
          <w:rFonts w:ascii="Arial" w:hAnsi="Arial"/>
          <w:b/>
        </w:rPr>
        <w:t xml:space="preserve">LOS </w:t>
      </w:r>
      <w:r w:rsidR="007527D3" w:rsidRPr="0054432C">
        <w:rPr>
          <w:rFonts w:ascii="Arial" w:hAnsi="Arial"/>
          <w:b/>
        </w:rPr>
        <w:t>BIENES</w:t>
      </w:r>
    </w:p>
    <w:p w14:paraId="1AE016E4" w14:textId="77777777" w:rsidR="00C37382" w:rsidRPr="0054432C" w:rsidRDefault="00C37382" w:rsidP="00D8139F">
      <w:pPr>
        <w:jc w:val="both"/>
        <w:rPr>
          <w:rFonts w:ascii="Arial" w:hAnsi="Arial"/>
          <w:b/>
        </w:rPr>
      </w:pPr>
    </w:p>
    <w:p w14:paraId="21DAEF7D" w14:textId="77777777" w:rsidR="00346080" w:rsidRPr="0054432C" w:rsidRDefault="008164C8" w:rsidP="00346080">
      <w:pPr>
        <w:jc w:val="both"/>
        <w:rPr>
          <w:rFonts w:ascii="Arial" w:hAnsi="Arial"/>
          <w:b/>
          <w:color w:val="FF0000"/>
        </w:rPr>
      </w:pPr>
      <w:r w:rsidRPr="0054432C">
        <w:rPr>
          <w:rFonts w:ascii="Arial" w:hAnsi="Arial"/>
          <w:b/>
        </w:rPr>
        <w:t>8</w:t>
      </w:r>
      <w:r w:rsidR="00C37382" w:rsidRPr="0054432C">
        <w:rPr>
          <w:rFonts w:ascii="Arial" w:hAnsi="Arial"/>
          <w:b/>
        </w:rPr>
        <w:t xml:space="preserve">.- </w:t>
      </w:r>
      <w:r w:rsidR="00346080" w:rsidRPr="0054432C">
        <w:rPr>
          <w:rFonts w:ascii="Arial" w:hAnsi="Arial"/>
          <w:b/>
        </w:rPr>
        <w:t xml:space="preserve">LUGAR Y CONDICIONES DE ENTREGA DE LOS </w:t>
      </w:r>
      <w:r w:rsidR="007527D3" w:rsidRPr="0054432C">
        <w:rPr>
          <w:rFonts w:ascii="Arial" w:hAnsi="Arial"/>
          <w:b/>
        </w:rPr>
        <w:t>BIENES</w:t>
      </w:r>
    </w:p>
    <w:p w14:paraId="67224CE6" w14:textId="77777777" w:rsidR="00346080" w:rsidRPr="0054432C" w:rsidRDefault="00346080" w:rsidP="00C37382">
      <w:pPr>
        <w:jc w:val="both"/>
        <w:outlineLvl w:val="0"/>
        <w:rPr>
          <w:rFonts w:ascii="Arial" w:hAnsi="Arial"/>
          <w:b/>
          <w:color w:val="000000"/>
          <w:highlight w:val="yellow"/>
        </w:rPr>
      </w:pPr>
    </w:p>
    <w:p w14:paraId="29ED0021" w14:textId="77777777" w:rsidR="00346080" w:rsidRPr="0054432C" w:rsidRDefault="008164C8" w:rsidP="00346080">
      <w:pPr>
        <w:jc w:val="both"/>
        <w:rPr>
          <w:rFonts w:ascii="Arial" w:hAnsi="Arial"/>
          <w:b/>
          <w:lang w:val="es-MX"/>
        </w:rPr>
      </w:pPr>
      <w:r w:rsidRPr="0054432C">
        <w:rPr>
          <w:rFonts w:ascii="Arial" w:hAnsi="Arial"/>
          <w:b/>
          <w:color w:val="000000"/>
        </w:rPr>
        <w:t>9</w:t>
      </w:r>
      <w:r w:rsidR="00346080" w:rsidRPr="0054432C">
        <w:rPr>
          <w:rFonts w:ascii="Arial" w:hAnsi="Arial"/>
          <w:b/>
          <w:color w:val="000000"/>
        </w:rPr>
        <w:t xml:space="preserve">.- </w:t>
      </w:r>
      <w:r w:rsidR="00346080" w:rsidRPr="0054432C">
        <w:rPr>
          <w:rFonts w:ascii="Arial" w:hAnsi="Arial"/>
          <w:b/>
          <w:lang w:val="es-MX"/>
        </w:rPr>
        <w:t xml:space="preserve">RECEPCIÓN DE LOS </w:t>
      </w:r>
      <w:r w:rsidR="007527D3" w:rsidRPr="0054432C">
        <w:rPr>
          <w:rFonts w:ascii="Arial" w:hAnsi="Arial"/>
          <w:b/>
          <w:lang w:val="es-MX"/>
        </w:rPr>
        <w:t>BIENES</w:t>
      </w:r>
    </w:p>
    <w:p w14:paraId="042AAD09" w14:textId="77777777" w:rsidR="00346080" w:rsidRPr="0054432C" w:rsidRDefault="00346080" w:rsidP="00D8139F">
      <w:pPr>
        <w:jc w:val="both"/>
        <w:outlineLvl w:val="0"/>
        <w:rPr>
          <w:rFonts w:ascii="Arial" w:hAnsi="Arial"/>
          <w:b/>
          <w:color w:val="000000"/>
        </w:rPr>
      </w:pPr>
    </w:p>
    <w:p w14:paraId="743CEAD6" w14:textId="77777777" w:rsidR="00346080" w:rsidRPr="0054432C" w:rsidRDefault="008164C8" w:rsidP="00D8139F">
      <w:pPr>
        <w:jc w:val="both"/>
        <w:rPr>
          <w:rFonts w:ascii="Arial" w:hAnsi="Arial"/>
          <w:b/>
          <w:color w:val="000000"/>
        </w:rPr>
      </w:pPr>
      <w:r w:rsidRPr="0054432C">
        <w:rPr>
          <w:rFonts w:ascii="Arial" w:hAnsi="Arial"/>
          <w:b/>
          <w:color w:val="000000"/>
        </w:rPr>
        <w:t>10</w:t>
      </w:r>
      <w:r w:rsidR="00346080" w:rsidRPr="0054432C">
        <w:rPr>
          <w:rFonts w:ascii="Arial" w:hAnsi="Arial"/>
          <w:b/>
          <w:color w:val="000000"/>
        </w:rPr>
        <w:t>.- OBLIGACIONES DEL PROVEEDOR</w:t>
      </w:r>
    </w:p>
    <w:p w14:paraId="600A1943" w14:textId="77777777" w:rsidR="00346080" w:rsidRPr="0054432C" w:rsidRDefault="00346080" w:rsidP="00C37382">
      <w:pPr>
        <w:jc w:val="both"/>
        <w:outlineLvl w:val="0"/>
        <w:rPr>
          <w:rFonts w:ascii="Arial" w:hAnsi="Arial"/>
          <w:b/>
          <w:color w:val="000000"/>
        </w:rPr>
      </w:pPr>
    </w:p>
    <w:p w14:paraId="7E78138D" w14:textId="77777777" w:rsidR="00C37382" w:rsidRPr="0054432C" w:rsidRDefault="008164C8" w:rsidP="00C37382">
      <w:pPr>
        <w:jc w:val="both"/>
        <w:outlineLvl w:val="0"/>
        <w:rPr>
          <w:rFonts w:ascii="Arial" w:hAnsi="Arial"/>
          <w:b/>
          <w:color w:val="000000"/>
        </w:rPr>
      </w:pPr>
      <w:r w:rsidRPr="0054432C">
        <w:rPr>
          <w:rFonts w:ascii="Arial" w:hAnsi="Arial"/>
          <w:b/>
          <w:color w:val="000000"/>
        </w:rPr>
        <w:t>11</w:t>
      </w:r>
      <w:r w:rsidR="00346080" w:rsidRPr="0054432C">
        <w:rPr>
          <w:rFonts w:ascii="Arial" w:hAnsi="Arial"/>
          <w:b/>
          <w:color w:val="000000"/>
        </w:rPr>
        <w:t>.-</w:t>
      </w:r>
      <w:r w:rsidRPr="0054432C">
        <w:rPr>
          <w:rFonts w:ascii="Arial" w:hAnsi="Arial"/>
          <w:b/>
          <w:color w:val="000000"/>
        </w:rPr>
        <w:t xml:space="preserve"> </w:t>
      </w:r>
      <w:r w:rsidR="00C37382" w:rsidRPr="0054432C">
        <w:rPr>
          <w:rFonts w:ascii="Arial" w:hAnsi="Arial"/>
          <w:b/>
          <w:color w:val="000000"/>
        </w:rPr>
        <w:t>RESPONSABILIDAD DE LAS PARTES</w:t>
      </w:r>
    </w:p>
    <w:p w14:paraId="5F92FDDC" w14:textId="77777777" w:rsidR="00C37382" w:rsidRPr="0054432C" w:rsidRDefault="00C37382" w:rsidP="00C37382">
      <w:pPr>
        <w:jc w:val="both"/>
        <w:rPr>
          <w:rFonts w:ascii="Arial" w:hAnsi="Arial"/>
          <w:b/>
        </w:rPr>
      </w:pPr>
    </w:p>
    <w:p w14:paraId="2521C1A8" w14:textId="77777777" w:rsidR="00C37382" w:rsidRPr="0054432C" w:rsidRDefault="008164C8" w:rsidP="00D8139F">
      <w:pPr>
        <w:jc w:val="both"/>
        <w:outlineLvl w:val="0"/>
        <w:rPr>
          <w:rFonts w:ascii="Arial" w:hAnsi="Arial"/>
          <w:b/>
        </w:rPr>
      </w:pPr>
      <w:r w:rsidRPr="0054432C">
        <w:rPr>
          <w:rFonts w:ascii="Arial" w:hAnsi="Arial"/>
          <w:b/>
        </w:rPr>
        <w:t>12</w:t>
      </w:r>
      <w:r w:rsidR="00C37382" w:rsidRPr="0054432C">
        <w:rPr>
          <w:rFonts w:ascii="Arial" w:hAnsi="Arial"/>
          <w:b/>
        </w:rPr>
        <w:t>.- REPRESENTANTES DE LAS PARTES</w:t>
      </w:r>
    </w:p>
    <w:p w14:paraId="1B0F109E" w14:textId="77777777" w:rsidR="00C37382" w:rsidRPr="0054432C" w:rsidRDefault="00C37382" w:rsidP="00C37382">
      <w:pPr>
        <w:jc w:val="both"/>
        <w:rPr>
          <w:rFonts w:ascii="Arial" w:hAnsi="Arial"/>
          <w:b/>
        </w:rPr>
      </w:pPr>
    </w:p>
    <w:p w14:paraId="2BFD34EC" w14:textId="77777777" w:rsidR="00C37382" w:rsidRPr="0054432C" w:rsidRDefault="008164C8">
      <w:pPr>
        <w:spacing w:after="200" w:line="276" w:lineRule="auto"/>
        <w:rPr>
          <w:rFonts w:ascii="Arial" w:hAnsi="Arial"/>
          <w:b/>
        </w:rPr>
      </w:pPr>
      <w:r w:rsidRPr="0054432C">
        <w:rPr>
          <w:rFonts w:ascii="Arial" w:hAnsi="Arial"/>
          <w:b/>
          <w:color w:val="000000"/>
        </w:rPr>
        <w:t>13</w:t>
      </w:r>
      <w:r w:rsidR="00C37382" w:rsidRPr="0054432C">
        <w:rPr>
          <w:rFonts w:ascii="Arial" w:hAnsi="Arial"/>
          <w:b/>
          <w:color w:val="000000"/>
        </w:rPr>
        <w:t>.- COMUNICACIONES ENTRE LAS PARTES</w:t>
      </w:r>
    </w:p>
    <w:p w14:paraId="2BE40C11" w14:textId="77777777" w:rsidR="00C37382" w:rsidRPr="0054432C" w:rsidRDefault="008164C8" w:rsidP="00C37382">
      <w:pPr>
        <w:tabs>
          <w:tab w:val="left" w:pos="851"/>
        </w:tabs>
        <w:jc w:val="both"/>
        <w:rPr>
          <w:rFonts w:ascii="Arial" w:hAnsi="Arial"/>
        </w:rPr>
      </w:pPr>
      <w:r w:rsidRPr="0054432C">
        <w:rPr>
          <w:rFonts w:ascii="Arial" w:hAnsi="Arial"/>
          <w:b/>
        </w:rPr>
        <w:t>14</w:t>
      </w:r>
      <w:r w:rsidR="00C37382" w:rsidRPr="0054432C">
        <w:rPr>
          <w:rFonts w:ascii="Arial" w:hAnsi="Arial"/>
          <w:b/>
        </w:rPr>
        <w:t xml:space="preserve">.- </w:t>
      </w:r>
      <w:r w:rsidR="00346080" w:rsidRPr="0054432C">
        <w:rPr>
          <w:rFonts w:ascii="Arial" w:hAnsi="Arial"/>
          <w:b/>
        </w:rPr>
        <w:t>RELACIONES LABORALES</w:t>
      </w:r>
    </w:p>
    <w:p w14:paraId="66AFA2D8" w14:textId="77777777" w:rsidR="00C37382" w:rsidRPr="0054432C" w:rsidRDefault="00C37382" w:rsidP="00C37382">
      <w:pPr>
        <w:jc w:val="both"/>
        <w:rPr>
          <w:rFonts w:ascii="Arial" w:hAnsi="Arial"/>
          <w:b/>
        </w:rPr>
      </w:pPr>
    </w:p>
    <w:p w14:paraId="7B071AEC" w14:textId="77777777" w:rsidR="00C37382" w:rsidRPr="0054432C" w:rsidRDefault="008164C8" w:rsidP="002F0AC6">
      <w:pPr>
        <w:jc w:val="both"/>
        <w:rPr>
          <w:rFonts w:ascii="Arial" w:hAnsi="Arial"/>
          <w:b/>
        </w:rPr>
      </w:pPr>
      <w:r w:rsidRPr="0054432C">
        <w:rPr>
          <w:rFonts w:ascii="Arial" w:hAnsi="Arial"/>
          <w:b/>
        </w:rPr>
        <w:t>15</w:t>
      </w:r>
      <w:r w:rsidR="00C37382" w:rsidRPr="0054432C">
        <w:rPr>
          <w:rFonts w:ascii="Arial" w:hAnsi="Arial"/>
          <w:b/>
        </w:rPr>
        <w:t>.- CESIÓN DE DERECHOS DE COBRO</w:t>
      </w:r>
    </w:p>
    <w:p w14:paraId="5AA0C37F" w14:textId="77777777" w:rsidR="00C37382" w:rsidRPr="0054432C" w:rsidRDefault="00C37382" w:rsidP="00C37382">
      <w:pPr>
        <w:jc w:val="both"/>
        <w:rPr>
          <w:rFonts w:ascii="Arial" w:hAnsi="Arial"/>
          <w:b/>
          <w:highlight w:val="yellow"/>
        </w:rPr>
      </w:pPr>
    </w:p>
    <w:p w14:paraId="6478D167" w14:textId="77777777" w:rsidR="00C37382" w:rsidRPr="0054432C" w:rsidRDefault="002F0AC6" w:rsidP="00C37382">
      <w:pPr>
        <w:jc w:val="both"/>
        <w:rPr>
          <w:rFonts w:ascii="Arial" w:hAnsi="Arial"/>
          <w:b/>
          <w:smallCaps/>
        </w:rPr>
      </w:pPr>
      <w:r>
        <w:rPr>
          <w:rFonts w:ascii="Arial" w:hAnsi="Arial"/>
          <w:b/>
        </w:rPr>
        <w:t>16</w:t>
      </w:r>
      <w:r w:rsidR="00C37382" w:rsidRPr="0054432C">
        <w:rPr>
          <w:rFonts w:ascii="Arial" w:hAnsi="Arial"/>
          <w:b/>
        </w:rPr>
        <w:t>.- SUBCONTRATACIÓN</w:t>
      </w:r>
      <w:r w:rsidR="00C37382" w:rsidRPr="0054432C">
        <w:rPr>
          <w:rFonts w:ascii="Arial" w:hAnsi="Arial"/>
          <w:b/>
          <w:smallCaps/>
        </w:rPr>
        <w:t xml:space="preserve"> </w:t>
      </w:r>
    </w:p>
    <w:p w14:paraId="0A063656" w14:textId="77777777" w:rsidR="00C37382" w:rsidRPr="0054432C" w:rsidRDefault="00C37382" w:rsidP="00C37382">
      <w:pPr>
        <w:rPr>
          <w:rFonts w:ascii="Arial" w:hAnsi="Arial"/>
          <w:b/>
        </w:rPr>
      </w:pPr>
    </w:p>
    <w:p w14:paraId="2B5F3385" w14:textId="77777777" w:rsidR="00C37382" w:rsidRPr="0054432C" w:rsidRDefault="002F0AC6" w:rsidP="00D8139F">
      <w:pPr>
        <w:jc w:val="both"/>
        <w:rPr>
          <w:rFonts w:ascii="Arial" w:hAnsi="Arial"/>
          <w:b/>
        </w:rPr>
      </w:pPr>
      <w:r>
        <w:rPr>
          <w:rFonts w:ascii="Arial" w:hAnsi="Arial"/>
          <w:b/>
        </w:rPr>
        <w:t>17</w:t>
      </w:r>
      <w:r w:rsidR="00346080" w:rsidRPr="0054432C">
        <w:rPr>
          <w:rFonts w:ascii="Arial" w:hAnsi="Arial"/>
          <w:b/>
        </w:rPr>
        <w:t xml:space="preserve">.- </w:t>
      </w:r>
      <w:r w:rsidR="008164C8" w:rsidRPr="0054432C">
        <w:rPr>
          <w:rFonts w:ascii="Arial" w:hAnsi="Arial"/>
          <w:b/>
        </w:rPr>
        <w:t xml:space="preserve">INSPECCIÓN Y </w:t>
      </w:r>
      <w:r w:rsidR="00346080" w:rsidRPr="0054432C">
        <w:rPr>
          <w:rFonts w:ascii="Arial" w:hAnsi="Arial"/>
          <w:b/>
        </w:rPr>
        <w:t xml:space="preserve">VERIFICACIÓN DE LOS </w:t>
      </w:r>
      <w:r w:rsidR="007527D3" w:rsidRPr="0054432C">
        <w:rPr>
          <w:rFonts w:ascii="Arial" w:hAnsi="Arial"/>
          <w:b/>
        </w:rPr>
        <w:t>BIENES</w:t>
      </w:r>
    </w:p>
    <w:p w14:paraId="7E484A95" w14:textId="77777777" w:rsidR="00C37382" w:rsidRPr="0054432C" w:rsidRDefault="00C37382" w:rsidP="00C37382">
      <w:pPr>
        <w:jc w:val="both"/>
        <w:rPr>
          <w:rFonts w:ascii="Arial" w:hAnsi="Arial"/>
          <w:b/>
        </w:rPr>
      </w:pPr>
    </w:p>
    <w:p w14:paraId="36622B18" w14:textId="77777777" w:rsidR="00C37382" w:rsidRPr="0054432C" w:rsidRDefault="002F0AC6" w:rsidP="00C37382">
      <w:pPr>
        <w:jc w:val="both"/>
        <w:rPr>
          <w:rFonts w:ascii="Arial" w:hAnsi="Arial"/>
          <w:b/>
        </w:rPr>
      </w:pPr>
      <w:r>
        <w:rPr>
          <w:rFonts w:ascii="Arial" w:hAnsi="Arial"/>
          <w:b/>
        </w:rPr>
        <w:t>18</w:t>
      </w:r>
      <w:r w:rsidR="00C37382" w:rsidRPr="0054432C">
        <w:rPr>
          <w:rFonts w:ascii="Arial" w:hAnsi="Arial"/>
          <w:b/>
        </w:rPr>
        <w:t xml:space="preserve">.- FINIQUITO DEL </w:t>
      </w:r>
      <w:r w:rsidR="00C07C4F" w:rsidRPr="0054432C">
        <w:rPr>
          <w:rFonts w:ascii="Arial" w:hAnsi="Arial"/>
          <w:b/>
        </w:rPr>
        <w:t>CONTRATO</w:t>
      </w:r>
    </w:p>
    <w:p w14:paraId="6F1C0006" w14:textId="77777777" w:rsidR="00C37382" w:rsidRPr="0054432C" w:rsidRDefault="00C37382" w:rsidP="00C37382">
      <w:pPr>
        <w:tabs>
          <w:tab w:val="left" w:pos="851"/>
        </w:tabs>
        <w:jc w:val="both"/>
        <w:rPr>
          <w:rFonts w:ascii="Arial" w:hAnsi="Arial"/>
          <w:b/>
        </w:rPr>
      </w:pPr>
    </w:p>
    <w:p w14:paraId="2039CAE3"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19</w:t>
      </w:r>
      <w:r w:rsidR="00C37382" w:rsidRPr="0054432C">
        <w:rPr>
          <w:rFonts w:ascii="Arial" w:hAnsi="Arial"/>
          <w:b/>
          <w:sz w:val="24"/>
          <w:szCs w:val="24"/>
        </w:rPr>
        <w:t xml:space="preserve">.- MODIFICACIONES AL </w:t>
      </w:r>
      <w:r w:rsidR="00C07C4F" w:rsidRPr="0054432C">
        <w:rPr>
          <w:rFonts w:ascii="Arial" w:hAnsi="Arial"/>
          <w:b/>
          <w:sz w:val="24"/>
          <w:szCs w:val="24"/>
        </w:rPr>
        <w:t>CONTRATO</w:t>
      </w:r>
    </w:p>
    <w:p w14:paraId="64291EBC" w14:textId="77777777" w:rsidR="00C37382" w:rsidRPr="0054432C" w:rsidRDefault="00C37382" w:rsidP="008E695D">
      <w:pPr>
        <w:pStyle w:val="Prrafodelista2"/>
        <w:spacing w:after="0" w:line="240" w:lineRule="auto"/>
        <w:ind w:left="0"/>
        <w:jc w:val="both"/>
        <w:rPr>
          <w:rFonts w:ascii="Arial" w:hAnsi="Arial"/>
          <w:b/>
          <w:sz w:val="24"/>
          <w:szCs w:val="24"/>
        </w:rPr>
      </w:pPr>
    </w:p>
    <w:p w14:paraId="188CFBF3"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20</w:t>
      </w:r>
      <w:r w:rsidR="00C37382" w:rsidRPr="0054432C">
        <w:rPr>
          <w:rFonts w:ascii="Arial" w:hAnsi="Arial"/>
          <w:b/>
          <w:sz w:val="24"/>
          <w:szCs w:val="24"/>
        </w:rPr>
        <w:t>.- FUERZA MAYOR</w:t>
      </w:r>
    </w:p>
    <w:p w14:paraId="73AA5119" w14:textId="77777777" w:rsidR="00C37382" w:rsidRPr="0054432C" w:rsidRDefault="00C37382" w:rsidP="008E695D">
      <w:pPr>
        <w:pStyle w:val="Prrafodelista2"/>
        <w:spacing w:after="0" w:line="240" w:lineRule="auto"/>
        <w:ind w:left="0"/>
        <w:jc w:val="both"/>
        <w:rPr>
          <w:rFonts w:ascii="Arial" w:hAnsi="Arial"/>
          <w:b/>
          <w:sz w:val="24"/>
          <w:szCs w:val="24"/>
        </w:rPr>
      </w:pPr>
    </w:p>
    <w:p w14:paraId="67F61248"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21</w:t>
      </w:r>
      <w:r w:rsidR="00C37382" w:rsidRPr="0054432C">
        <w:rPr>
          <w:rFonts w:ascii="Arial" w:hAnsi="Arial"/>
          <w:b/>
          <w:sz w:val="24"/>
          <w:szCs w:val="24"/>
        </w:rPr>
        <w:t xml:space="preserve">.- MONTO DEL </w:t>
      </w:r>
      <w:r w:rsidR="00C07C4F" w:rsidRPr="0054432C">
        <w:rPr>
          <w:rFonts w:ascii="Arial" w:hAnsi="Arial"/>
          <w:b/>
          <w:sz w:val="24"/>
          <w:szCs w:val="24"/>
        </w:rPr>
        <w:t>CONTRATO</w:t>
      </w:r>
      <w:r w:rsidR="00346080" w:rsidRPr="0054432C">
        <w:rPr>
          <w:rFonts w:ascii="Arial" w:hAnsi="Arial"/>
          <w:b/>
          <w:sz w:val="24"/>
          <w:szCs w:val="24"/>
        </w:rPr>
        <w:t xml:space="preserve"> Y FORMA DE PAGO</w:t>
      </w:r>
    </w:p>
    <w:p w14:paraId="66284B11" w14:textId="77777777" w:rsidR="00C37382" w:rsidRPr="0054432C" w:rsidRDefault="00C37382" w:rsidP="008E695D">
      <w:pPr>
        <w:pStyle w:val="Prrafodelista2"/>
        <w:spacing w:after="0" w:line="240" w:lineRule="auto"/>
        <w:ind w:left="0"/>
        <w:jc w:val="both"/>
        <w:rPr>
          <w:rFonts w:ascii="Arial" w:hAnsi="Arial"/>
          <w:b/>
          <w:sz w:val="24"/>
          <w:szCs w:val="24"/>
        </w:rPr>
      </w:pPr>
    </w:p>
    <w:p w14:paraId="32D4AF22"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22</w:t>
      </w:r>
      <w:r w:rsidR="00C37382" w:rsidRPr="0054432C">
        <w:rPr>
          <w:rFonts w:ascii="Arial" w:hAnsi="Arial"/>
          <w:b/>
          <w:sz w:val="24"/>
          <w:szCs w:val="24"/>
        </w:rPr>
        <w:t>.- AJUSTE A LOS PRECIOS</w:t>
      </w:r>
    </w:p>
    <w:p w14:paraId="244F6AAB" w14:textId="77777777" w:rsidR="00C37382" w:rsidRPr="0054432C" w:rsidRDefault="00C37382" w:rsidP="008E695D">
      <w:pPr>
        <w:pStyle w:val="Prrafodelista2"/>
        <w:spacing w:after="0" w:line="240" w:lineRule="auto"/>
        <w:ind w:left="0"/>
        <w:jc w:val="both"/>
        <w:rPr>
          <w:rFonts w:ascii="Arial" w:hAnsi="Arial"/>
          <w:b/>
          <w:sz w:val="24"/>
          <w:szCs w:val="24"/>
        </w:rPr>
      </w:pPr>
    </w:p>
    <w:p w14:paraId="15BBE842" w14:textId="77777777" w:rsidR="00346080"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23</w:t>
      </w:r>
      <w:r w:rsidR="00346080" w:rsidRPr="0054432C">
        <w:rPr>
          <w:rFonts w:ascii="Arial" w:hAnsi="Arial"/>
          <w:b/>
          <w:sz w:val="24"/>
          <w:szCs w:val="24"/>
        </w:rPr>
        <w:t>.- CONDICIONES DE PAGO Y FACTURACIÓN</w:t>
      </w:r>
    </w:p>
    <w:p w14:paraId="64C9E00D" w14:textId="77777777" w:rsidR="00346080" w:rsidRPr="0054432C" w:rsidRDefault="00346080" w:rsidP="008E695D">
      <w:pPr>
        <w:pStyle w:val="Prrafodelista2"/>
        <w:spacing w:after="0" w:line="240" w:lineRule="auto"/>
        <w:ind w:left="0"/>
        <w:jc w:val="both"/>
        <w:rPr>
          <w:rFonts w:ascii="Arial" w:hAnsi="Arial"/>
          <w:b/>
          <w:sz w:val="24"/>
          <w:szCs w:val="24"/>
        </w:rPr>
      </w:pPr>
    </w:p>
    <w:p w14:paraId="2FA535C7" w14:textId="77777777" w:rsidR="008E695D"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24</w:t>
      </w:r>
      <w:r w:rsidR="00C37382" w:rsidRPr="0054432C">
        <w:rPr>
          <w:rFonts w:ascii="Arial" w:hAnsi="Arial"/>
          <w:b/>
          <w:sz w:val="24"/>
          <w:szCs w:val="24"/>
        </w:rPr>
        <w:t xml:space="preserve">.- </w:t>
      </w:r>
      <w:r w:rsidR="008E695D" w:rsidRPr="0054432C">
        <w:rPr>
          <w:rFonts w:ascii="Arial" w:hAnsi="Arial"/>
          <w:b/>
          <w:sz w:val="24"/>
          <w:szCs w:val="24"/>
        </w:rPr>
        <w:t>ANTICIPO</w:t>
      </w:r>
    </w:p>
    <w:p w14:paraId="700CF213" w14:textId="77777777" w:rsidR="008E695D" w:rsidRPr="0054432C" w:rsidRDefault="008E695D" w:rsidP="00D8139F">
      <w:pPr>
        <w:pStyle w:val="Prrafodelista2"/>
        <w:spacing w:after="0" w:line="240" w:lineRule="auto"/>
        <w:ind w:left="0"/>
        <w:jc w:val="both"/>
        <w:rPr>
          <w:rFonts w:ascii="Arial" w:hAnsi="Arial"/>
          <w:b/>
          <w:sz w:val="24"/>
          <w:szCs w:val="24"/>
        </w:rPr>
      </w:pPr>
    </w:p>
    <w:p w14:paraId="3BAFBA7D"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25</w:t>
      </w:r>
      <w:r w:rsidR="008E695D" w:rsidRPr="0054432C">
        <w:rPr>
          <w:rFonts w:ascii="Arial" w:hAnsi="Arial"/>
          <w:b/>
          <w:sz w:val="24"/>
          <w:szCs w:val="24"/>
        </w:rPr>
        <w:t xml:space="preserve">.- </w:t>
      </w:r>
      <w:r w:rsidR="00C37382" w:rsidRPr="0054432C">
        <w:rPr>
          <w:rFonts w:ascii="Arial" w:hAnsi="Arial"/>
          <w:b/>
          <w:sz w:val="24"/>
          <w:szCs w:val="24"/>
        </w:rPr>
        <w:t>PAGOS EN EXCESO</w:t>
      </w:r>
    </w:p>
    <w:p w14:paraId="5F92235A" w14:textId="77777777" w:rsidR="00C37382" w:rsidRPr="0054432C" w:rsidRDefault="00C37382" w:rsidP="00D8139F">
      <w:pPr>
        <w:pStyle w:val="Prrafodelista2"/>
        <w:spacing w:after="0" w:line="240" w:lineRule="auto"/>
        <w:ind w:left="0"/>
        <w:jc w:val="both"/>
        <w:rPr>
          <w:rFonts w:ascii="Arial" w:hAnsi="Arial"/>
          <w:b/>
          <w:sz w:val="24"/>
          <w:szCs w:val="24"/>
        </w:rPr>
      </w:pPr>
    </w:p>
    <w:p w14:paraId="04631AA7" w14:textId="77777777" w:rsidR="00C37382" w:rsidRPr="0054432C" w:rsidRDefault="002F0AC6" w:rsidP="008E695D">
      <w:pPr>
        <w:pStyle w:val="Prrafodelista2"/>
        <w:spacing w:after="0" w:line="240" w:lineRule="auto"/>
        <w:ind w:left="0"/>
        <w:jc w:val="both"/>
        <w:rPr>
          <w:rFonts w:ascii="Arial" w:hAnsi="Arial"/>
          <w:b/>
          <w:sz w:val="24"/>
          <w:szCs w:val="24"/>
        </w:rPr>
      </w:pPr>
      <w:r>
        <w:rPr>
          <w:rFonts w:ascii="Arial" w:hAnsi="Arial"/>
          <w:b/>
          <w:sz w:val="24"/>
          <w:szCs w:val="24"/>
        </w:rPr>
        <w:t>26</w:t>
      </w:r>
      <w:r w:rsidR="00C37382" w:rsidRPr="0054432C">
        <w:rPr>
          <w:rFonts w:ascii="Arial" w:hAnsi="Arial"/>
          <w:b/>
          <w:sz w:val="24"/>
          <w:szCs w:val="24"/>
        </w:rPr>
        <w:t>.- GARANTÍAS</w:t>
      </w:r>
    </w:p>
    <w:p w14:paraId="69021BCF" w14:textId="77777777" w:rsidR="00C37382" w:rsidRPr="0054432C" w:rsidRDefault="00C37382" w:rsidP="008E695D">
      <w:pPr>
        <w:pStyle w:val="Prrafodelista2"/>
        <w:spacing w:after="0" w:line="240" w:lineRule="auto"/>
        <w:ind w:left="0"/>
        <w:jc w:val="both"/>
        <w:rPr>
          <w:rFonts w:ascii="Arial" w:hAnsi="Arial"/>
          <w:b/>
          <w:sz w:val="24"/>
          <w:szCs w:val="24"/>
        </w:rPr>
      </w:pPr>
    </w:p>
    <w:p w14:paraId="10F1B54F" w14:textId="77777777" w:rsidR="008E695D" w:rsidRPr="0054432C" w:rsidRDefault="002F0AC6" w:rsidP="003E65E3">
      <w:pPr>
        <w:pStyle w:val="Prrafodelista2"/>
        <w:spacing w:after="0" w:line="240" w:lineRule="auto"/>
        <w:ind w:left="426"/>
        <w:jc w:val="both"/>
        <w:rPr>
          <w:rFonts w:ascii="Arial" w:hAnsi="Arial"/>
          <w:b/>
          <w:sz w:val="24"/>
          <w:szCs w:val="24"/>
        </w:rPr>
      </w:pPr>
      <w:r>
        <w:rPr>
          <w:rFonts w:ascii="Arial" w:hAnsi="Arial"/>
          <w:b/>
          <w:sz w:val="24"/>
          <w:szCs w:val="24"/>
        </w:rPr>
        <w:t>26</w:t>
      </w:r>
      <w:r w:rsidR="00C37382" w:rsidRPr="0054432C">
        <w:rPr>
          <w:rFonts w:ascii="Arial" w:hAnsi="Arial"/>
          <w:b/>
          <w:sz w:val="24"/>
          <w:szCs w:val="24"/>
        </w:rPr>
        <w:t>.1</w:t>
      </w:r>
      <w:r w:rsidR="00C37382" w:rsidRPr="0054432C">
        <w:rPr>
          <w:rFonts w:ascii="Arial" w:hAnsi="Arial"/>
          <w:b/>
          <w:sz w:val="24"/>
          <w:szCs w:val="24"/>
        </w:rPr>
        <w:tab/>
        <w:t>GARANTÍA DEL CUMPLIMIENTO</w:t>
      </w:r>
    </w:p>
    <w:p w14:paraId="4C74C630" w14:textId="77777777" w:rsidR="008E695D" w:rsidRPr="0054432C" w:rsidRDefault="008E695D" w:rsidP="008E695D">
      <w:pPr>
        <w:jc w:val="both"/>
        <w:rPr>
          <w:rFonts w:ascii="Arial" w:hAnsi="Arial" w:cs="Arial"/>
          <w:b/>
          <w:lang w:val="es-MX"/>
        </w:rPr>
      </w:pPr>
    </w:p>
    <w:p w14:paraId="36E3F648" w14:textId="77777777" w:rsidR="00C37382" w:rsidRPr="0054432C" w:rsidRDefault="002F0AC6" w:rsidP="00D8139F">
      <w:pPr>
        <w:pStyle w:val="Prrafodelista2"/>
        <w:spacing w:after="0" w:line="240" w:lineRule="auto"/>
        <w:ind w:left="0"/>
        <w:jc w:val="both"/>
        <w:rPr>
          <w:rFonts w:ascii="Arial" w:hAnsi="Arial" w:cs="Arial"/>
          <w:b/>
          <w:i/>
          <w:sz w:val="24"/>
          <w:szCs w:val="24"/>
        </w:rPr>
      </w:pPr>
      <w:r>
        <w:rPr>
          <w:rFonts w:ascii="Arial" w:hAnsi="Arial" w:cs="Arial"/>
          <w:b/>
          <w:sz w:val="24"/>
          <w:szCs w:val="24"/>
        </w:rPr>
        <w:t>27</w:t>
      </w:r>
      <w:r w:rsidR="00C37382" w:rsidRPr="0054432C">
        <w:rPr>
          <w:rFonts w:ascii="Arial" w:hAnsi="Arial" w:cs="Arial"/>
          <w:b/>
          <w:sz w:val="24"/>
          <w:szCs w:val="24"/>
        </w:rPr>
        <w:t>.- OBLIGACIONES FISCALES</w:t>
      </w:r>
    </w:p>
    <w:p w14:paraId="626BEFA3" w14:textId="77777777" w:rsidR="00C37382" w:rsidRPr="0054432C" w:rsidRDefault="00C37382" w:rsidP="00C37382">
      <w:pPr>
        <w:jc w:val="both"/>
        <w:rPr>
          <w:rFonts w:ascii="Arial" w:hAnsi="Arial" w:cs="Arial"/>
          <w:b/>
        </w:rPr>
      </w:pPr>
    </w:p>
    <w:p w14:paraId="61D524FE" w14:textId="77777777" w:rsidR="00C37382" w:rsidRPr="0054432C" w:rsidRDefault="002F0AC6" w:rsidP="00D8139F">
      <w:pPr>
        <w:pStyle w:val="Prrafodelista2"/>
        <w:spacing w:after="0" w:line="240" w:lineRule="auto"/>
        <w:ind w:left="0"/>
        <w:jc w:val="both"/>
        <w:rPr>
          <w:rFonts w:ascii="Arial" w:hAnsi="Arial" w:cs="Arial"/>
          <w:b/>
          <w:sz w:val="24"/>
          <w:szCs w:val="24"/>
        </w:rPr>
      </w:pPr>
      <w:r>
        <w:rPr>
          <w:rFonts w:ascii="Arial" w:hAnsi="Arial" w:cs="Arial"/>
          <w:b/>
          <w:sz w:val="24"/>
          <w:szCs w:val="24"/>
        </w:rPr>
        <w:t>28</w:t>
      </w:r>
      <w:r w:rsidR="00C37382" w:rsidRPr="0054432C">
        <w:rPr>
          <w:rFonts w:ascii="Arial" w:hAnsi="Arial" w:cs="Arial"/>
          <w:b/>
          <w:sz w:val="24"/>
          <w:szCs w:val="24"/>
        </w:rPr>
        <w:t>.- PROPIEDAD INTELECTUAL</w:t>
      </w:r>
    </w:p>
    <w:p w14:paraId="48F909E0" w14:textId="77777777" w:rsidR="00C37382" w:rsidRPr="0054432C" w:rsidRDefault="00C37382" w:rsidP="00C37382">
      <w:pPr>
        <w:jc w:val="both"/>
        <w:rPr>
          <w:rFonts w:ascii="Arial" w:hAnsi="Arial" w:cs="Arial"/>
          <w:b/>
        </w:rPr>
      </w:pPr>
    </w:p>
    <w:p w14:paraId="14FCBBE8" w14:textId="77777777" w:rsidR="00C37382" w:rsidRPr="0054432C" w:rsidRDefault="002F0AC6" w:rsidP="00C37382">
      <w:pPr>
        <w:jc w:val="both"/>
        <w:rPr>
          <w:rFonts w:ascii="Arial" w:hAnsi="Arial" w:cs="Arial"/>
          <w:b/>
          <w:i/>
          <w:smallCaps/>
        </w:rPr>
      </w:pPr>
      <w:r>
        <w:rPr>
          <w:rFonts w:ascii="Arial" w:hAnsi="Arial" w:cs="Arial"/>
          <w:b/>
        </w:rPr>
        <w:t>29</w:t>
      </w:r>
      <w:r w:rsidR="00C37382" w:rsidRPr="0054432C">
        <w:rPr>
          <w:rFonts w:ascii="Arial" w:hAnsi="Arial" w:cs="Arial"/>
          <w:b/>
        </w:rPr>
        <w:t>.- PENAS CONVENCIONALES</w:t>
      </w:r>
    </w:p>
    <w:p w14:paraId="3EC16B7A" w14:textId="77777777" w:rsidR="00C37382" w:rsidRPr="0054432C" w:rsidRDefault="00C37382" w:rsidP="00C37382">
      <w:pPr>
        <w:jc w:val="both"/>
        <w:rPr>
          <w:rFonts w:ascii="Arial" w:hAnsi="Arial" w:cs="Arial"/>
          <w:b/>
        </w:rPr>
      </w:pPr>
    </w:p>
    <w:p w14:paraId="1D450A01" w14:textId="77777777" w:rsidR="00AD287B" w:rsidRPr="0054432C" w:rsidRDefault="002F0AC6" w:rsidP="00C37382">
      <w:pPr>
        <w:jc w:val="both"/>
        <w:rPr>
          <w:rFonts w:ascii="Arial" w:hAnsi="Arial" w:cs="Arial"/>
          <w:b/>
        </w:rPr>
      </w:pPr>
      <w:r>
        <w:rPr>
          <w:rFonts w:ascii="Arial" w:hAnsi="Arial" w:cs="Arial"/>
          <w:b/>
        </w:rPr>
        <w:t>30</w:t>
      </w:r>
      <w:r w:rsidR="00C37382" w:rsidRPr="0054432C">
        <w:rPr>
          <w:rFonts w:ascii="Arial" w:hAnsi="Arial" w:cs="Arial"/>
          <w:b/>
        </w:rPr>
        <w:t xml:space="preserve">.- </w:t>
      </w:r>
      <w:r w:rsidR="00AD287B" w:rsidRPr="0054432C">
        <w:rPr>
          <w:rFonts w:ascii="Arial" w:hAnsi="Arial" w:cs="Arial"/>
          <w:b/>
        </w:rPr>
        <w:t>CONTENIDO NACIONAL</w:t>
      </w:r>
    </w:p>
    <w:p w14:paraId="7C9D844D" w14:textId="77777777" w:rsidR="00AD287B" w:rsidRPr="0054432C" w:rsidRDefault="00AD287B" w:rsidP="00C37382">
      <w:pPr>
        <w:jc w:val="both"/>
        <w:rPr>
          <w:rFonts w:ascii="Arial" w:hAnsi="Arial"/>
          <w:b/>
        </w:rPr>
      </w:pPr>
    </w:p>
    <w:p w14:paraId="41E98A2A" w14:textId="77777777" w:rsidR="00C37382" w:rsidRPr="0054432C" w:rsidRDefault="00A16FD6" w:rsidP="00C37382">
      <w:pPr>
        <w:jc w:val="both"/>
        <w:rPr>
          <w:rFonts w:ascii="Arial" w:hAnsi="Arial"/>
          <w:b/>
        </w:rPr>
      </w:pPr>
      <w:r>
        <w:rPr>
          <w:rFonts w:ascii="Arial" w:hAnsi="Arial"/>
          <w:b/>
        </w:rPr>
        <w:t>31</w:t>
      </w:r>
      <w:r w:rsidR="00AD287B" w:rsidRPr="0054432C">
        <w:rPr>
          <w:rFonts w:ascii="Arial" w:hAnsi="Arial"/>
          <w:b/>
        </w:rPr>
        <w:t xml:space="preserve">.- </w:t>
      </w:r>
      <w:r w:rsidR="00C37382" w:rsidRPr="0054432C">
        <w:rPr>
          <w:rFonts w:ascii="Arial" w:hAnsi="Arial"/>
          <w:b/>
        </w:rPr>
        <w:t>SEGUROS</w:t>
      </w:r>
    </w:p>
    <w:p w14:paraId="37664167" w14:textId="77777777" w:rsidR="00C37382" w:rsidRPr="0054432C" w:rsidRDefault="00C37382" w:rsidP="00C37382">
      <w:pPr>
        <w:jc w:val="both"/>
        <w:rPr>
          <w:rFonts w:ascii="Arial" w:hAnsi="Arial"/>
          <w:b/>
        </w:rPr>
      </w:pPr>
    </w:p>
    <w:p w14:paraId="68E7E595" w14:textId="77777777" w:rsidR="00C37382" w:rsidRPr="0054432C" w:rsidRDefault="00A16FD6" w:rsidP="00C37382">
      <w:pPr>
        <w:jc w:val="both"/>
        <w:rPr>
          <w:rFonts w:ascii="Arial" w:hAnsi="Arial"/>
          <w:b/>
        </w:rPr>
      </w:pPr>
      <w:r>
        <w:rPr>
          <w:rFonts w:ascii="Arial" w:hAnsi="Arial"/>
          <w:b/>
        </w:rPr>
        <w:t>32</w:t>
      </w:r>
      <w:r w:rsidR="00C37382" w:rsidRPr="0054432C">
        <w:rPr>
          <w:rFonts w:ascii="Arial" w:hAnsi="Arial"/>
          <w:b/>
        </w:rPr>
        <w:t xml:space="preserve">.- </w:t>
      </w:r>
      <w:r w:rsidR="00AD287B" w:rsidRPr="0054432C">
        <w:rPr>
          <w:rFonts w:ascii="Arial" w:hAnsi="Arial"/>
          <w:b/>
        </w:rPr>
        <w:t>PROPIEDAD Y CONFIDENCIALIDAD DE LA INFORMACIÓN</w:t>
      </w:r>
    </w:p>
    <w:p w14:paraId="235F64D0" w14:textId="77777777" w:rsidR="00C37382" w:rsidRPr="0054432C" w:rsidRDefault="00C37382" w:rsidP="00C37382">
      <w:pPr>
        <w:jc w:val="both"/>
        <w:rPr>
          <w:rFonts w:ascii="Arial" w:hAnsi="Arial"/>
          <w:b/>
        </w:rPr>
      </w:pPr>
    </w:p>
    <w:p w14:paraId="1DAB57AE" w14:textId="77777777" w:rsidR="00C37382" w:rsidRPr="0054432C" w:rsidRDefault="00A16FD6" w:rsidP="00C37382">
      <w:pPr>
        <w:jc w:val="both"/>
        <w:rPr>
          <w:rFonts w:ascii="Arial" w:hAnsi="Arial"/>
          <w:b/>
        </w:rPr>
      </w:pPr>
      <w:r>
        <w:rPr>
          <w:rFonts w:ascii="Arial" w:hAnsi="Arial"/>
          <w:b/>
        </w:rPr>
        <w:t>33</w:t>
      </w:r>
      <w:r w:rsidR="00C37382" w:rsidRPr="0054432C">
        <w:rPr>
          <w:rFonts w:ascii="Arial" w:hAnsi="Arial"/>
          <w:b/>
        </w:rPr>
        <w:t>.- SUSPENSIÓN</w:t>
      </w:r>
    </w:p>
    <w:p w14:paraId="514F7910" w14:textId="77777777" w:rsidR="00C37382" w:rsidRPr="0054432C" w:rsidRDefault="00C37382" w:rsidP="00C37382">
      <w:pPr>
        <w:jc w:val="both"/>
        <w:rPr>
          <w:rFonts w:ascii="Arial" w:hAnsi="Arial" w:cs="Arial"/>
          <w:b/>
        </w:rPr>
      </w:pPr>
    </w:p>
    <w:p w14:paraId="70E44642" w14:textId="77777777" w:rsidR="00C37382" w:rsidRPr="0054432C" w:rsidRDefault="00A16FD6" w:rsidP="00C37382">
      <w:pPr>
        <w:jc w:val="both"/>
        <w:rPr>
          <w:rFonts w:ascii="Arial" w:hAnsi="Arial" w:cs="Arial"/>
          <w:b/>
        </w:rPr>
      </w:pPr>
      <w:r>
        <w:rPr>
          <w:rFonts w:ascii="Arial" w:hAnsi="Arial" w:cs="Arial"/>
          <w:b/>
        </w:rPr>
        <w:t>34</w:t>
      </w:r>
      <w:r w:rsidR="00C37382" w:rsidRPr="0054432C">
        <w:rPr>
          <w:rFonts w:ascii="Arial" w:hAnsi="Arial" w:cs="Arial"/>
          <w:b/>
        </w:rPr>
        <w:t xml:space="preserve">.- </w:t>
      </w:r>
      <w:r w:rsidR="00AD287B" w:rsidRPr="0054432C">
        <w:rPr>
          <w:rFonts w:ascii="Arial" w:hAnsi="Arial" w:cs="Arial"/>
          <w:b/>
        </w:rPr>
        <w:t>TERMINACIÓN ANTICIPADA</w:t>
      </w:r>
    </w:p>
    <w:p w14:paraId="00683DF4" w14:textId="77777777" w:rsidR="00C37382" w:rsidRPr="0054432C" w:rsidRDefault="00C37382" w:rsidP="00C37382">
      <w:pPr>
        <w:jc w:val="both"/>
        <w:rPr>
          <w:rFonts w:ascii="Arial" w:hAnsi="Arial" w:cs="Arial"/>
          <w:b/>
        </w:rPr>
      </w:pPr>
    </w:p>
    <w:p w14:paraId="3A1D6360" w14:textId="77777777" w:rsidR="00C37382" w:rsidRPr="0054432C" w:rsidRDefault="00A16FD6" w:rsidP="00C37382">
      <w:pPr>
        <w:jc w:val="both"/>
        <w:rPr>
          <w:rFonts w:ascii="Arial" w:hAnsi="Arial" w:cs="Arial"/>
          <w:b/>
        </w:rPr>
      </w:pPr>
      <w:r>
        <w:rPr>
          <w:rFonts w:ascii="Arial" w:hAnsi="Arial" w:cs="Arial"/>
          <w:b/>
        </w:rPr>
        <w:t>35</w:t>
      </w:r>
      <w:r w:rsidR="00C37382" w:rsidRPr="0054432C">
        <w:rPr>
          <w:rFonts w:ascii="Arial" w:hAnsi="Arial" w:cs="Arial"/>
          <w:b/>
        </w:rPr>
        <w:t xml:space="preserve">.- </w:t>
      </w:r>
      <w:r w:rsidR="0054432C">
        <w:rPr>
          <w:rFonts w:ascii="Arial" w:hAnsi="Arial" w:cs="Arial"/>
          <w:b/>
        </w:rPr>
        <w:t>TERMINACIÓN POR INCUMPLIMIENTO</w:t>
      </w:r>
      <w:r w:rsidR="0059653F">
        <w:rPr>
          <w:rFonts w:ascii="Arial" w:hAnsi="Arial" w:cs="Arial"/>
          <w:b/>
        </w:rPr>
        <w:t xml:space="preserve"> (RESCISIÓN)</w:t>
      </w:r>
    </w:p>
    <w:p w14:paraId="147A3A63" w14:textId="77777777" w:rsidR="00FF27A1" w:rsidRPr="0054432C" w:rsidRDefault="00FF27A1" w:rsidP="00C37382">
      <w:pPr>
        <w:jc w:val="both"/>
        <w:rPr>
          <w:rFonts w:ascii="Arial" w:hAnsi="Arial" w:cs="Arial"/>
          <w:b/>
        </w:rPr>
      </w:pPr>
    </w:p>
    <w:p w14:paraId="301EA808" w14:textId="77777777" w:rsidR="0059653F" w:rsidRPr="0054432C" w:rsidRDefault="00A16FD6" w:rsidP="002F0AC6">
      <w:pPr>
        <w:ind w:left="426"/>
        <w:jc w:val="both"/>
        <w:rPr>
          <w:rFonts w:ascii="Arial" w:hAnsi="Arial" w:cs="Arial"/>
          <w:b/>
        </w:rPr>
      </w:pPr>
      <w:r>
        <w:rPr>
          <w:rFonts w:ascii="Arial" w:hAnsi="Arial" w:cs="Arial"/>
          <w:b/>
        </w:rPr>
        <w:t>35</w:t>
      </w:r>
      <w:r w:rsidR="00FF27A1" w:rsidRPr="0054432C">
        <w:rPr>
          <w:rFonts w:ascii="Arial" w:hAnsi="Arial" w:cs="Arial"/>
          <w:b/>
        </w:rPr>
        <w:t>.1</w:t>
      </w:r>
      <w:r w:rsidR="00FF27A1" w:rsidRPr="0054432C">
        <w:rPr>
          <w:rFonts w:ascii="Arial" w:hAnsi="Arial" w:cs="Arial"/>
          <w:b/>
        </w:rPr>
        <w:tab/>
      </w:r>
      <w:r w:rsidR="00847A45" w:rsidRPr="0054432C">
        <w:rPr>
          <w:rFonts w:ascii="Arial" w:hAnsi="Arial" w:cs="Arial"/>
          <w:b/>
        </w:rPr>
        <w:t>TERMINACIÓN POR INCUMPLIMIENTO DEL PROVEEDOR</w:t>
      </w:r>
      <w:r w:rsidR="0059653F">
        <w:rPr>
          <w:rFonts w:ascii="Arial" w:hAnsi="Arial" w:cs="Arial"/>
          <w:b/>
        </w:rPr>
        <w:t xml:space="preserve"> (RESCISIÓN)</w:t>
      </w:r>
    </w:p>
    <w:p w14:paraId="2320F9FF" w14:textId="77777777" w:rsidR="00847A45" w:rsidRPr="0054432C" w:rsidRDefault="00847A45" w:rsidP="002F0AC6">
      <w:pPr>
        <w:ind w:left="426"/>
        <w:jc w:val="both"/>
        <w:rPr>
          <w:rFonts w:ascii="Arial" w:hAnsi="Arial" w:cs="Arial"/>
          <w:b/>
        </w:rPr>
      </w:pPr>
    </w:p>
    <w:p w14:paraId="4323833A" w14:textId="47C044D1" w:rsidR="0059653F" w:rsidRPr="0054432C" w:rsidRDefault="002F0AC6" w:rsidP="002F0AC6">
      <w:pPr>
        <w:ind w:left="426"/>
        <w:jc w:val="both"/>
        <w:rPr>
          <w:rFonts w:ascii="Arial" w:hAnsi="Arial" w:cs="Arial"/>
          <w:b/>
        </w:rPr>
      </w:pPr>
      <w:r>
        <w:rPr>
          <w:rFonts w:ascii="Arial" w:hAnsi="Arial" w:cs="Arial"/>
          <w:b/>
        </w:rPr>
        <w:t>3</w:t>
      </w:r>
      <w:r w:rsidR="00A16FD6">
        <w:rPr>
          <w:rFonts w:ascii="Arial" w:hAnsi="Arial" w:cs="Arial"/>
          <w:b/>
        </w:rPr>
        <w:t>5</w:t>
      </w:r>
      <w:r w:rsidR="00FF27A1" w:rsidRPr="0054432C">
        <w:rPr>
          <w:rFonts w:ascii="Arial" w:hAnsi="Arial" w:cs="Arial"/>
          <w:b/>
        </w:rPr>
        <w:t>.2</w:t>
      </w:r>
      <w:r w:rsidR="00FF27A1" w:rsidRPr="0054432C">
        <w:rPr>
          <w:rFonts w:ascii="Arial" w:hAnsi="Arial" w:cs="Arial"/>
          <w:b/>
        </w:rPr>
        <w:tab/>
      </w:r>
      <w:r w:rsidR="00847A45" w:rsidRPr="0054432C">
        <w:rPr>
          <w:rFonts w:ascii="Arial" w:hAnsi="Arial" w:cs="Arial"/>
          <w:b/>
        </w:rPr>
        <w:t xml:space="preserve">TERMINACIÓN POR INCUMPLIMIENTO DE </w:t>
      </w:r>
      <w:r w:rsidR="00E658BB">
        <w:rPr>
          <w:rFonts w:ascii="Arial" w:hAnsi="Arial" w:cs="Arial"/>
          <w:b/>
          <w:color w:val="FF0000"/>
        </w:rPr>
        <w:t>PEMEX</w:t>
      </w:r>
      <w:r w:rsidR="0059653F">
        <w:rPr>
          <w:rFonts w:ascii="Arial" w:hAnsi="Arial" w:cs="Arial"/>
          <w:b/>
        </w:rPr>
        <w:t>(RESCISIÓN)</w:t>
      </w:r>
    </w:p>
    <w:p w14:paraId="446E2EDF" w14:textId="77777777" w:rsidR="00C37382" w:rsidRPr="0054432C" w:rsidRDefault="00C37382" w:rsidP="00C37382">
      <w:pPr>
        <w:jc w:val="both"/>
        <w:rPr>
          <w:rFonts w:ascii="Arial" w:hAnsi="Arial" w:cs="Arial"/>
          <w:b/>
        </w:rPr>
      </w:pPr>
    </w:p>
    <w:p w14:paraId="520902F1" w14:textId="77777777" w:rsidR="00C37382" w:rsidRPr="0054432C" w:rsidRDefault="00A16FD6" w:rsidP="00D8139F">
      <w:pPr>
        <w:jc w:val="both"/>
        <w:rPr>
          <w:rFonts w:ascii="Arial" w:hAnsi="Arial" w:cs="Arial"/>
          <w:b/>
          <w:color w:val="000000"/>
        </w:rPr>
      </w:pPr>
      <w:r>
        <w:rPr>
          <w:rFonts w:ascii="Arial" w:hAnsi="Arial" w:cs="Arial"/>
          <w:b/>
        </w:rPr>
        <w:t>36</w:t>
      </w:r>
      <w:r w:rsidR="00AD287B" w:rsidRPr="0054432C">
        <w:rPr>
          <w:rFonts w:ascii="Arial" w:hAnsi="Arial" w:cs="Arial"/>
          <w:b/>
        </w:rPr>
        <w:t xml:space="preserve">.- </w:t>
      </w:r>
      <w:r w:rsidR="0054432C">
        <w:rPr>
          <w:rFonts w:ascii="Arial" w:hAnsi="Arial" w:cs="Arial"/>
          <w:b/>
          <w:color w:val="000000"/>
        </w:rPr>
        <w:t>COMBATE</w:t>
      </w:r>
      <w:r w:rsidR="0054432C" w:rsidRPr="0054432C">
        <w:rPr>
          <w:rFonts w:ascii="Arial" w:hAnsi="Arial" w:cs="Arial"/>
          <w:b/>
          <w:color w:val="000000"/>
        </w:rPr>
        <w:t xml:space="preserve"> </w:t>
      </w:r>
      <w:r w:rsidR="00C37382" w:rsidRPr="0054432C">
        <w:rPr>
          <w:rFonts w:ascii="Arial" w:hAnsi="Arial" w:cs="Arial"/>
          <w:b/>
          <w:color w:val="000000"/>
        </w:rPr>
        <w:t>A LA CORRUPCIÓN</w:t>
      </w:r>
    </w:p>
    <w:p w14:paraId="3EC2C0E6" w14:textId="77777777" w:rsidR="00C37382" w:rsidRPr="0054432C" w:rsidRDefault="00C37382" w:rsidP="00C37382">
      <w:pPr>
        <w:jc w:val="both"/>
        <w:rPr>
          <w:rFonts w:ascii="Arial" w:hAnsi="Arial" w:cs="Arial"/>
          <w:b/>
          <w:color w:val="000000"/>
        </w:rPr>
      </w:pPr>
    </w:p>
    <w:p w14:paraId="506F203B" w14:textId="77777777" w:rsidR="00C37382" w:rsidRPr="0054432C" w:rsidRDefault="00A16FD6" w:rsidP="00C37382">
      <w:pPr>
        <w:jc w:val="both"/>
        <w:rPr>
          <w:rFonts w:ascii="Arial" w:hAnsi="Arial" w:cs="Arial"/>
          <w:b/>
        </w:rPr>
      </w:pPr>
      <w:r>
        <w:rPr>
          <w:rFonts w:ascii="Arial" w:hAnsi="Arial" w:cs="Arial"/>
          <w:b/>
          <w:color w:val="000000"/>
        </w:rPr>
        <w:lastRenderedPageBreak/>
        <w:t>37</w:t>
      </w:r>
      <w:r w:rsidR="00C37382" w:rsidRPr="0054432C">
        <w:rPr>
          <w:rFonts w:ascii="Arial" w:hAnsi="Arial" w:cs="Arial"/>
          <w:b/>
          <w:color w:val="000000"/>
        </w:rPr>
        <w:t xml:space="preserve">.- </w:t>
      </w:r>
      <w:r w:rsidR="00C37382" w:rsidRPr="0054432C">
        <w:rPr>
          <w:rFonts w:ascii="Arial" w:hAnsi="Arial" w:cs="Arial"/>
          <w:b/>
        </w:rPr>
        <w:t>LEY APLICABLE Y JURISDICCIÓN</w:t>
      </w:r>
    </w:p>
    <w:p w14:paraId="523447C2" w14:textId="77777777" w:rsidR="00C37382" w:rsidRPr="0054432C" w:rsidRDefault="00C37382" w:rsidP="00C37382">
      <w:pPr>
        <w:jc w:val="both"/>
        <w:rPr>
          <w:rFonts w:ascii="Arial" w:hAnsi="Arial" w:cs="Arial"/>
          <w:b/>
        </w:rPr>
      </w:pPr>
    </w:p>
    <w:p w14:paraId="3AB1AC87" w14:textId="77777777" w:rsidR="003E65E3" w:rsidRPr="0054432C" w:rsidRDefault="00A16FD6" w:rsidP="00D8139F">
      <w:pPr>
        <w:jc w:val="both"/>
        <w:rPr>
          <w:rFonts w:ascii="Arial" w:hAnsi="Arial" w:cs="Arial"/>
          <w:b/>
        </w:rPr>
      </w:pPr>
      <w:r>
        <w:rPr>
          <w:rFonts w:ascii="Arial" w:hAnsi="Arial" w:cs="Arial"/>
          <w:b/>
        </w:rPr>
        <w:t>38</w:t>
      </w:r>
      <w:r w:rsidR="003E65E3" w:rsidRPr="0054432C">
        <w:rPr>
          <w:rFonts w:ascii="Arial" w:hAnsi="Arial" w:cs="Arial"/>
          <w:b/>
        </w:rPr>
        <w:t>.- SOLUCIÓN DE CONTROVERSIAS ENTRE LAS PARTES</w:t>
      </w:r>
    </w:p>
    <w:p w14:paraId="4D3482B8" w14:textId="77777777" w:rsidR="003E65E3" w:rsidRPr="0054432C" w:rsidRDefault="003E65E3" w:rsidP="00D8139F">
      <w:pPr>
        <w:jc w:val="both"/>
        <w:rPr>
          <w:rFonts w:ascii="Arial" w:hAnsi="Arial" w:cs="Arial"/>
          <w:b/>
        </w:rPr>
      </w:pPr>
    </w:p>
    <w:p w14:paraId="7287B837" w14:textId="77777777" w:rsidR="00C37382" w:rsidRDefault="00A16FD6" w:rsidP="00D8139F">
      <w:pPr>
        <w:jc w:val="both"/>
        <w:rPr>
          <w:rFonts w:ascii="Arial" w:hAnsi="Arial" w:cs="Arial"/>
          <w:b/>
        </w:rPr>
      </w:pPr>
      <w:r>
        <w:rPr>
          <w:rFonts w:ascii="Arial" w:hAnsi="Arial" w:cs="Arial"/>
          <w:b/>
        </w:rPr>
        <w:t>39</w:t>
      </w:r>
      <w:r w:rsidR="00C37382" w:rsidRPr="0054432C">
        <w:rPr>
          <w:rFonts w:ascii="Arial" w:hAnsi="Arial" w:cs="Arial"/>
          <w:b/>
        </w:rPr>
        <w:t>.- RECONOCIMIENTO CONTRACTUAL</w:t>
      </w:r>
    </w:p>
    <w:p w14:paraId="5BB2FAFC" w14:textId="77777777" w:rsidR="00A16FD6" w:rsidRDefault="00A16FD6" w:rsidP="00D8139F">
      <w:pPr>
        <w:jc w:val="both"/>
        <w:rPr>
          <w:rFonts w:ascii="Arial" w:hAnsi="Arial" w:cs="Arial"/>
          <w:b/>
        </w:rPr>
      </w:pPr>
    </w:p>
    <w:p w14:paraId="7C5369B0" w14:textId="77777777" w:rsidR="00A16FD6" w:rsidRPr="0054432C" w:rsidRDefault="00A16FD6" w:rsidP="00D8139F">
      <w:pPr>
        <w:jc w:val="both"/>
        <w:rPr>
          <w:rFonts w:ascii="Arial" w:hAnsi="Arial" w:cs="Arial"/>
          <w:b/>
        </w:rPr>
      </w:pPr>
      <w:r>
        <w:rPr>
          <w:rFonts w:ascii="Arial" w:hAnsi="Arial" w:cs="Arial"/>
          <w:b/>
        </w:rPr>
        <w:t>40.- AUDITORÍAS</w:t>
      </w:r>
    </w:p>
    <w:p w14:paraId="270A8478" w14:textId="77777777" w:rsidR="00A218A0" w:rsidRDefault="00A218A0" w:rsidP="00A218A0">
      <w:pPr>
        <w:rPr>
          <w:rFonts w:ascii="Arial" w:hAnsi="Arial" w:cs="Arial"/>
          <w:b/>
        </w:rPr>
      </w:pPr>
    </w:p>
    <w:p w14:paraId="51E16CD8" w14:textId="7228583B" w:rsidR="00C238DF" w:rsidRPr="0054432C" w:rsidRDefault="002F0AC6" w:rsidP="00CE55CC">
      <w:pPr>
        <w:jc w:val="both"/>
        <w:rPr>
          <w:rFonts w:ascii="Arial" w:hAnsi="Arial" w:cs="Arial"/>
          <w:b/>
        </w:rPr>
      </w:pPr>
      <w:r w:rsidRPr="00470E7D">
        <w:rPr>
          <w:rFonts w:ascii="Arial" w:hAnsi="Arial"/>
          <w:b/>
        </w:rPr>
        <w:t xml:space="preserve">CLÁUSULAS OPCIONALES </w:t>
      </w:r>
    </w:p>
    <w:p w14:paraId="50198D8F" w14:textId="77777777" w:rsidR="00CC45BD" w:rsidRPr="0054432C" w:rsidRDefault="00CC45BD" w:rsidP="00C238DF">
      <w:pPr>
        <w:jc w:val="both"/>
        <w:rPr>
          <w:rFonts w:ascii="Arial" w:hAnsi="Arial" w:cs="Arial"/>
          <w:b/>
        </w:rPr>
      </w:pPr>
    </w:p>
    <w:p w14:paraId="7F5880C9" w14:textId="77777777" w:rsidR="00CC45BD" w:rsidRPr="0054432C" w:rsidRDefault="002F0AC6" w:rsidP="00C238DF">
      <w:pPr>
        <w:jc w:val="both"/>
        <w:rPr>
          <w:rFonts w:ascii="Arial" w:hAnsi="Arial" w:cs="Arial"/>
          <w:b/>
        </w:rPr>
      </w:pPr>
      <w:r>
        <w:rPr>
          <w:rFonts w:ascii="Arial" w:hAnsi="Arial" w:cs="Arial"/>
          <w:b/>
        </w:rPr>
        <w:t>[______]</w:t>
      </w:r>
      <w:r w:rsidR="00CC45BD" w:rsidRPr="0054432C">
        <w:rPr>
          <w:rFonts w:ascii="Arial" w:hAnsi="Arial" w:cs="Arial"/>
          <w:b/>
        </w:rPr>
        <w:t>.- FUENTES DE FINANCIAMIENTO</w:t>
      </w:r>
    </w:p>
    <w:p w14:paraId="0151970F" w14:textId="77777777" w:rsidR="00C238DF" w:rsidRPr="0054432C" w:rsidRDefault="00C238DF" w:rsidP="0055351D">
      <w:pPr>
        <w:jc w:val="both"/>
        <w:rPr>
          <w:rFonts w:ascii="Arial" w:hAnsi="Arial"/>
          <w:b/>
        </w:rPr>
      </w:pPr>
    </w:p>
    <w:p w14:paraId="321CCDA0" w14:textId="77777777" w:rsidR="00F71520" w:rsidRPr="0054432C" w:rsidRDefault="00F71520">
      <w:pPr>
        <w:spacing w:after="200" w:line="276" w:lineRule="auto"/>
        <w:rPr>
          <w:rFonts w:ascii="Arial" w:hAnsi="Arial"/>
          <w:b/>
          <w:color w:val="FF0000"/>
        </w:rPr>
      </w:pPr>
      <w:r w:rsidRPr="0054432C">
        <w:rPr>
          <w:rFonts w:ascii="Arial" w:hAnsi="Arial"/>
          <w:b/>
          <w:color w:val="FF0000"/>
        </w:rPr>
        <w:br w:type="page"/>
      </w:r>
    </w:p>
    <w:p w14:paraId="16094F4A" w14:textId="77777777" w:rsidR="006024EB" w:rsidRPr="0054432C" w:rsidRDefault="006024EB" w:rsidP="006024EB">
      <w:pPr>
        <w:pBdr>
          <w:bottom w:val="single" w:sz="12" w:space="1" w:color="auto"/>
        </w:pBdr>
        <w:jc w:val="both"/>
        <w:rPr>
          <w:rFonts w:ascii="Arial" w:hAnsi="Arial" w:cs="Arial"/>
          <w:b/>
        </w:rPr>
      </w:pPr>
      <w:r w:rsidRPr="0054432C">
        <w:rPr>
          <w:rFonts w:ascii="Arial" w:hAnsi="Arial" w:cs="Arial"/>
          <w:b/>
        </w:rPr>
        <w:lastRenderedPageBreak/>
        <w:t>Instrumento Formal de Acuerdo</w:t>
      </w:r>
    </w:p>
    <w:p w14:paraId="7E3398E4" w14:textId="77777777" w:rsidR="006024EB" w:rsidRPr="0054432C" w:rsidRDefault="006024EB" w:rsidP="006024EB">
      <w:pPr>
        <w:jc w:val="both"/>
        <w:rPr>
          <w:rFonts w:ascii="Arial" w:hAnsi="Arial" w:cs="Arial"/>
          <w:b/>
        </w:rPr>
      </w:pPr>
    </w:p>
    <w:p w14:paraId="1C7D6492" w14:textId="77777777" w:rsidR="006024EB" w:rsidRPr="0054432C" w:rsidRDefault="006024EB" w:rsidP="006024EB">
      <w:pPr>
        <w:jc w:val="both"/>
        <w:rPr>
          <w:rFonts w:ascii="Arial" w:hAnsi="Arial" w:cs="Arial"/>
          <w:b/>
        </w:rPr>
      </w:pPr>
      <w:r w:rsidRPr="0054432C">
        <w:rPr>
          <w:rFonts w:ascii="Arial" w:hAnsi="Arial" w:cs="Arial"/>
          <w:b/>
        </w:rPr>
        <w:t>Fecha [_________________]</w:t>
      </w:r>
    </w:p>
    <w:p w14:paraId="1187E8F8" w14:textId="77777777" w:rsidR="006024EB" w:rsidRPr="0054432C" w:rsidRDefault="006024EB" w:rsidP="006024EB">
      <w:pPr>
        <w:jc w:val="both"/>
        <w:rPr>
          <w:rFonts w:ascii="Arial" w:hAnsi="Arial" w:cs="Arial"/>
          <w:b/>
        </w:rPr>
      </w:pPr>
    </w:p>
    <w:p w14:paraId="260120DA" w14:textId="77777777" w:rsidR="006024EB" w:rsidRPr="0054432C" w:rsidRDefault="006024EB" w:rsidP="006024EB">
      <w:pPr>
        <w:jc w:val="both"/>
        <w:rPr>
          <w:rFonts w:ascii="Arial" w:hAnsi="Arial" w:cs="Arial"/>
          <w:b/>
        </w:rPr>
      </w:pPr>
      <w:r w:rsidRPr="0054432C">
        <w:rPr>
          <w:rFonts w:ascii="Arial" w:hAnsi="Arial" w:cs="Arial"/>
          <w:b/>
        </w:rPr>
        <w:t>Entre las Partes</w:t>
      </w:r>
    </w:p>
    <w:p w14:paraId="14560BDD" w14:textId="77777777" w:rsidR="006024EB" w:rsidRPr="0054432C" w:rsidRDefault="006024EB" w:rsidP="006024EB">
      <w:pPr>
        <w:jc w:val="both"/>
        <w:rPr>
          <w:rFonts w:ascii="Arial" w:hAnsi="Arial" w:cs="Arial"/>
          <w:b/>
        </w:rPr>
      </w:pPr>
    </w:p>
    <w:p w14:paraId="4411C765" w14:textId="0BB8BFC7" w:rsidR="00B8450F" w:rsidRPr="0054432C" w:rsidRDefault="00B8450F" w:rsidP="00B8450F">
      <w:pPr>
        <w:ind w:left="4950" w:hanging="4950"/>
        <w:jc w:val="both"/>
        <w:rPr>
          <w:rFonts w:ascii="Arial" w:hAnsi="Arial"/>
          <w:color w:val="FF0000"/>
        </w:rPr>
      </w:pPr>
      <w:r w:rsidRPr="0054432C">
        <w:rPr>
          <w:rFonts w:ascii="Arial" w:hAnsi="Arial" w:cs="Arial"/>
          <w:b/>
        </w:rPr>
        <w:t>NOMBRE DE LA EMPRESA PRODUCTIVA</w:t>
      </w:r>
      <w:r w:rsidRPr="0054432C">
        <w:rPr>
          <w:rFonts w:ascii="Arial" w:hAnsi="Arial" w:cs="Arial"/>
          <w:b/>
          <w:color w:val="FF0000"/>
        </w:rPr>
        <w:tab/>
      </w:r>
      <w:r w:rsidRPr="0054432C">
        <w:rPr>
          <w:rFonts w:ascii="Arial" w:hAnsi="Arial" w:cs="Arial"/>
          <w:color w:val="FF0000"/>
        </w:rPr>
        <w:t>[</w:t>
      </w:r>
      <w:r w:rsidR="00E658BB">
        <w:rPr>
          <w:rFonts w:ascii="Arial" w:hAnsi="Arial" w:cs="Arial"/>
          <w:color w:val="FF0000"/>
        </w:rPr>
        <w:t>PEMEX</w:t>
      </w:r>
      <w:r w:rsidRPr="0054432C">
        <w:rPr>
          <w:rFonts w:ascii="Arial" w:hAnsi="Arial" w:cs="Arial"/>
          <w:color w:val="FF0000"/>
        </w:rPr>
        <w:t>]</w:t>
      </w:r>
    </w:p>
    <w:p w14:paraId="791B4AAD" w14:textId="77777777" w:rsidR="00822462" w:rsidRPr="0054432C" w:rsidRDefault="00822462" w:rsidP="006024EB">
      <w:pPr>
        <w:ind w:left="4950" w:hanging="4950"/>
        <w:jc w:val="both"/>
        <w:rPr>
          <w:rFonts w:ascii="Arial" w:hAnsi="Arial"/>
        </w:rPr>
      </w:pPr>
    </w:p>
    <w:p w14:paraId="270CB8A6" w14:textId="77777777" w:rsidR="006024EB" w:rsidRPr="0054432C" w:rsidRDefault="006024EB" w:rsidP="006024EB">
      <w:pPr>
        <w:jc w:val="both"/>
        <w:rPr>
          <w:rFonts w:ascii="Arial" w:hAnsi="Arial"/>
          <w:color w:val="FF0000"/>
        </w:rPr>
      </w:pP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s="Arial"/>
          <w:b/>
        </w:rPr>
        <w:tab/>
      </w:r>
      <w:r w:rsidRPr="0054432C">
        <w:rPr>
          <w:rFonts w:ascii="Arial" w:hAnsi="Arial"/>
          <w:color w:val="FF0000"/>
        </w:rPr>
        <w:t>[</w:t>
      </w:r>
      <w:r w:rsidRPr="0054432C">
        <w:rPr>
          <w:rFonts w:ascii="Arial" w:hAnsi="Arial"/>
          <w:color w:val="FF0000"/>
          <w:u w:val="single"/>
        </w:rPr>
        <w:t>DIRECCIÓN</w:t>
      </w:r>
      <w:r w:rsidRPr="0054432C">
        <w:rPr>
          <w:rFonts w:ascii="Arial" w:hAnsi="Arial"/>
          <w:color w:val="FF0000"/>
        </w:rPr>
        <w:t>]</w:t>
      </w:r>
    </w:p>
    <w:p w14:paraId="2E147E10" w14:textId="77777777" w:rsidR="006024EB" w:rsidRPr="0054432C" w:rsidRDefault="006024EB" w:rsidP="006024EB">
      <w:pPr>
        <w:jc w:val="both"/>
        <w:rPr>
          <w:rFonts w:ascii="Arial" w:hAnsi="Arial"/>
        </w:rPr>
      </w:pPr>
    </w:p>
    <w:p w14:paraId="633509C5" w14:textId="77777777" w:rsidR="006024EB" w:rsidRPr="0054432C" w:rsidRDefault="006024EB" w:rsidP="006024EB">
      <w:pPr>
        <w:jc w:val="both"/>
        <w:rPr>
          <w:rFonts w:ascii="Arial" w:hAnsi="Arial"/>
          <w:color w:val="FF0000"/>
        </w:rPr>
      </w:pPr>
      <w:r w:rsidRPr="0054432C">
        <w:rPr>
          <w:rFonts w:ascii="Arial" w:hAnsi="Arial" w:cs="Arial"/>
          <w:b/>
          <w:color w:val="FF0000"/>
        </w:rPr>
        <w:t>PROVEEDOR</w:t>
      </w:r>
      <w:r w:rsidRPr="0054432C">
        <w:rPr>
          <w:rFonts w:ascii="Arial" w:hAnsi="Arial" w:cs="Arial"/>
          <w:b/>
          <w:color w:val="FF0000"/>
        </w:rPr>
        <w:tab/>
      </w:r>
      <w:r w:rsidRPr="0054432C">
        <w:rPr>
          <w:rFonts w:ascii="Arial" w:hAnsi="Arial" w:cs="Arial"/>
          <w:b/>
          <w:color w:val="FF0000"/>
        </w:rPr>
        <w:tab/>
      </w:r>
      <w:r w:rsidRPr="0054432C">
        <w:rPr>
          <w:rFonts w:ascii="Arial" w:hAnsi="Arial" w:cs="Arial"/>
          <w:b/>
          <w:color w:val="FF0000"/>
        </w:rPr>
        <w:tab/>
      </w:r>
      <w:r w:rsidR="002D30A9" w:rsidRPr="0054432C">
        <w:rPr>
          <w:rFonts w:ascii="Arial" w:hAnsi="Arial" w:cs="Arial"/>
          <w:b/>
          <w:color w:val="FF0000"/>
        </w:rPr>
        <w:tab/>
      </w:r>
      <w:r w:rsidR="002D30A9" w:rsidRPr="0054432C">
        <w:rPr>
          <w:rFonts w:ascii="Arial" w:hAnsi="Arial" w:cs="Arial"/>
          <w:b/>
          <w:color w:val="FF0000"/>
        </w:rPr>
        <w:tab/>
      </w:r>
      <w:r w:rsidRPr="0054432C">
        <w:rPr>
          <w:rFonts w:ascii="Arial" w:hAnsi="Arial"/>
          <w:color w:val="000000" w:themeColor="text1"/>
        </w:rPr>
        <w:t>EL PROVEEDOR</w:t>
      </w:r>
    </w:p>
    <w:p w14:paraId="04C4C23B" w14:textId="77777777" w:rsidR="006024EB" w:rsidRPr="0054432C" w:rsidRDefault="006024EB" w:rsidP="006024EB">
      <w:pPr>
        <w:ind w:left="5670" w:hanging="5670"/>
        <w:jc w:val="both"/>
        <w:rPr>
          <w:rFonts w:ascii="Arial" w:hAnsi="Arial"/>
          <w:color w:val="FF0000"/>
        </w:rPr>
      </w:pPr>
      <w:r w:rsidRPr="0054432C">
        <w:rPr>
          <w:rFonts w:ascii="Arial" w:hAnsi="Arial"/>
          <w:color w:val="FF0000"/>
        </w:rPr>
        <w:tab/>
      </w:r>
    </w:p>
    <w:p w14:paraId="0B5C07FC" w14:textId="77777777" w:rsidR="006024EB" w:rsidRPr="0054432C" w:rsidRDefault="006024EB" w:rsidP="006024EB">
      <w:pPr>
        <w:ind w:left="5670" w:hanging="714"/>
        <w:jc w:val="both"/>
        <w:rPr>
          <w:rFonts w:ascii="Arial" w:hAnsi="Arial"/>
          <w:color w:val="FF0000"/>
        </w:rPr>
      </w:pPr>
      <w:r w:rsidRPr="0054432C">
        <w:rPr>
          <w:rFonts w:ascii="Arial" w:hAnsi="Arial"/>
          <w:color w:val="FF0000"/>
        </w:rPr>
        <w:t>[</w:t>
      </w:r>
      <w:r w:rsidRPr="0054432C">
        <w:rPr>
          <w:rFonts w:ascii="Arial" w:hAnsi="Arial"/>
          <w:color w:val="FF0000"/>
          <w:u w:val="single"/>
        </w:rPr>
        <w:t>DIRECCIÓN</w:t>
      </w:r>
      <w:r w:rsidRPr="0054432C">
        <w:rPr>
          <w:rFonts w:ascii="Arial" w:hAnsi="Arial"/>
          <w:color w:val="FF0000"/>
        </w:rPr>
        <w:t>]</w:t>
      </w:r>
    </w:p>
    <w:p w14:paraId="64AB0B03" w14:textId="77777777" w:rsidR="006024EB" w:rsidRPr="0054432C" w:rsidRDefault="006024EB" w:rsidP="006024EB">
      <w:pPr>
        <w:ind w:left="5670" w:hanging="5670"/>
        <w:jc w:val="both"/>
        <w:rPr>
          <w:rFonts w:ascii="Arial" w:hAnsi="Arial" w:cs="Arial"/>
          <w:b/>
        </w:rPr>
      </w:pPr>
    </w:p>
    <w:p w14:paraId="10D26256" w14:textId="62ADE7C6" w:rsidR="006024EB" w:rsidRPr="0054432C" w:rsidRDefault="006024EB" w:rsidP="006024EB">
      <w:pPr>
        <w:ind w:left="4962" w:hanging="4962"/>
        <w:jc w:val="both"/>
        <w:rPr>
          <w:rFonts w:ascii="Arial" w:hAnsi="Arial"/>
          <w:color w:val="FF0000"/>
        </w:rPr>
      </w:pPr>
      <w:r w:rsidRPr="0054432C">
        <w:rPr>
          <w:rFonts w:ascii="Arial" w:hAnsi="Arial" w:cs="Arial"/>
          <w:b/>
        </w:rPr>
        <w:lastRenderedPageBreak/>
        <w:t>ANTECEDENTES</w:t>
      </w:r>
      <w:r w:rsidRPr="0054432C">
        <w:rPr>
          <w:rFonts w:ascii="Arial" w:hAnsi="Arial" w:cs="Arial"/>
          <w:b/>
        </w:rPr>
        <w:tab/>
      </w:r>
      <w:r w:rsidR="00E658BB">
        <w:rPr>
          <w:rFonts w:ascii="Arial" w:hAnsi="Arial" w:cs="Arial"/>
          <w:color w:val="FF0000"/>
        </w:rPr>
        <w:t>PEMEX</w:t>
      </w:r>
      <w:r w:rsidRPr="0054432C">
        <w:rPr>
          <w:rFonts w:ascii="Arial" w:hAnsi="Arial"/>
        </w:rPr>
        <w:t xml:space="preserve">DESEA CONTRATAR A </w:t>
      </w:r>
      <w:r w:rsidRPr="0054432C">
        <w:rPr>
          <w:rFonts w:ascii="Arial" w:hAnsi="Arial"/>
          <w:color w:val="FF0000"/>
        </w:rPr>
        <w:t xml:space="preserve">(NOMBRE DEL PROVEEDOR) </w:t>
      </w:r>
      <w:r w:rsidRPr="0054432C">
        <w:rPr>
          <w:rFonts w:ascii="Arial" w:hAnsi="Arial"/>
        </w:rPr>
        <w:t xml:space="preserve">PARA LA </w:t>
      </w:r>
      <w:r w:rsidR="007B1B23" w:rsidRPr="0054432C">
        <w:rPr>
          <w:rFonts w:ascii="Arial" w:hAnsi="Arial"/>
        </w:rPr>
        <w:t xml:space="preserve">ENTREGA DE LOS </w:t>
      </w:r>
      <w:r w:rsidR="007527D3" w:rsidRPr="0054432C">
        <w:rPr>
          <w:rFonts w:ascii="Arial" w:hAnsi="Arial"/>
        </w:rPr>
        <w:t>BIENES</w:t>
      </w:r>
      <w:r w:rsidRPr="0054432C">
        <w:rPr>
          <w:rFonts w:ascii="Arial" w:hAnsi="Arial"/>
        </w:rPr>
        <w:t xml:space="preserve"> DE </w:t>
      </w:r>
      <w:r w:rsidRPr="0054432C">
        <w:rPr>
          <w:rFonts w:ascii="Arial" w:hAnsi="Arial"/>
          <w:color w:val="FF0000"/>
        </w:rPr>
        <w:t xml:space="preserve">(DESCRIPCIÓN DE LOS </w:t>
      </w:r>
      <w:r w:rsidR="007527D3" w:rsidRPr="0054432C">
        <w:rPr>
          <w:rFonts w:ascii="Arial" w:hAnsi="Arial"/>
          <w:color w:val="FF0000"/>
        </w:rPr>
        <w:t>BIENES</w:t>
      </w:r>
      <w:r w:rsidRPr="0054432C">
        <w:rPr>
          <w:rFonts w:ascii="Arial" w:hAnsi="Arial"/>
          <w:color w:val="FF0000"/>
        </w:rPr>
        <w:t>).</w:t>
      </w:r>
    </w:p>
    <w:p w14:paraId="72133476" w14:textId="77777777" w:rsidR="006024EB" w:rsidRPr="0054432C" w:rsidRDefault="006024EB" w:rsidP="006024EB">
      <w:pPr>
        <w:ind w:left="5670" w:hanging="5670"/>
        <w:jc w:val="both"/>
        <w:rPr>
          <w:rFonts w:ascii="Arial" w:hAnsi="Arial"/>
        </w:rPr>
      </w:pPr>
      <w:r w:rsidRPr="0054432C">
        <w:rPr>
          <w:rFonts w:ascii="Arial" w:hAnsi="Arial"/>
        </w:rPr>
        <w:tab/>
      </w:r>
    </w:p>
    <w:p w14:paraId="65D08E0C" w14:textId="77777777" w:rsidR="006024EB" w:rsidRPr="0054432C" w:rsidRDefault="006024EB" w:rsidP="006024EB">
      <w:pPr>
        <w:ind w:left="4962" w:hanging="5670"/>
        <w:jc w:val="both"/>
        <w:rPr>
          <w:rFonts w:ascii="Arial" w:hAnsi="Arial"/>
        </w:rPr>
      </w:pPr>
      <w:r w:rsidRPr="0054432C">
        <w:rPr>
          <w:rFonts w:ascii="Arial" w:hAnsi="Arial"/>
          <w:color w:val="FF0000"/>
        </w:rPr>
        <w:tab/>
        <w:t xml:space="preserve">(NOMBRE DEL PROVEEDOR) </w:t>
      </w:r>
      <w:r w:rsidRPr="0054432C">
        <w:rPr>
          <w:rFonts w:ascii="Arial" w:hAnsi="Arial"/>
        </w:rPr>
        <w:t xml:space="preserve">SE OBLIGA A </w:t>
      </w:r>
      <w:r w:rsidR="007B1B23" w:rsidRPr="0054432C">
        <w:rPr>
          <w:rFonts w:ascii="Arial" w:hAnsi="Arial"/>
        </w:rPr>
        <w:t xml:space="preserve">ENTREGAR </w:t>
      </w:r>
      <w:r w:rsidRPr="0054432C">
        <w:rPr>
          <w:rFonts w:ascii="Arial" w:hAnsi="Arial"/>
        </w:rPr>
        <w:t xml:space="preserve">LOS </w:t>
      </w:r>
      <w:r w:rsidR="007527D3" w:rsidRPr="0054432C">
        <w:rPr>
          <w:rFonts w:ascii="Arial" w:hAnsi="Arial"/>
        </w:rPr>
        <w:t>BIENES</w:t>
      </w:r>
      <w:r w:rsidRPr="0054432C">
        <w:rPr>
          <w:rFonts w:ascii="Arial" w:hAnsi="Arial"/>
        </w:rPr>
        <w:t xml:space="preserve"> DEL </w:t>
      </w:r>
      <w:r w:rsidR="00C07C4F" w:rsidRPr="0054432C">
        <w:rPr>
          <w:rFonts w:ascii="Arial" w:hAnsi="Arial"/>
        </w:rPr>
        <w:t>CONTRATO</w:t>
      </w:r>
      <w:r w:rsidRPr="0054432C">
        <w:rPr>
          <w:rFonts w:ascii="Arial" w:hAnsi="Arial"/>
        </w:rPr>
        <w:t>.</w:t>
      </w:r>
    </w:p>
    <w:p w14:paraId="0CE653E1" w14:textId="77777777" w:rsidR="006024EB" w:rsidRPr="0054432C" w:rsidRDefault="006024EB" w:rsidP="006024EB">
      <w:pPr>
        <w:ind w:left="5670" w:hanging="5670"/>
        <w:jc w:val="both"/>
        <w:rPr>
          <w:rFonts w:ascii="Arial" w:hAnsi="Arial" w:cs="Arial"/>
          <w:b/>
        </w:rPr>
      </w:pPr>
    </w:p>
    <w:p w14:paraId="7B2C9954" w14:textId="77777777" w:rsidR="006024EB" w:rsidRPr="0054432C" w:rsidRDefault="006024EB" w:rsidP="006024EB">
      <w:pPr>
        <w:pBdr>
          <w:bottom w:val="single" w:sz="12" w:space="1" w:color="auto"/>
        </w:pBdr>
        <w:ind w:left="5670" w:hanging="5670"/>
        <w:jc w:val="both"/>
        <w:rPr>
          <w:rFonts w:ascii="Arial" w:hAnsi="Arial" w:cs="Arial"/>
          <w:b/>
        </w:rPr>
      </w:pPr>
      <w:r w:rsidRPr="0054432C">
        <w:rPr>
          <w:rFonts w:ascii="Arial" w:hAnsi="Arial" w:cs="Arial"/>
          <w:b/>
        </w:rPr>
        <w:t>1. OBLIGACIONES PRINCIPALES</w:t>
      </w:r>
    </w:p>
    <w:p w14:paraId="79032D5D" w14:textId="77777777" w:rsidR="006024EB" w:rsidRPr="0054432C" w:rsidRDefault="006024EB" w:rsidP="006024EB">
      <w:pPr>
        <w:ind w:left="5670" w:hanging="5670"/>
        <w:jc w:val="both"/>
        <w:rPr>
          <w:rFonts w:ascii="Arial" w:hAnsi="Arial" w:cs="Arial"/>
          <w:b/>
        </w:rPr>
      </w:pPr>
    </w:p>
    <w:p w14:paraId="09F040C0" w14:textId="77777777" w:rsidR="006024EB" w:rsidRPr="0054432C" w:rsidRDefault="006024EB" w:rsidP="006024EB">
      <w:pPr>
        <w:pStyle w:val="Prrafodelista"/>
        <w:numPr>
          <w:ilvl w:val="0"/>
          <w:numId w:val="14"/>
        </w:numPr>
        <w:jc w:val="both"/>
        <w:rPr>
          <w:rFonts w:ascii="Arial" w:hAnsi="Arial"/>
        </w:rPr>
      </w:pPr>
      <w:r w:rsidRPr="0054432C">
        <w:rPr>
          <w:rFonts w:ascii="Arial" w:hAnsi="Arial"/>
          <w:color w:val="FF0000"/>
        </w:rPr>
        <w:t xml:space="preserve">(NOMBRE DEL PROVEEDOR) </w:t>
      </w:r>
      <w:r w:rsidRPr="0054432C">
        <w:rPr>
          <w:rFonts w:ascii="Arial" w:hAnsi="Arial" w:cs="Arial"/>
        </w:rPr>
        <w:t>debe realizar la entrega de</w:t>
      </w:r>
      <w:r w:rsidR="00FB1430" w:rsidRPr="0054432C">
        <w:rPr>
          <w:rFonts w:ascii="Arial" w:hAnsi="Arial" w:cs="Arial"/>
        </w:rPr>
        <w:t xml:space="preserve"> </w:t>
      </w:r>
      <w:r w:rsidRPr="0054432C">
        <w:rPr>
          <w:rFonts w:ascii="Arial" w:hAnsi="Arial" w:cs="Arial"/>
        </w:rPr>
        <w:t>los bienes consistente</w:t>
      </w:r>
      <w:r w:rsidR="00324FD0" w:rsidRPr="0054432C">
        <w:rPr>
          <w:rFonts w:ascii="Arial" w:hAnsi="Arial" w:cs="Arial"/>
        </w:rPr>
        <w:t>(s)</w:t>
      </w:r>
      <w:r w:rsidRPr="0054432C">
        <w:rPr>
          <w:rFonts w:ascii="Arial" w:hAnsi="Arial" w:cs="Arial"/>
        </w:rPr>
        <w:t xml:space="preserve"> en: </w:t>
      </w:r>
      <w:r w:rsidR="00FB1430" w:rsidRPr="0054432C">
        <w:rPr>
          <w:rFonts w:ascii="Arial" w:hAnsi="Arial" w:cs="Arial"/>
        </w:rPr>
        <w:t>[</w:t>
      </w:r>
      <w:r w:rsidRPr="0054432C">
        <w:rPr>
          <w:rFonts w:ascii="Arial" w:hAnsi="Arial" w:cs="Arial"/>
        </w:rPr>
        <w:t xml:space="preserve">Indicar de manera precisa </w:t>
      </w:r>
      <w:r w:rsidR="00324FD0" w:rsidRPr="0054432C">
        <w:rPr>
          <w:rFonts w:ascii="Arial" w:hAnsi="Arial" w:cs="Arial"/>
        </w:rPr>
        <w:t xml:space="preserve">los </w:t>
      </w:r>
      <w:r w:rsidR="007527D3" w:rsidRPr="0054432C">
        <w:rPr>
          <w:rFonts w:ascii="Arial" w:hAnsi="Arial" w:cs="Arial"/>
        </w:rPr>
        <w:t>Bienes</w:t>
      </w:r>
      <w:r w:rsidR="00FB1430" w:rsidRPr="0054432C">
        <w:rPr>
          <w:rFonts w:ascii="Arial" w:hAnsi="Arial" w:cs="Arial"/>
        </w:rPr>
        <w:t>]</w:t>
      </w:r>
      <w:r w:rsidRPr="0054432C">
        <w:rPr>
          <w:rFonts w:ascii="Arial" w:hAnsi="Arial" w:cs="Arial"/>
        </w:rPr>
        <w:t xml:space="preserve"> de acuerdo con </w:t>
      </w:r>
      <w:r w:rsidR="00FB1430" w:rsidRPr="0054432C">
        <w:rPr>
          <w:rFonts w:ascii="Arial" w:hAnsi="Arial" w:cs="Arial"/>
        </w:rPr>
        <w:t xml:space="preserve">el </w:t>
      </w:r>
      <w:r w:rsidR="00C07C4F" w:rsidRPr="0054432C">
        <w:rPr>
          <w:rFonts w:ascii="Arial" w:hAnsi="Arial" w:cs="Arial"/>
        </w:rPr>
        <w:t>Contrato</w:t>
      </w:r>
      <w:r w:rsidRPr="0054432C">
        <w:rPr>
          <w:rFonts w:ascii="Arial" w:hAnsi="Arial" w:cs="Arial"/>
        </w:rPr>
        <w:t>.</w:t>
      </w:r>
    </w:p>
    <w:p w14:paraId="60F0B1E2" w14:textId="00E30212" w:rsidR="006024EB" w:rsidRPr="0054432C" w:rsidRDefault="00E658BB" w:rsidP="006024EB">
      <w:pPr>
        <w:pStyle w:val="Prrafodelista"/>
        <w:numPr>
          <w:ilvl w:val="0"/>
          <w:numId w:val="14"/>
        </w:numPr>
        <w:jc w:val="both"/>
        <w:rPr>
          <w:rFonts w:ascii="Arial" w:hAnsi="Arial"/>
        </w:rPr>
      </w:pPr>
      <w:r>
        <w:rPr>
          <w:rFonts w:ascii="Arial" w:hAnsi="Arial" w:cs="Arial"/>
          <w:color w:val="FF0000"/>
        </w:rPr>
        <w:t>PEMEX</w:t>
      </w:r>
      <w:r w:rsidR="006024EB" w:rsidRPr="0054432C">
        <w:rPr>
          <w:rFonts w:ascii="Arial" w:hAnsi="Arial" w:cs="Arial"/>
        </w:rPr>
        <w:t xml:space="preserve">debe remunerar a </w:t>
      </w:r>
      <w:r w:rsidR="006024EB" w:rsidRPr="0054432C">
        <w:rPr>
          <w:rFonts w:ascii="Arial" w:hAnsi="Arial"/>
          <w:color w:val="FF0000"/>
        </w:rPr>
        <w:t xml:space="preserve">(NOMBRE DEL PROVEEDOR) </w:t>
      </w:r>
      <w:r w:rsidR="006024EB" w:rsidRPr="0054432C">
        <w:rPr>
          <w:rFonts w:ascii="Arial" w:hAnsi="Arial" w:cs="Arial"/>
        </w:rPr>
        <w:t xml:space="preserve">la </w:t>
      </w:r>
      <w:r w:rsidR="00324FD0" w:rsidRPr="0054432C">
        <w:rPr>
          <w:rFonts w:ascii="Arial" w:hAnsi="Arial" w:cs="Arial"/>
        </w:rPr>
        <w:t>adquisición de</w:t>
      </w:r>
      <w:r w:rsidR="00FB1430" w:rsidRPr="0054432C">
        <w:rPr>
          <w:rFonts w:ascii="Arial" w:hAnsi="Arial" w:cs="Arial"/>
        </w:rPr>
        <w:t xml:space="preserve"> </w:t>
      </w:r>
      <w:r w:rsidR="00324FD0" w:rsidRPr="0054432C">
        <w:rPr>
          <w:rFonts w:ascii="Arial" w:hAnsi="Arial" w:cs="Arial"/>
        </w:rPr>
        <w:t>los bienes</w:t>
      </w:r>
      <w:r w:rsidR="006024EB" w:rsidRPr="0054432C">
        <w:rPr>
          <w:rFonts w:ascii="Arial" w:hAnsi="Arial" w:cs="Arial"/>
        </w:rPr>
        <w:t xml:space="preserve"> de acuerdo con </w:t>
      </w:r>
      <w:r w:rsidR="00FB1430" w:rsidRPr="0054432C">
        <w:rPr>
          <w:rFonts w:ascii="Arial" w:hAnsi="Arial" w:cs="Arial"/>
        </w:rPr>
        <w:t xml:space="preserve">el </w:t>
      </w:r>
      <w:r w:rsidR="00C07C4F" w:rsidRPr="0054432C">
        <w:rPr>
          <w:rFonts w:ascii="Arial" w:hAnsi="Arial" w:cs="Arial"/>
        </w:rPr>
        <w:t>Contrato</w:t>
      </w:r>
      <w:r w:rsidR="006024EB" w:rsidRPr="0054432C">
        <w:rPr>
          <w:rFonts w:ascii="Arial" w:hAnsi="Arial" w:cs="Arial"/>
        </w:rPr>
        <w:t>.</w:t>
      </w:r>
    </w:p>
    <w:p w14:paraId="0CE5046B" w14:textId="77777777" w:rsidR="006024EB" w:rsidRPr="0054432C" w:rsidRDefault="006024EB" w:rsidP="006024EB">
      <w:pPr>
        <w:jc w:val="both"/>
        <w:rPr>
          <w:rFonts w:ascii="Arial" w:hAnsi="Arial" w:cs="Arial"/>
          <w:b/>
        </w:rPr>
      </w:pPr>
    </w:p>
    <w:p w14:paraId="48E74421" w14:textId="77777777" w:rsidR="006024EB" w:rsidRPr="0054432C" w:rsidRDefault="006024EB" w:rsidP="006024EB">
      <w:pPr>
        <w:pBdr>
          <w:bottom w:val="single" w:sz="12" w:space="1" w:color="auto"/>
        </w:pBdr>
        <w:jc w:val="both"/>
        <w:rPr>
          <w:rFonts w:ascii="Arial" w:hAnsi="Arial" w:cs="Arial"/>
          <w:b/>
        </w:rPr>
      </w:pPr>
      <w:r w:rsidRPr="0054432C">
        <w:rPr>
          <w:rFonts w:ascii="Arial" w:hAnsi="Arial" w:cs="Arial"/>
          <w:b/>
        </w:rPr>
        <w:t xml:space="preserve">2. DOCUMENTOS DEL </w:t>
      </w:r>
      <w:r w:rsidR="00C07C4F" w:rsidRPr="0054432C">
        <w:rPr>
          <w:rFonts w:ascii="Arial" w:hAnsi="Arial" w:cs="Arial"/>
          <w:b/>
        </w:rPr>
        <w:t>CONTRATO</w:t>
      </w:r>
    </w:p>
    <w:p w14:paraId="6B2D75DC" w14:textId="77777777" w:rsidR="006024EB" w:rsidRPr="0054432C" w:rsidRDefault="006024EB" w:rsidP="006024EB">
      <w:pPr>
        <w:jc w:val="both"/>
        <w:rPr>
          <w:rFonts w:ascii="Arial" w:hAnsi="Arial" w:cs="Arial"/>
          <w:b/>
        </w:rPr>
      </w:pPr>
    </w:p>
    <w:p w14:paraId="4A0F6AE3" w14:textId="77777777" w:rsidR="006024EB" w:rsidRPr="0054432C" w:rsidRDefault="006024EB" w:rsidP="006024EB">
      <w:pPr>
        <w:jc w:val="both"/>
        <w:rPr>
          <w:rFonts w:ascii="Arial" w:hAnsi="Arial" w:cs="Arial"/>
        </w:rPr>
      </w:pPr>
      <w:r w:rsidRPr="0054432C">
        <w:rPr>
          <w:rFonts w:ascii="Arial" w:hAnsi="Arial" w:cs="Arial"/>
        </w:rPr>
        <w:t xml:space="preserve">Forman parte integral del </w:t>
      </w:r>
      <w:r w:rsidR="00C07C4F" w:rsidRPr="0054432C">
        <w:rPr>
          <w:rFonts w:ascii="Arial" w:hAnsi="Arial" w:cs="Arial"/>
        </w:rPr>
        <w:t>Contrato</w:t>
      </w:r>
      <w:r w:rsidRPr="0054432C">
        <w:rPr>
          <w:rFonts w:ascii="Arial" w:hAnsi="Arial" w:cs="Arial"/>
        </w:rPr>
        <w:t xml:space="preserve"> los documentos listados a continuación:</w:t>
      </w:r>
    </w:p>
    <w:p w14:paraId="4C846AF1" w14:textId="77777777" w:rsidR="00FB1430" w:rsidRPr="0054432C" w:rsidRDefault="00FB1430" w:rsidP="006024EB">
      <w:pPr>
        <w:jc w:val="both"/>
        <w:rPr>
          <w:rFonts w:ascii="Arial" w:hAnsi="Arial" w:cs="Arial"/>
        </w:rPr>
      </w:pPr>
    </w:p>
    <w:p w14:paraId="0F078FA6" w14:textId="77777777" w:rsidR="006024EB" w:rsidRPr="0054432C" w:rsidRDefault="006024EB" w:rsidP="006024EB">
      <w:pPr>
        <w:pStyle w:val="Prrafodelista"/>
        <w:numPr>
          <w:ilvl w:val="0"/>
          <w:numId w:val="15"/>
        </w:numPr>
        <w:jc w:val="both"/>
        <w:rPr>
          <w:rFonts w:ascii="Arial" w:hAnsi="Arial" w:cs="Arial"/>
        </w:rPr>
      </w:pPr>
      <w:r w:rsidRPr="0054432C">
        <w:rPr>
          <w:rFonts w:ascii="Arial" w:hAnsi="Arial" w:cs="Arial"/>
        </w:rPr>
        <w:t xml:space="preserve">Este Instrumento Formal del Acuerdo; </w:t>
      </w:r>
    </w:p>
    <w:p w14:paraId="301E7C97" w14:textId="77777777" w:rsidR="006024EB" w:rsidRPr="0054432C" w:rsidRDefault="006024EB" w:rsidP="006024EB">
      <w:pPr>
        <w:pStyle w:val="Prrafodelista"/>
        <w:numPr>
          <w:ilvl w:val="0"/>
          <w:numId w:val="15"/>
        </w:numPr>
        <w:jc w:val="both"/>
        <w:rPr>
          <w:rFonts w:ascii="Arial" w:hAnsi="Arial" w:cs="Arial"/>
        </w:rPr>
      </w:pPr>
      <w:r w:rsidRPr="0054432C">
        <w:rPr>
          <w:rFonts w:ascii="Arial" w:hAnsi="Arial" w:cs="Arial"/>
        </w:rPr>
        <w:t xml:space="preserve">Las declaraciones y cláusulas de </w:t>
      </w:r>
      <w:r w:rsidR="00C07C4F" w:rsidRPr="0054432C">
        <w:rPr>
          <w:rFonts w:ascii="Arial" w:hAnsi="Arial" w:cs="Arial"/>
        </w:rPr>
        <w:t>Contrato</w:t>
      </w:r>
      <w:r w:rsidRPr="0054432C">
        <w:rPr>
          <w:rFonts w:ascii="Arial" w:hAnsi="Arial" w:cs="Arial"/>
        </w:rPr>
        <w:t>; y</w:t>
      </w:r>
    </w:p>
    <w:p w14:paraId="1C9E89EB" w14:textId="77777777" w:rsidR="006024EB" w:rsidRPr="0054432C" w:rsidRDefault="006024EB" w:rsidP="006024EB">
      <w:pPr>
        <w:pStyle w:val="Prrafodelista"/>
        <w:numPr>
          <w:ilvl w:val="0"/>
          <w:numId w:val="15"/>
        </w:numPr>
        <w:jc w:val="both"/>
        <w:rPr>
          <w:rFonts w:ascii="Arial" w:hAnsi="Arial" w:cs="Arial"/>
        </w:rPr>
      </w:pPr>
      <w:r w:rsidRPr="0054432C">
        <w:rPr>
          <w:rFonts w:ascii="Arial" w:hAnsi="Arial" w:cs="Arial"/>
        </w:rPr>
        <w:t>Los anexos</w:t>
      </w:r>
    </w:p>
    <w:p w14:paraId="091DC6C7" w14:textId="77777777" w:rsidR="006024EB" w:rsidRPr="0054432C" w:rsidRDefault="006024EB" w:rsidP="006024EB">
      <w:pPr>
        <w:pStyle w:val="Prrafodelista"/>
        <w:jc w:val="both"/>
        <w:rPr>
          <w:rFonts w:ascii="Arial" w:hAnsi="Arial" w:cs="Arial"/>
        </w:rPr>
      </w:pPr>
    </w:p>
    <w:p w14:paraId="565F81EE" w14:textId="77777777" w:rsidR="006024EB" w:rsidRPr="0054432C" w:rsidRDefault="006024EB" w:rsidP="006024EB">
      <w:pPr>
        <w:spacing w:after="200" w:line="276" w:lineRule="auto"/>
        <w:rPr>
          <w:rFonts w:ascii="Arial" w:hAnsi="Arial"/>
          <w:b/>
        </w:rPr>
      </w:pPr>
      <w:r w:rsidRPr="0054432C">
        <w:rPr>
          <w:rFonts w:ascii="Arial" w:hAnsi="Arial"/>
          <w:b/>
        </w:rPr>
        <w:br w:type="page"/>
      </w:r>
    </w:p>
    <w:p w14:paraId="290865CC" w14:textId="7FB9DF8E" w:rsidR="0029446E" w:rsidRPr="0054432C" w:rsidRDefault="00810E49" w:rsidP="00B629D9">
      <w:pPr>
        <w:jc w:val="both"/>
        <w:rPr>
          <w:rFonts w:ascii="Arial" w:hAnsi="Arial"/>
        </w:rPr>
      </w:pPr>
      <w:r w:rsidRPr="0054432C">
        <w:rPr>
          <w:rFonts w:ascii="Arial" w:hAnsi="Arial"/>
        </w:rPr>
        <w:lastRenderedPageBreak/>
        <w:t xml:space="preserve">EL PRESENTE </w:t>
      </w:r>
      <w:r w:rsidR="00C07C4F" w:rsidRPr="0054432C">
        <w:rPr>
          <w:rFonts w:ascii="Arial" w:hAnsi="Arial"/>
        </w:rPr>
        <w:t>CONTRATO</w:t>
      </w:r>
      <w:r w:rsidRPr="0054432C">
        <w:rPr>
          <w:rFonts w:ascii="Arial" w:hAnsi="Arial"/>
        </w:rPr>
        <w:t xml:space="preserve"> </w:t>
      </w:r>
      <w:r w:rsidR="00822462" w:rsidRPr="0054432C">
        <w:rPr>
          <w:rFonts w:ascii="Arial" w:hAnsi="Arial"/>
        </w:rPr>
        <w:t>PARA</w:t>
      </w:r>
      <w:r w:rsidRPr="0054432C">
        <w:rPr>
          <w:rFonts w:ascii="Arial" w:hAnsi="Arial"/>
        </w:rPr>
        <w:t xml:space="preserve"> </w:t>
      </w:r>
      <w:r w:rsidR="007527D3" w:rsidRPr="0054432C">
        <w:rPr>
          <w:rFonts w:ascii="Arial" w:hAnsi="Arial"/>
        </w:rPr>
        <w:t>BIENES</w:t>
      </w:r>
      <w:r w:rsidRPr="0054432C">
        <w:rPr>
          <w:rFonts w:ascii="Arial" w:hAnsi="Arial"/>
        </w:rPr>
        <w:t xml:space="preserve"> </w:t>
      </w:r>
      <w:r w:rsidR="007F6EE7" w:rsidRPr="0054432C">
        <w:rPr>
          <w:rFonts w:ascii="Arial" w:hAnsi="Arial"/>
        </w:rPr>
        <w:t xml:space="preserve">SE CELEBRA A LOS </w:t>
      </w:r>
      <w:r w:rsidR="00B629D9" w:rsidRPr="0054432C">
        <w:rPr>
          <w:rFonts w:ascii="Arial" w:hAnsi="Arial"/>
        </w:rPr>
        <w:t>[__]</w:t>
      </w:r>
      <w:r w:rsidR="0029446E" w:rsidRPr="0054432C">
        <w:rPr>
          <w:rFonts w:ascii="Arial" w:hAnsi="Arial"/>
        </w:rPr>
        <w:t xml:space="preserve"> </w:t>
      </w:r>
      <w:r w:rsidR="00B629D9" w:rsidRPr="0054432C">
        <w:rPr>
          <w:rFonts w:ascii="Arial" w:hAnsi="Arial"/>
        </w:rPr>
        <w:t xml:space="preserve">DÍAS DEL MES DE [__] DE 20[__] (LA “FECHA DE SUSCRIPCIÓN”) ENTRE </w:t>
      </w:r>
      <w:r w:rsidR="00B629D9" w:rsidRPr="0054432C">
        <w:rPr>
          <w:rFonts w:ascii="Arial" w:hAnsi="Arial"/>
          <w:color w:val="FF0000"/>
        </w:rPr>
        <w:t xml:space="preserve">(NOMBRE </w:t>
      </w:r>
      <w:r w:rsidR="000508DC" w:rsidRPr="0054432C">
        <w:rPr>
          <w:rFonts w:ascii="Arial" w:hAnsi="Arial"/>
          <w:color w:val="FF0000"/>
        </w:rPr>
        <w:t>DE LA EMPRESA PRODUCTIVA</w:t>
      </w:r>
      <w:r w:rsidR="00CE34EB" w:rsidRPr="0054432C">
        <w:rPr>
          <w:rFonts w:ascii="Arial" w:hAnsi="Arial"/>
          <w:color w:val="FF0000"/>
        </w:rPr>
        <w:t>)</w:t>
      </w:r>
      <w:r w:rsidR="002A2049" w:rsidRPr="0054432C">
        <w:rPr>
          <w:rFonts w:ascii="Arial" w:hAnsi="Arial" w:cs="Arial"/>
          <w:color w:val="FF0000"/>
        </w:rPr>
        <w:t>,</w:t>
      </w:r>
      <w:r w:rsidR="002A2049" w:rsidRPr="0054432C">
        <w:rPr>
          <w:rFonts w:ascii="Arial" w:hAnsi="Arial"/>
          <w:color w:val="FF0000"/>
        </w:rPr>
        <w:t xml:space="preserve"> EN </w:t>
      </w:r>
      <w:r w:rsidR="002A2049" w:rsidRPr="0054432C">
        <w:rPr>
          <w:rFonts w:ascii="Arial" w:hAnsi="Arial" w:cs="Arial"/>
          <w:color w:val="FF0000"/>
        </w:rPr>
        <w:t xml:space="preserve">ADELANTE </w:t>
      </w:r>
      <w:r w:rsidR="00FB1430" w:rsidRPr="0054432C">
        <w:rPr>
          <w:rFonts w:ascii="Arial" w:hAnsi="Arial" w:cs="Arial"/>
          <w:color w:val="FF0000"/>
        </w:rPr>
        <w:t>[</w:t>
      </w:r>
      <w:r w:rsidR="00E658BB">
        <w:rPr>
          <w:rFonts w:ascii="Arial" w:hAnsi="Arial" w:cs="Arial"/>
          <w:color w:val="FF0000"/>
        </w:rPr>
        <w:t>PEMEX</w:t>
      </w:r>
      <w:r w:rsidR="002A2049" w:rsidRPr="0054432C">
        <w:rPr>
          <w:rFonts w:ascii="Arial" w:hAnsi="Arial" w:cs="Arial"/>
          <w:color w:val="FF0000"/>
        </w:rPr>
        <w:t>]</w:t>
      </w:r>
      <w:r w:rsidR="0029446E" w:rsidRPr="0054432C">
        <w:rPr>
          <w:rFonts w:ascii="Arial" w:hAnsi="Arial" w:cs="Arial"/>
          <w:color w:val="FF0000"/>
        </w:rPr>
        <w:t>,</w:t>
      </w:r>
      <w:r w:rsidR="0029446E" w:rsidRPr="0054432C">
        <w:rPr>
          <w:rFonts w:ascii="Arial" w:hAnsi="Arial"/>
        </w:rPr>
        <w:t xml:space="preserve"> </w:t>
      </w:r>
      <w:r w:rsidR="00B629D9" w:rsidRPr="0054432C">
        <w:rPr>
          <w:rFonts w:ascii="Arial" w:hAnsi="Arial"/>
        </w:rPr>
        <w:t>REPRESENTADA</w:t>
      </w:r>
      <w:r w:rsidR="0029446E" w:rsidRPr="0054432C">
        <w:rPr>
          <w:rFonts w:ascii="Arial" w:hAnsi="Arial"/>
        </w:rPr>
        <w:t xml:space="preserve"> POR EL</w:t>
      </w:r>
      <w:r w:rsidR="00B629D9" w:rsidRPr="0054432C">
        <w:rPr>
          <w:rFonts w:ascii="Arial" w:hAnsi="Arial"/>
        </w:rPr>
        <w:t xml:space="preserve"> </w:t>
      </w:r>
      <w:r w:rsidR="00B629D9" w:rsidRPr="0054432C">
        <w:rPr>
          <w:rFonts w:ascii="Arial" w:hAnsi="Arial"/>
          <w:color w:val="FF0000"/>
        </w:rPr>
        <w:t>[__________________________________]</w:t>
      </w:r>
      <w:r w:rsidR="0029446E" w:rsidRPr="0054432C">
        <w:rPr>
          <w:rFonts w:ascii="Arial" w:hAnsi="Arial"/>
        </w:rPr>
        <w:t xml:space="preserve">, EN SU CARÁCTER DE </w:t>
      </w:r>
      <w:r w:rsidR="002A2049" w:rsidRPr="0054432C">
        <w:rPr>
          <w:rFonts w:ascii="Arial" w:hAnsi="Arial" w:cs="Arial"/>
          <w:color w:val="FF0000"/>
        </w:rPr>
        <w:t>[</w:t>
      </w:r>
      <w:r w:rsidR="0029446E" w:rsidRPr="0054432C">
        <w:rPr>
          <w:rFonts w:ascii="Arial" w:hAnsi="Arial" w:cs="Arial"/>
          <w:color w:val="FF0000"/>
        </w:rPr>
        <w:t>_______________________</w:t>
      </w:r>
      <w:r w:rsidR="002A2049" w:rsidRPr="0054432C">
        <w:rPr>
          <w:rFonts w:ascii="Arial" w:hAnsi="Arial" w:cs="Arial"/>
          <w:color w:val="FF0000"/>
        </w:rPr>
        <w:t>]</w:t>
      </w:r>
      <w:r w:rsidR="0029446E" w:rsidRPr="0054432C">
        <w:rPr>
          <w:rFonts w:ascii="Arial" w:hAnsi="Arial" w:cs="Arial"/>
        </w:rPr>
        <w:t>,</w:t>
      </w:r>
      <w:r w:rsidR="0029446E" w:rsidRPr="0054432C">
        <w:rPr>
          <w:rFonts w:ascii="Arial" w:hAnsi="Arial"/>
        </w:rPr>
        <w:t xml:space="preserve"> Y </w:t>
      </w:r>
      <w:r w:rsidR="00B629D9" w:rsidRPr="0054432C">
        <w:rPr>
          <w:rFonts w:ascii="Arial" w:hAnsi="Arial"/>
          <w:color w:val="FF0000"/>
        </w:rPr>
        <w:t>(NOMBRE DEL PROVEEDOR</w:t>
      </w:r>
      <w:r w:rsidR="00B629D9" w:rsidRPr="0054432C">
        <w:rPr>
          <w:rFonts w:ascii="Arial" w:hAnsi="Arial" w:cs="Arial"/>
          <w:color w:val="FF0000"/>
        </w:rPr>
        <w:t>)</w:t>
      </w:r>
      <w:r w:rsidR="002A2049" w:rsidRPr="0054432C">
        <w:rPr>
          <w:rFonts w:ascii="Arial" w:hAnsi="Arial" w:cs="Arial"/>
          <w:color w:val="FF0000"/>
        </w:rPr>
        <w:t>,</w:t>
      </w:r>
      <w:r w:rsidR="002A2049" w:rsidRPr="0054432C">
        <w:rPr>
          <w:rFonts w:ascii="Arial" w:hAnsi="Arial"/>
          <w:color w:val="FF0000"/>
        </w:rPr>
        <w:t xml:space="preserve"> EN </w:t>
      </w:r>
      <w:r w:rsidR="002A2049" w:rsidRPr="0054432C">
        <w:rPr>
          <w:rFonts w:ascii="Arial" w:hAnsi="Arial" w:cs="Arial"/>
          <w:color w:val="FF0000"/>
        </w:rPr>
        <w:t>ADELANTE</w:t>
      </w:r>
      <w:r w:rsidR="002A2049" w:rsidRPr="0054432C">
        <w:rPr>
          <w:rFonts w:ascii="Arial" w:hAnsi="Arial" w:cs="Arial"/>
        </w:rPr>
        <w:t xml:space="preserve"> </w:t>
      </w:r>
      <w:r w:rsidR="005D3F69" w:rsidRPr="0054432C">
        <w:rPr>
          <w:rFonts w:ascii="Arial" w:hAnsi="Arial"/>
        </w:rPr>
        <w:t xml:space="preserve">EL </w:t>
      </w:r>
      <w:r w:rsidR="00B629D9" w:rsidRPr="0054432C">
        <w:rPr>
          <w:rFonts w:ascii="Arial" w:hAnsi="Arial"/>
        </w:rPr>
        <w:t>“</w:t>
      </w:r>
      <w:r w:rsidR="008E2A2D" w:rsidRPr="0054432C">
        <w:rPr>
          <w:rFonts w:ascii="Arial" w:hAnsi="Arial"/>
        </w:rPr>
        <w:t>PROVEEDOR</w:t>
      </w:r>
      <w:r w:rsidR="00B629D9" w:rsidRPr="0054432C">
        <w:rPr>
          <w:rFonts w:ascii="Arial" w:hAnsi="Arial" w:cs="Arial"/>
        </w:rPr>
        <w:t>”</w:t>
      </w:r>
      <w:r w:rsidR="008E2A2D" w:rsidRPr="0054432C">
        <w:rPr>
          <w:rFonts w:ascii="Arial" w:hAnsi="Arial" w:cs="Arial"/>
        </w:rPr>
        <w:t>,</w:t>
      </w:r>
      <w:r w:rsidR="008E2A2D" w:rsidRPr="0054432C">
        <w:rPr>
          <w:rFonts w:ascii="Arial" w:hAnsi="Arial"/>
        </w:rPr>
        <w:t xml:space="preserve"> REPRESENTADO POR </w:t>
      </w:r>
      <w:r w:rsidR="0029446E" w:rsidRPr="0054432C">
        <w:rPr>
          <w:rFonts w:ascii="Arial" w:hAnsi="Arial"/>
        </w:rPr>
        <w:t xml:space="preserve">EL </w:t>
      </w:r>
      <w:r w:rsidR="002A2049" w:rsidRPr="0054432C">
        <w:rPr>
          <w:rFonts w:ascii="Arial" w:hAnsi="Arial" w:cs="Arial"/>
          <w:color w:val="FF0000"/>
        </w:rPr>
        <w:t>[</w:t>
      </w:r>
      <w:r w:rsidR="0029446E" w:rsidRPr="0054432C">
        <w:rPr>
          <w:rFonts w:ascii="Arial" w:hAnsi="Arial" w:cs="Arial"/>
          <w:color w:val="FF0000"/>
        </w:rPr>
        <w:t>___________________</w:t>
      </w:r>
      <w:r w:rsidR="002A2049" w:rsidRPr="0054432C">
        <w:rPr>
          <w:rFonts w:ascii="Arial" w:hAnsi="Arial" w:cs="Arial"/>
          <w:color w:val="FF0000"/>
        </w:rPr>
        <w:t>]</w:t>
      </w:r>
      <w:r w:rsidR="00897F82" w:rsidRPr="0054432C">
        <w:rPr>
          <w:rFonts w:ascii="Arial" w:hAnsi="Arial" w:cs="Arial"/>
        </w:rPr>
        <w:t>,</w:t>
      </w:r>
      <w:r w:rsidR="0029446E" w:rsidRPr="0054432C">
        <w:rPr>
          <w:rFonts w:ascii="Arial" w:hAnsi="Arial"/>
        </w:rPr>
        <w:t xml:space="preserve"> EN SU CARÁCTER</w:t>
      </w:r>
      <w:r w:rsidR="00DF2DC4" w:rsidRPr="0054432C">
        <w:rPr>
          <w:rFonts w:ascii="Arial" w:hAnsi="Arial"/>
        </w:rPr>
        <w:t xml:space="preserve"> DE </w:t>
      </w:r>
      <w:r w:rsidR="00DF2DC4" w:rsidRPr="0054432C">
        <w:rPr>
          <w:rFonts w:ascii="Arial" w:hAnsi="Arial" w:cs="Arial"/>
          <w:bCs/>
          <w:color w:val="FF0000"/>
        </w:rPr>
        <w:t>[</w:t>
      </w:r>
      <w:r w:rsidR="00DF2DC4" w:rsidRPr="0054432C">
        <w:rPr>
          <w:rFonts w:ascii="Arial" w:hAnsi="Arial"/>
          <w:color w:val="FF0000"/>
        </w:rPr>
        <w:t>REPRESENTANTE LEGAL/APODERADO</w:t>
      </w:r>
      <w:r w:rsidR="00DF2DC4" w:rsidRPr="0054432C">
        <w:rPr>
          <w:rFonts w:ascii="Arial" w:hAnsi="Arial" w:cs="Arial"/>
          <w:bCs/>
          <w:color w:val="FF0000"/>
        </w:rPr>
        <w:t>]</w:t>
      </w:r>
      <w:r w:rsidR="00DF2DC4" w:rsidRPr="0054432C">
        <w:rPr>
          <w:rFonts w:ascii="Arial" w:hAnsi="Arial" w:cs="Arial"/>
        </w:rPr>
        <w:t xml:space="preserve">, (EN ADELANTE EL “CONTRATO”), </w:t>
      </w:r>
      <w:r w:rsidR="0029446E" w:rsidRPr="0054432C">
        <w:rPr>
          <w:rFonts w:ascii="Arial" w:hAnsi="Arial"/>
        </w:rPr>
        <w:t xml:space="preserve">AL TENOR DE LAS DECLARACIONES Y CLÁUSULAS SIGUIENTES: </w:t>
      </w:r>
    </w:p>
    <w:p w14:paraId="423610E3" w14:textId="77777777" w:rsidR="0029446E" w:rsidRPr="0054432C" w:rsidRDefault="0029446E" w:rsidP="0029446E">
      <w:pPr>
        <w:jc w:val="both"/>
        <w:rPr>
          <w:rFonts w:ascii="Arial" w:hAnsi="Arial"/>
        </w:rPr>
      </w:pPr>
    </w:p>
    <w:p w14:paraId="2F329CC6" w14:textId="2AADB1B1" w:rsidR="0029446E" w:rsidRDefault="0029446E" w:rsidP="0029446E">
      <w:pPr>
        <w:keepNext/>
        <w:jc w:val="center"/>
        <w:outlineLvl w:val="0"/>
        <w:rPr>
          <w:rFonts w:ascii="Arial" w:hAnsi="Arial"/>
          <w:b/>
        </w:rPr>
      </w:pPr>
      <w:r w:rsidRPr="0054432C">
        <w:rPr>
          <w:rFonts w:ascii="Arial" w:hAnsi="Arial"/>
          <w:b/>
        </w:rPr>
        <w:t>D E C L A R A C I O N E S</w:t>
      </w:r>
    </w:p>
    <w:p w14:paraId="6486A066" w14:textId="77777777" w:rsidR="00CE55CC" w:rsidRPr="0054432C" w:rsidRDefault="00CE55CC" w:rsidP="0029446E">
      <w:pPr>
        <w:keepNext/>
        <w:jc w:val="center"/>
        <w:outlineLvl w:val="0"/>
        <w:rPr>
          <w:rFonts w:ascii="Arial" w:hAnsi="Arial"/>
          <w:b/>
        </w:rPr>
      </w:pPr>
    </w:p>
    <w:p w14:paraId="28E043AE" w14:textId="63654024" w:rsidR="002A2049" w:rsidRPr="0054432C" w:rsidRDefault="002A2049" w:rsidP="002A2049">
      <w:pPr>
        <w:jc w:val="both"/>
        <w:rPr>
          <w:rFonts w:ascii="Arial" w:hAnsi="Arial" w:cs="Arial"/>
          <w:b/>
        </w:rPr>
      </w:pPr>
      <w:r w:rsidRPr="0054432C">
        <w:rPr>
          <w:rFonts w:ascii="Arial" w:hAnsi="Arial" w:cs="Arial"/>
          <w:b/>
        </w:rPr>
        <w:t xml:space="preserve">A. PEMEX declara, a través de su </w:t>
      </w:r>
      <w:r w:rsidRPr="0054432C">
        <w:rPr>
          <w:rFonts w:ascii="Arial" w:hAnsi="Arial" w:cs="Arial"/>
          <w:b/>
          <w:bCs/>
          <w:color w:val="FF0000"/>
        </w:rPr>
        <w:t>apoderado</w:t>
      </w:r>
      <w:r w:rsidRPr="0054432C">
        <w:rPr>
          <w:rFonts w:ascii="Arial" w:hAnsi="Arial" w:cs="Arial"/>
          <w:b/>
        </w:rPr>
        <w:t>, que:</w:t>
      </w:r>
    </w:p>
    <w:p w14:paraId="3E912208" w14:textId="77777777" w:rsidR="002A2049" w:rsidRPr="0054432C" w:rsidRDefault="002A2049" w:rsidP="00D8139F">
      <w:pPr>
        <w:jc w:val="both"/>
        <w:rPr>
          <w:rFonts w:ascii="Arial" w:hAnsi="Arial"/>
        </w:rPr>
      </w:pPr>
      <w:r w:rsidRPr="0054432C">
        <w:rPr>
          <w:rFonts w:ascii="Arial" w:hAnsi="Arial" w:cs="Arial"/>
        </w:rPr>
        <w:lastRenderedPageBreak/>
        <w:t xml:space="preserve">I. </w:t>
      </w:r>
      <w:r w:rsidRPr="0054432C">
        <w:rPr>
          <w:rFonts w:ascii="Arial" w:hAnsi="Arial"/>
        </w:rPr>
        <w:t xml:space="preserve">Es una </w:t>
      </w:r>
      <w:r w:rsidR="00197A4B" w:rsidRPr="0054432C">
        <w:rPr>
          <w:rFonts w:ascii="Arial" w:eastAsia="Calibri" w:hAnsi="Arial"/>
        </w:rPr>
        <w:t xml:space="preserve">empresa productiva </w:t>
      </w:r>
      <w:r w:rsidRPr="0054432C">
        <w:rPr>
          <w:rFonts w:ascii="Arial" w:hAnsi="Arial"/>
        </w:rPr>
        <w:t xml:space="preserve">del Estado, de propiedad exclusiva del Gobierno Federal, con personalidad jurídica y patrimonio propios, que goza de autonomía técnica, operativa y de gestión, </w:t>
      </w:r>
      <w:r w:rsidRPr="0054432C">
        <w:rPr>
          <w:rFonts w:ascii="Arial" w:hAnsi="Arial" w:cs="Arial"/>
          <w:lang w:eastAsia="x-none"/>
        </w:rPr>
        <w:t>y tiene como fin el desarrollo de actividades empresariales, económicas, industriales y comerciales en términos de su objeto, generando valor económico y rentabilidad para el Estado Mexicano. Tiene por objeto el</w:t>
      </w:r>
      <w:r w:rsidRPr="0054432C">
        <w:rPr>
          <w:rFonts w:ascii="Arial" w:hAnsi="Arial" w:cs="Arial"/>
        </w:rPr>
        <w:t xml:space="preserve"> </w:t>
      </w:r>
      <w:r w:rsidRPr="0054432C">
        <w:rPr>
          <w:rFonts w:ascii="Arial" w:hAnsi="Arial" w:cs="Arial"/>
          <w:lang w:eastAsia="x-none"/>
        </w:rPr>
        <w:t>llevar a cabo, en términos de la legislación aplicable,</w:t>
      </w:r>
      <w:r w:rsidRPr="0054432C">
        <w:rPr>
          <w:rFonts w:ascii="Arial" w:hAnsi="Arial"/>
        </w:rPr>
        <w:t xml:space="preserve"> la exploración y extracción del petróleo y de los carburos de hidrógeno sólidos, líquidos o gaseosos, así como su recolección, venta y comercialización, </w:t>
      </w:r>
      <w:r w:rsidRPr="0054432C">
        <w:rPr>
          <w:rFonts w:ascii="Arial" w:hAnsi="Arial" w:cs="Arial"/>
          <w:lang w:eastAsia="x-none"/>
        </w:rPr>
        <w:t>para cuyo cumplimiento puede</w:t>
      </w:r>
      <w:r w:rsidRPr="0054432C">
        <w:rPr>
          <w:rFonts w:ascii="Arial" w:hAnsi="Arial"/>
        </w:rPr>
        <w:t xml:space="preserve"> celebrar toda clase de actos jurídicos, entre otros, convenios, </w:t>
      </w:r>
      <w:r w:rsidR="00C07C4F" w:rsidRPr="0054432C">
        <w:rPr>
          <w:rFonts w:ascii="Arial" w:hAnsi="Arial"/>
        </w:rPr>
        <w:t>Contrato</w:t>
      </w:r>
      <w:r w:rsidRPr="0054432C">
        <w:rPr>
          <w:rFonts w:ascii="Arial" w:hAnsi="Arial"/>
        </w:rPr>
        <w:t>s, alianzas y asociaciones, con personas físicas o morales de los sectores público, privado o social, nacional o internacional, en términos de la Ley de Petróleos Mexicanos, publicada en Diario Oficial de la Federación el 11 de agosto de 2014.</w:t>
      </w:r>
    </w:p>
    <w:p w14:paraId="5100027B" w14:textId="77777777" w:rsidR="00CE55CC" w:rsidRDefault="00CE55CC" w:rsidP="00E0632E">
      <w:pPr>
        <w:jc w:val="both"/>
        <w:rPr>
          <w:rFonts w:ascii="Arial" w:eastAsia="Calibri" w:hAnsi="Arial" w:cs="Arial"/>
          <w:b/>
          <w:bCs/>
          <w:smallCaps/>
          <w:color w:val="FFFFFF"/>
        </w:rPr>
      </w:pPr>
    </w:p>
    <w:p w14:paraId="3DA9EFD3" w14:textId="77777777" w:rsidR="00E0632E" w:rsidRPr="00B12EC0" w:rsidRDefault="00E0632E" w:rsidP="00E0632E">
      <w:pPr>
        <w:jc w:val="both"/>
        <w:rPr>
          <w:rFonts w:ascii="Arial" w:eastAsia="Calibri" w:hAnsi="Arial" w:cs="Arial"/>
        </w:rPr>
      </w:pPr>
      <w:r w:rsidRPr="005A2FDA">
        <w:rPr>
          <w:rFonts w:ascii="Arial" w:eastAsia="Calibri" w:hAnsi="Arial" w:cs="Arial"/>
        </w:rPr>
        <w:lastRenderedPageBreak/>
        <w:t xml:space="preserve">II. Acredita su personalidad y facultades en términos del artículo 146 fracción XII del Estatuto Orgánico de Petróleos Mexicanos, publicado en el Diario Oficial de la Federación el 28 de abril de 2015 y mediante el testimonio de la Escritura Pública No. </w:t>
      </w:r>
      <w:r w:rsidRPr="005A2FDA">
        <w:rPr>
          <w:rFonts w:ascii="Arial" w:eastAsia="Calibri" w:hAnsi="Arial" w:cs="Arial"/>
          <w:color w:val="FF0000"/>
        </w:rPr>
        <w:t>[_________]</w:t>
      </w:r>
      <w:r w:rsidRPr="005A2FDA">
        <w:rPr>
          <w:rFonts w:ascii="Arial" w:eastAsia="Calibri" w:hAnsi="Arial" w:cs="Arial"/>
        </w:rPr>
        <w:t xml:space="preserve">, de fecha </w:t>
      </w:r>
      <w:r w:rsidRPr="005A2FDA">
        <w:rPr>
          <w:rFonts w:ascii="Arial" w:eastAsia="Calibri" w:hAnsi="Arial" w:cs="Arial"/>
          <w:color w:val="FF0000"/>
        </w:rPr>
        <w:t>[____________]</w:t>
      </w:r>
      <w:r w:rsidRPr="005A2FDA">
        <w:rPr>
          <w:rFonts w:ascii="Arial" w:eastAsia="Calibri" w:hAnsi="Arial" w:cs="Arial"/>
        </w:rPr>
        <w:t xml:space="preserve">, otorgada ante la fe del Notario Público </w:t>
      </w:r>
      <w:r w:rsidRPr="005A2FDA">
        <w:rPr>
          <w:rFonts w:ascii="Arial" w:eastAsia="Calibri" w:hAnsi="Arial" w:cs="Arial"/>
          <w:color w:val="FF0000"/>
        </w:rPr>
        <w:t xml:space="preserve">[____________] </w:t>
      </w:r>
      <w:r w:rsidRPr="005A2FDA">
        <w:rPr>
          <w:rFonts w:ascii="Arial" w:eastAsia="Calibri" w:hAnsi="Arial" w:cs="Arial"/>
        </w:rPr>
        <w:t xml:space="preserve">de </w:t>
      </w:r>
      <w:r w:rsidRPr="005A2FDA">
        <w:rPr>
          <w:rFonts w:ascii="Arial" w:eastAsia="Calibri" w:hAnsi="Arial" w:cs="Arial"/>
          <w:color w:val="FF0000"/>
        </w:rPr>
        <w:t>[______________],</w:t>
      </w:r>
      <w:r w:rsidRPr="005A2FDA">
        <w:rPr>
          <w:rFonts w:ascii="Arial" w:eastAsia="Calibri" w:hAnsi="Arial" w:cs="Arial"/>
        </w:rPr>
        <w:t xml:space="preserve"> Licenciado</w:t>
      </w:r>
      <w:r w:rsidRPr="005A2FDA">
        <w:rPr>
          <w:rFonts w:ascii="Arial" w:eastAsia="Calibri" w:hAnsi="Arial" w:cs="Arial"/>
          <w:color w:val="FF0000"/>
        </w:rPr>
        <w:t xml:space="preserve"> [_________________]</w:t>
      </w:r>
      <w:r w:rsidRPr="005A2FDA">
        <w:rPr>
          <w:rFonts w:ascii="Arial" w:eastAsia="Calibri" w:hAnsi="Arial" w:cs="Arial"/>
        </w:rPr>
        <w:t>;</w:t>
      </w:r>
      <w:r w:rsidRPr="005A2FDA" w:rsidDel="00CB1C09">
        <w:rPr>
          <w:rFonts w:ascii="Arial" w:eastAsia="Calibri" w:hAnsi="Arial" w:cs="Arial"/>
        </w:rPr>
        <w:t xml:space="preserve"> </w:t>
      </w:r>
      <w:r w:rsidRPr="005A2FDA">
        <w:rPr>
          <w:rFonts w:ascii="Arial" w:eastAsia="Calibri" w:hAnsi="Arial" w:cs="Arial"/>
        </w:rPr>
        <w:t>mismas que a la fecha no le han sido revocadas, limitadas o modificadas en forma alguna.</w:t>
      </w:r>
      <w:r w:rsidRPr="00B12EC0">
        <w:rPr>
          <w:rFonts w:ascii="Arial" w:eastAsia="Calibri" w:hAnsi="Arial" w:cs="Arial"/>
        </w:rPr>
        <w:t xml:space="preserve"> </w:t>
      </w:r>
    </w:p>
    <w:p w14:paraId="3B624520" w14:textId="77777777" w:rsidR="002A2049" w:rsidRPr="0054432C" w:rsidRDefault="002A2049" w:rsidP="00D8139F">
      <w:pPr>
        <w:jc w:val="both"/>
        <w:rPr>
          <w:rFonts w:ascii="Arial" w:eastAsia="Calibri" w:hAnsi="Arial"/>
        </w:rPr>
      </w:pPr>
    </w:p>
    <w:p w14:paraId="44029D70" w14:textId="77777777" w:rsidR="002A2049" w:rsidRPr="0054432C" w:rsidRDefault="002A2049" w:rsidP="00D8139F">
      <w:pPr>
        <w:spacing w:after="240"/>
        <w:jc w:val="both"/>
        <w:rPr>
          <w:rFonts w:ascii="Arial" w:hAnsi="Arial"/>
        </w:rPr>
      </w:pPr>
      <w:r w:rsidRPr="0054432C">
        <w:rPr>
          <w:rFonts w:ascii="Arial" w:hAnsi="Arial" w:cs="Arial"/>
        </w:rPr>
        <w:t>III.</w:t>
      </w:r>
      <w:r w:rsidRPr="0054432C">
        <w:rPr>
          <w:rFonts w:ascii="Arial" w:hAnsi="Arial"/>
        </w:rPr>
        <w:t xml:space="preserve"> Para la celebración del </w:t>
      </w:r>
      <w:r w:rsidR="00C07C4F" w:rsidRPr="0054432C">
        <w:rPr>
          <w:rFonts w:ascii="Arial" w:hAnsi="Arial" w:cs="Arial"/>
        </w:rPr>
        <w:t>Contrato</w:t>
      </w:r>
      <w:r w:rsidRPr="0054432C">
        <w:rPr>
          <w:rFonts w:ascii="Arial" w:hAnsi="Arial" w:cs="Arial"/>
        </w:rPr>
        <w:t xml:space="preserve"> ha obtenido todas</w:t>
      </w:r>
      <w:r w:rsidRPr="0054432C">
        <w:rPr>
          <w:rFonts w:ascii="Arial" w:hAnsi="Arial"/>
        </w:rPr>
        <w:t xml:space="preserve"> las </w:t>
      </w:r>
      <w:r w:rsidRPr="0054432C">
        <w:rPr>
          <w:rFonts w:ascii="Arial" w:hAnsi="Arial" w:cs="Arial"/>
        </w:rPr>
        <w:t>aprobaciones previstas por</w:t>
      </w:r>
      <w:r w:rsidRPr="0054432C">
        <w:rPr>
          <w:rFonts w:ascii="Arial" w:hAnsi="Arial"/>
        </w:rPr>
        <w:t xml:space="preserve"> la Ley de Petróleos Mexicanos, su Reglamento</w:t>
      </w:r>
      <w:r w:rsidRPr="0054432C">
        <w:rPr>
          <w:rFonts w:ascii="Arial" w:hAnsi="Arial" w:cs="Arial"/>
        </w:rPr>
        <w:t xml:space="preserve"> y</w:t>
      </w:r>
      <w:r w:rsidRPr="0054432C">
        <w:rPr>
          <w:rFonts w:ascii="Arial" w:hAnsi="Arial"/>
        </w:rPr>
        <w:t xml:space="preserve"> las Disposiciones Generales de Contratación para Petróleos Mexicanos y sus Empresas Productivas Subsidiarias.</w:t>
      </w:r>
    </w:p>
    <w:p w14:paraId="335EB019" w14:textId="77777777" w:rsidR="002A2049" w:rsidRPr="0054432C" w:rsidRDefault="002A2049" w:rsidP="002A2049">
      <w:pPr>
        <w:spacing w:after="240"/>
        <w:jc w:val="both"/>
        <w:rPr>
          <w:rFonts w:ascii="Arial" w:hAnsi="Arial" w:cs="Arial"/>
        </w:rPr>
      </w:pPr>
      <w:r w:rsidRPr="0054432C">
        <w:rPr>
          <w:rFonts w:ascii="Arial" w:hAnsi="Arial" w:cs="Arial"/>
        </w:rPr>
        <w:t xml:space="preserve">IV. Ha previsto los recursos para llevar a cabo las obligaciones objeto del </w:t>
      </w:r>
      <w:r w:rsidR="00C07C4F" w:rsidRPr="0054432C">
        <w:rPr>
          <w:rFonts w:ascii="Arial" w:hAnsi="Arial" w:cs="Arial"/>
        </w:rPr>
        <w:t>Contrato</w:t>
      </w:r>
      <w:r w:rsidRPr="0054432C">
        <w:rPr>
          <w:rFonts w:ascii="Arial" w:hAnsi="Arial" w:cs="Arial"/>
        </w:rPr>
        <w:t xml:space="preserve">, según consta en la Solicitud de Pedido </w:t>
      </w:r>
      <w:r w:rsidRPr="0054432C">
        <w:rPr>
          <w:rFonts w:ascii="Arial" w:hAnsi="Arial" w:cs="Arial"/>
          <w:color w:val="FF0000"/>
        </w:rPr>
        <w:t>[_______]</w:t>
      </w:r>
      <w:r w:rsidRPr="0054432C">
        <w:rPr>
          <w:rFonts w:ascii="Arial" w:hAnsi="Arial" w:cs="Arial"/>
        </w:rPr>
        <w:t xml:space="preserve">, con cargo al </w:t>
      </w:r>
      <w:r w:rsidRPr="0054432C">
        <w:rPr>
          <w:rFonts w:ascii="Arial" w:hAnsi="Arial" w:cs="Arial"/>
        </w:rPr>
        <w:lastRenderedPageBreak/>
        <w:t xml:space="preserve">Centro Gestor </w:t>
      </w:r>
      <w:r w:rsidRPr="0054432C">
        <w:rPr>
          <w:rFonts w:ascii="Arial" w:hAnsi="Arial" w:cs="Arial"/>
          <w:color w:val="FF0000"/>
        </w:rPr>
        <w:t>[_______]</w:t>
      </w:r>
      <w:r w:rsidRPr="0054432C">
        <w:rPr>
          <w:rFonts w:ascii="Arial" w:hAnsi="Arial" w:cs="Arial"/>
        </w:rPr>
        <w:t xml:space="preserve">, Posición Financiera </w:t>
      </w:r>
      <w:r w:rsidRPr="0054432C">
        <w:rPr>
          <w:rFonts w:ascii="Arial" w:hAnsi="Arial" w:cs="Arial"/>
          <w:color w:val="FF0000"/>
        </w:rPr>
        <w:t>[_______]</w:t>
      </w:r>
      <w:r w:rsidRPr="0054432C">
        <w:rPr>
          <w:rFonts w:ascii="Arial" w:hAnsi="Arial" w:cs="Arial"/>
        </w:rPr>
        <w:t xml:space="preserve"> y Clave del Proyecto </w:t>
      </w:r>
      <w:r w:rsidRPr="0054432C">
        <w:rPr>
          <w:rFonts w:ascii="Arial" w:hAnsi="Arial" w:cs="Arial"/>
          <w:color w:val="FF0000"/>
        </w:rPr>
        <w:t>[_______]</w:t>
      </w:r>
      <w:r w:rsidRPr="0054432C">
        <w:rPr>
          <w:rFonts w:ascii="Arial" w:hAnsi="Arial" w:cs="Arial"/>
        </w:rPr>
        <w:t>.</w:t>
      </w:r>
      <w:r w:rsidRPr="0054432C">
        <w:rPr>
          <w:rFonts w:ascii="Arial" w:eastAsia="Calibri" w:hAnsi="Arial" w:cs="Arial"/>
          <w:b/>
          <w:bCs/>
          <w:smallCaps/>
          <w:color w:val="FFFFFF"/>
          <w:highlight w:val="darkGreen"/>
        </w:rPr>
        <w:t xml:space="preserve">[Incluir cuando aplique] </w:t>
      </w:r>
      <w:r w:rsidRPr="0054432C">
        <w:rPr>
          <w:rFonts w:ascii="Arial" w:hAnsi="Arial" w:cs="Arial"/>
        </w:rPr>
        <w:t xml:space="preserve">Asimismo, cuenta con la autorización plurianual, según oficio </w:t>
      </w:r>
      <w:r w:rsidRPr="0054432C">
        <w:rPr>
          <w:rFonts w:ascii="Arial" w:hAnsi="Arial" w:cs="Arial"/>
          <w:color w:val="FF0000"/>
        </w:rPr>
        <w:t>[_______]</w:t>
      </w:r>
      <w:r w:rsidRPr="0054432C">
        <w:rPr>
          <w:rFonts w:ascii="Arial" w:hAnsi="Arial" w:cs="Arial"/>
        </w:rPr>
        <w:t xml:space="preserve">, de fecha </w:t>
      </w:r>
      <w:r w:rsidRPr="0054432C">
        <w:rPr>
          <w:rFonts w:ascii="Arial" w:hAnsi="Arial" w:cs="Arial"/>
          <w:color w:val="FF0000"/>
        </w:rPr>
        <w:t>[___]</w:t>
      </w:r>
      <w:r w:rsidRPr="0054432C">
        <w:rPr>
          <w:rFonts w:ascii="Arial" w:hAnsi="Arial" w:cs="Arial"/>
        </w:rPr>
        <w:t xml:space="preserve"> de </w:t>
      </w:r>
      <w:r w:rsidRPr="0054432C">
        <w:rPr>
          <w:rFonts w:ascii="Arial" w:hAnsi="Arial" w:cs="Arial"/>
          <w:color w:val="FF0000"/>
        </w:rPr>
        <w:t>[_____]</w:t>
      </w:r>
      <w:r w:rsidRPr="0054432C">
        <w:rPr>
          <w:rFonts w:ascii="Arial" w:hAnsi="Arial" w:cs="Arial"/>
        </w:rPr>
        <w:t xml:space="preserve"> de 20</w:t>
      </w:r>
      <w:r w:rsidRPr="0054432C">
        <w:rPr>
          <w:rFonts w:ascii="Arial" w:hAnsi="Arial" w:cs="Arial"/>
          <w:color w:val="FF0000"/>
        </w:rPr>
        <w:t>[___]</w:t>
      </w:r>
      <w:r w:rsidRPr="0054432C">
        <w:rPr>
          <w:rFonts w:ascii="Arial" w:hAnsi="Arial" w:cs="Arial"/>
        </w:rPr>
        <w:t>.</w:t>
      </w:r>
    </w:p>
    <w:p w14:paraId="529683D3" w14:textId="77777777" w:rsidR="003B4811" w:rsidRPr="00A105FF" w:rsidRDefault="003B4811" w:rsidP="003B4811">
      <w:pPr>
        <w:jc w:val="both"/>
        <w:rPr>
          <w:rFonts w:ascii="Arial" w:eastAsia="Calibri" w:hAnsi="Arial" w:cs="Arial"/>
          <w:b/>
          <w:smallCaps/>
          <w:color w:val="FFFFFF"/>
          <w:highlight w:val="darkGreen"/>
        </w:rPr>
      </w:pPr>
      <w:r w:rsidRPr="00A105FF">
        <w:rPr>
          <w:rFonts w:ascii="Arial" w:eastAsia="Calibri" w:hAnsi="Arial" w:cs="Arial"/>
          <w:b/>
          <w:smallCaps/>
          <w:color w:val="FFFFFF"/>
          <w:highlight w:val="darkGreen"/>
        </w:rPr>
        <w:t xml:space="preserve">tratándose de </w:t>
      </w:r>
      <w:r>
        <w:rPr>
          <w:rFonts w:ascii="Arial" w:eastAsia="Calibri" w:hAnsi="Arial" w:cs="Arial"/>
          <w:b/>
          <w:bCs/>
          <w:smallCaps/>
          <w:color w:val="FFFFFF"/>
          <w:highlight w:val="darkGreen"/>
        </w:rPr>
        <w:t>concurso abierto</w:t>
      </w:r>
      <w:r w:rsidRPr="00A105FF">
        <w:rPr>
          <w:rFonts w:ascii="Arial" w:eastAsia="Calibri" w:hAnsi="Arial" w:cs="Arial"/>
          <w:b/>
          <w:bCs/>
          <w:smallCaps/>
          <w:color w:val="FFFFFF"/>
          <w:highlight w:val="darkGreen"/>
        </w:rPr>
        <w:t>.</w:t>
      </w:r>
    </w:p>
    <w:p w14:paraId="734C2033" w14:textId="77777777" w:rsidR="003B4811" w:rsidRDefault="003B4811" w:rsidP="003B4811">
      <w:pPr>
        <w:spacing w:after="240"/>
        <w:jc w:val="both"/>
        <w:rPr>
          <w:rFonts w:ascii="Arial" w:hAnsi="Arial" w:cs="Arial"/>
        </w:rPr>
      </w:pPr>
      <w:r w:rsidRPr="00A105FF">
        <w:rPr>
          <w:rFonts w:ascii="Arial" w:hAnsi="Arial" w:cs="Arial"/>
        </w:rPr>
        <w:t xml:space="preserve">V. El Contrato se adjudicó mediante el procedimiento de </w:t>
      </w:r>
      <w:r w:rsidRPr="0082446B">
        <w:rPr>
          <w:rFonts w:ascii="Arial" w:hAnsi="Arial" w:cs="Arial"/>
        </w:rPr>
        <w:t xml:space="preserve">Concurso Abierto </w:t>
      </w:r>
      <w:r>
        <w:rPr>
          <w:rFonts w:ascii="Arial" w:hAnsi="Arial" w:cs="Arial"/>
          <w:color w:val="FF0000"/>
        </w:rPr>
        <w:t xml:space="preserve">[Nacional/Internacional] </w:t>
      </w:r>
      <w:r w:rsidRPr="0082446B">
        <w:rPr>
          <w:rFonts w:ascii="Arial" w:hAnsi="Arial" w:cs="Arial"/>
        </w:rPr>
        <w:t>No.</w:t>
      </w:r>
      <w:r>
        <w:rPr>
          <w:rFonts w:ascii="Arial" w:hAnsi="Arial" w:cs="Arial"/>
          <w:color w:val="FF0000"/>
        </w:rPr>
        <w:t xml:space="preserve"> [_______]</w:t>
      </w:r>
      <w:r w:rsidRPr="00A105FF">
        <w:rPr>
          <w:rFonts w:ascii="Arial" w:hAnsi="Arial" w:cs="Arial"/>
        </w:rPr>
        <w:t xml:space="preserve">, con fundamento en los artículos </w:t>
      </w:r>
      <w:r w:rsidRPr="0082446B">
        <w:rPr>
          <w:rFonts w:ascii="Arial" w:hAnsi="Arial" w:cs="Arial"/>
        </w:rPr>
        <w:t>77 de la Ley de Petróleos Mexicanos y 11 fracción I de las Disposiciones Generales de Contratación para Petróleos Mexicanos y sus Empresas Productivas Subsidiarias</w:t>
      </w:r>
      <w:r w:rsidRPr="00A105FF">
        <w:rPr>
          <w:rFonts w:ascii="Arial" w:hAnsi="Arial" w:cs="Arial"/>
        </w:rPr>
        <w:t>.</w:t>
      </w:r>
    </w:p>
    <w:p w14:paraId="4A7C299B" w14:textId="77777777" w:rsidR="003B4811" w:rsidRPr="00A105FF" w:rsidRDefault="003B4811" w:rsidP="003B4811">
      <w:pPr>
        <w:jc w:val="both"/>
        <w:rPr>
          <w:rFonts w:ascii="Arial" w:eastAsia="Calibri" w:hAnsi="Arial" w:cs="Arial"/>
          <w:b/>
          <w:smallCaps/>
          <w:color w:val="FFFFFF"/>
          <w:highlight w:val="darkGreen"/>
        </w:rPr>
      </w:pPr>
      <w:r w:rsidRPr="00A105FF">
        <w:rPr>
          <w:rFonts w:ascii="Arial" w:eastAsia="Calibri" w:hAnsi="Arial" w:cs="Arial"/>
          <w:b/>
          <w:smallCaps/>
          <w:color w:val="FFFFFF"/>
          <w:highlight w:val="darkGreen"/>
        </w:rPr>
        <w:t xml:space="preserve">tratándose de </w:t>
      </w:r>
      <w:r>
        <w:rPr>
          <w:rFonts w:ascii="Arial" w:eastAsia="Calibri" w:hAnsi="Arial" w:cs="Arial"/>
          <w:b/>
          <w:bCs/>
          <w:smallCaps/>
          <w:color w:val="FFFFFF"/>
          <w:highlight w:val="darkGreen"/>
        </w:rPr>
        <w:t>invitación restringida</w:t>
      </w:r>
      <w:r w:rsidRPr="00A105FF">
        <w:rPr>
          <w:rFonts w:ascii="Arial" w:eastAsia="Calibri" w:hAnsi="Arial" w:cs="Arial"/>
          <w:b/>
          <w:bCs/>
          <w:smallCaps/>
          <w:color w:val="FFFFFF"/>
          <w:highlight w:val="darkGreen"/>
        </w:rPr>
        <w:t>.</w:t>
      </w:r>
    </w:p>
    <w:p w14:paraId="1854FA80" w14:textId="77777777" w:rsidR="003B4811" w:rsidRPr="00A105FF" w:rsidRDefault="003B4811" w:rsidP="003B4811">
      <w:pPr>
        <w:spacing w:after="240"/>
        <w:jc w:val="both"/>
        <w:rPr>
          <w:rFonts w:ascii="Arial" w:hAnsi="Arial" w:cs="Arial"/>
        </w:rPr>
      </w:pPr>
      <w:r w:rsidRPr="00A105FF">
        <w:rPr>
          <w:rFonts w:ascii="Arial" w:hAnsi="Arial" w:cs="Arial"/>
        </w:rPr>
        <w:t xml:space="preserve">V. El Contrato se adjudicó mediante el procedimiento de </w:t>
      </w:r>
      <w:r w:rsidRPr="0082446B">
        <w:rPr>
          <w:rFonts w:ascii="Arial" w:hAnsi="Arial" w:cs="Arial"/>
        </w:rPr>
        <w:t xml:space="preserve">Invitación Restringida </w:t>
      </w:r>
      <w:r>
        <w:rPr>
          <w:rFonts w:ascii="Arial" w:hAnsi="Arial" w:cs="Arial"/>
          <w:color w:val="FF0000"/>
        </w:rPr>
        <w:t xml:space="preserve">[Nacional/Internacional] </w:t>
      </w:r>
      <w:r w:rsidRPr="0082446B">
        <w:rPr>
          <w:rFonts w:ascii="Arial" w:hAnsi="Arial" w:cs="Arial"/>
        </w:rPr>
        <w:t>No.</w:t>
      </w:r>
      <w:r>
        <w:rPr>
          <w:rFonts w:ascii="Arial" w:hAnsi="Arial" w:cs="Arial"/>
          <w:color w:val="FF0000"/>
        </w:rPr>
        <w:t xml:space="preserve"> [_______]</w:t>
      </w:r>
      <w:r w:rsidRPr="00A105FF">
        <w:rPr>
          <w:rFonts w:ascii="Arial" w:hAnsi="Arial" w:cs="Arial"/>
        </w:rPr>
        <w:t xml:space="preserve">, con fundamento en los artículos </w:t>
      </w:r>
      <w:r w:rsidRPr="0082446B">
        <w:rPr>
          <w:rFonts w:ascii="Arial" w:hAnsi="Arial" w:cs="Arial"/>
        </w:rPr>
        <w:t>78 fracción</w:t>
      </w:r>
      <w:r>
        <w:rPr>
          <w:rFonts w:ascii="Arial" w:hAnsi="Arial" w:cs="Arial"/>
          <w:color w:val="FF0000"/>
        </w:rPr>
        <w:t xml:space="preserve"> </w:t>
      </w:r>
      <w:r w:rsidRPr="00A105FF">
        <w:rPr>
          <w:rFonts w:ascii="Arial" w:eastAsia="Calibri" w:hAnsi="Arial" w:cs="Arial"/>
          <w:b/>
          <w:bCs/>
          <w:smallCaps/>
          <w:color w:val="FFFFFF"/>
          <w:highlight w:val="darkGreen"/>
        </w:rPr>
        <w:t>[</w:t>
      </w:r>
      <w:r>
        <w:rPr>
          <w:rFonts w:ascii="Arial" w:eastAsia="Calibri" w:hAnsi="Arial" w:cs="Arial"/>
          <w:b/>
          <w:bCs/>
          <w:smallCaps/>
          <w:color w:val="FFFFFF"/>
          <w:highlight w:val="darkGreen"/>
        </w:rPr>
        <w:t>Incluir la fracción aplicable</w:t>
      </w:r>
      <w:r w:rsidRPr="00A105FF">
        <w:rPr>
          <w:rFonts w:ascii="Arial" w:eastAsia="Calibri" w:hAnsi="Arial" w:cs="Arial"/>
          <w:b/>
          <w:bCs/>
          <w:smallCaps/>
          <w:color w:val="FFFFFF"/>
          <w:highlight w:val="darkGreen"/>
        </w:rPr>
        <w:t>]</w:t>
      </w:r>
      <w:r>
        <w:rPr>
          <w:rFonts w:ascii="Arial" w:eastAsia="Calibri" w:hAnsi="Arial" w:cs="Arial"/>
          <w:b/>
          <w:bCs/>
          <w:smallCaps/>
          <w:color w:val="FFFFFF"/>
        </w:rPr>
        <w:t xml:space="preserve"> </w:t>
      </w:r>
      <w:r>
        <w:rPr>
          <w:rFonts w:ascii="Arial" w:hAnsi="Arial" w:cs="Arial"/>
          <w:color w:val="FF0000"/>
        </w:rPr>
        <w:t xml:space="preserve"> </w:t>
      </w:r>
      <w:r w:rsidRPr="0082446B">
        <w:rPr>
          <w:rFonts w:ascii="Arial" w:hAnsi="Arial" w:cs="Arial"/>
        </w:rPr>
        <w:t>y 79</w:t>
      </w:r>
      <w:r w:rsidRPr="00A105FF">
        <w:rPr>
          <w:rFonts w:ascii="Arial" w:hAnsi="Arial" w:cs="Arial"/>
        </w:rPr>
        <w:t xml:space="preserve"> de la Ley de Petróleos </w:t>
      </w:r>
      <w:r w:rsidRPr="00A105FF">
        <w:rPr>
          <w:rFonts w:ascii="Arial" w:hAnsi="Arial" w:cs="Arial"/>
        </w:rPr>
        <w:lastRenderedPageBreak/>
        <w:t xml:space="preserve">Mexicanos y 11 </w:t>
      </w:r>
      <w:r w:rsidRPr="0082446B">
        <w:rPr>
          <w:rFonts w:ascii="Arial" w:hAnsi="Arial" w:cs="Arial"/>
        </w:rPr>
        <w:t xml:space="preserve">fracción II de las </w:t>
      </w:r>
      <w:r w:rsidRPr="00A105FF">
        <w:rPr>
          <w:rFonts w:ascii="Arial" w:hAnsi="Arial" w:cs="Arial"/>
        </w:rPr>
        <w:t>Disposiciones Generales de Contratación para Petróleos Mexicanos y sus Empresas Productivas Subsidiarias.</w:t>
      </w:r>
    </w:p>
    <w:p w14:paraId="0F1AB627" w14:textId="77777777" w:rsidR="003B4811" w:rsidRPr="00A105FF" w:rsidRDefault="003B4811" w:rsidP="003B4811">
      <w:pPr>
        <w:jc w:val="both"/>
        <w:rPr>
          <w:rFonts w:ascii="Arial" w:eastAsia="Calibri" w:hAnsi="Arial" w:cs="Arial"/>
          <w:b/>
          <w:smallCaps/>
          <w:color w:val="FFFFFF"/>
          <w:highlight w:val="darkGreen"/>
        </w:rPr>
      </w:pPr>
      <w:r w:rsidRPr="00A105FF">
        <w:rPr>
          <w:rFonts w:ascii="Arial" w:eastAsia="Calibri" w:hAnsi="Arial" w:cs="Arial"/>
          <w:b/>
          <w:smallCaps/>
          <w:color w:val="FFFFFF"/>
          <w:highlight w:val="darkGreen"/>
        </w:rPr>
        <w:t xml:space="preserve">tratándose de </w:t>
      </w:r>
      <w:r>
        <w:rPr>
          <w:rFonts w:ascii="Arial" w:eastAsia="Calibri" w:hAnsi="Arial" w:cs="Arial"/>
          <w:b/>
          <w:bCs/>
          <w:smallCaps/>
          <w:color w:val="FFFFFF"/>
          <w:highlight w:val="darkGreen"/>
        </w:rPr>
        <w:t>adjudicación directa</w:t>
      </w:r>
      <w:r w:rsidRPr="00A105FF">
        <w:rPr>
          <w:rFonts w:ascii="Arial" w:eastAsia="Calibri" w:hAnsi="Arial" w:cs="Arial"/>
          <w:b/>
          <w:bCs/>
          <w:smallCaps/>
          <w:color w:val="FFFFFF"/>
          <w:highlight w:val="darkGreen"/>
        </w:rPr>
        <w:t>.</w:t>
      </w:r>
    </w:p>
    <w:p w14:paraId="0ECAABBF" w14:textId="77777777" w:rsidR="002A2049" w:rsidRPr="0054432C" w:rsidRDefault="003B4811" w:rsidP="002A2049">
      <w:pPr>
        <w:spacing w:after="240"/>
        <w:jc w:val="both"/>
        <w:rPr>
          <w:rFonts w:ascii="Arial" w:hAnsi="Arial" w:cs="Arial"/>
        </w:rPr>
      </w:pPr>
      <w:r w:rsidRPr="00A105FF">
        <w:rPr>
          <w:rFonts w:ascii="Arial" w:hAnsi="Arial" w:cs="Arial"/>
        </w:rPr>
        <w:t xml:space="preserve">V. El Contrato se adjudicó mediante el procedimiento de </w:t>
      </w:r>
      <w:r w:rsidRPr="0082446B">
        <w:rPr>
          <w:rFonts w:ascii="Arial" w:hAnsi="Arial" w:cs="Arial"/>
        </w:rPr>
        <w:t xml:space="preserve">Adjudicación Directa No. </w:t>
      </w:r>
      <w:r>
        <w:rPr>
          <w:rFonts w:ascii="Arial" w:hAnsi="Arial" w:cs="Arial"/>
          <w:color w:val="FF0000"/>
        </w:rPr>
        <w:t>[_______]</w:t>
      </w:r>
      <w:r w:rsidRPr="00A105FF">
        <w:rPr>
          <w:rFonts w:ascii="Arial" w:hAnsi="Arial" w:cs="Arial"/>
        </w:rPr>
        <w:t xml:space="preserve">, con fundamento en los </w:t>
      </w:r>
      <w:r w:rsidRPr="0082446B">
        <w:rPr>
          <w:rFonts w:ascii="Arial" w:hAnsi="Arial" w:cs="Arial"/>
        </w:rPr>
        <w:t xml:space="preserve">artículos 78 fracción </w:t>
      </w:r>
      <w:r w:rsidRPr="00A105FF">
        <w:rPr>
          <w:rFonts w:ascii="Arial" w:eastAsia="Calibri" w:hAnsi="Arial" w:cs="Arial"/>
          <w:b/>
          <w:bCs/>
          <w:smallCaps/>
          <w:color w:val="FFFFFF"/>
          <w:highlight w:val="darkGreen"/>
        </w:rPr>
        <w:t>[</w:t>
      </w:r>
      <w:r>
        <w:rPr>
          <w:rFonts w:ascii="Arial" w:eastAsia="Calibri" w:hAnsi="Arial" w:cs="Arial"/>
          <w:b/>
          <w:bCs/>
          <w:smallCaps/>
          <w:color w:val="FFFFFF"/>
          <w:highlight w:val="darkGreen"/>
        </w:rPr>
        <w:t>Incluir la fracción aplicable</w:t>
      </w:r>
      <w:r w:rsidRPr="00A105FF">
        <w:rPr>
          <w:rFonts w:ascii="Arial" w:eastAsia="Calibri" w:hAnsi="Arial" w:cs="Arial"/>
          <w:b/>
          <w:bCs/>
          <w:smallCaps/>
          <w:color w:val="FFFFFF"/>
          <w:highlight w:val="darkGreen"/>
        </w:rPr>
        <w:t>]</w:t>
      </w:r>
      <w:r>
        <w:rPr>
          <w:rFonts w:ascii="Arial" w:eastAsia="Calibri" w:hAnsi="Arial" w:cs="Arial"/>
          <w:b/>
          <w:bCs/>
          <w:smallCaps/>
          <w:color w:val="FFFFFF"/>
        </w:rPr>
        <w:t xml:space="preserve"> </w:t>
      </w:r>
      <w:r w:rsidRPr="0082446B">
        <w:rPr>
          <w:rFonts w:ascii="Arial" w:hAnsi="Arial" w:cs="Arial"/>
        </w:rPr>
        <w:t>y 79</w:t>
      </w:r>
      <w:r>
        <w:rPr>
          <w:rFonts w:ascii="Arial" w:hAnsi="Arial" w:cs="Arial"/>
        </w:rPr>
        <w:t xml:space="preserve"> </w:t>
      </w:r>
      <w:r w:rsidRPr="00A105FF">
        <w:rPr>
          <w:rFonts w:ascii="Arial" w:hAnsi="Arial" w:cs="Arial"/>
        </w:rPr>
        <w:t>de la Ley de Petróleos Mexicanos</w:t>
      </w:r>
      <w:r>
        <w:rPr>
          <w:rFonts w:ascii="Arial" w:hAnsi="Arial" w:cs="Arial"/>
        </w:rPr>
        <w:t>,</w:t>
      </w:r>
      <w:r w:rsidRPr="00A105FF">
        <w:rPr>
          <w:rFonts w:ascii="Arial" w:hAnsi="Arial" w:cs="Arial"/>
        </w:rPr>
        <w:t xml:space="preserve"> 11 fracción </w:t>
      </w:r>
      <w:r w:rsidRPr="0082446B">
        <w:rPr>
          <w:rFonts w:ascii="Arial" w:hAnsi="Arial" w:cs="Arial"/>
        </w:rPr>
        <w:t>III</w:t>
      </w:r>
      <w:r>
        <w:rPr>
          <w:rFonts w:ascii="Arial" w:hAnsi="Arial" w:cs="Arial"/>
          <w:color w:val="FF0000"/>
        </w:rPr>
        <w:t xml:space="preserve"> </w:t>
      </w:r>
      <w:r w:rsidRPr="00A105FF">
        <w:rPr>
          <w:rFonts w:ascii="Arial" w:eastAsia="Calibri" w:hAnsi="Arial" w:cs="Arial"/>
          <w:b/>
          <w:bCs/>
          <w:smallCaps/>
          <w:color w:val="FFFFFF"/>
          <w:highlight w:val="darkGreen"/>
        </w:rPr>
        <w:t>[</w:t>
      </w:r>
      <w:r>
        <w:rPr>
          <w:rFonts w:ascii="Arial" w:eastAsia="Calibri" w:hAnsi="Arial" w:cs="Arial"/>
          <w:b/>
          <w:bCs/>
          <w:smallCaps/>
          <w:color w:val="FFFFFF"/>
          <w:highlight w:val="darkGreen"/>
        </w:rPr>
        <w:t>en caso de que la fracción aplicable del artículo 78 sea alguna de las siguientes ii, iii, xvi, xviii y xxi incluir:</w:t>
      </w:r>
      <w:r w:rsidRPr="00364DC8">
        <w:rPr>
          <w:rFonts w:ascii="Arial" w:eastAsia="Calibri" w:hAnsi="Arial" w:cs="Arial"/>
          <w:b/>
          <w:bCs/>
          <w:smallCaps/>
          <w:color w:val="FFFFFF"/>
          <w:highlight w:val="darkGreen"/>
        </w:rPr>
        <w:t>]</w:t>
      </w:r>
      <w:r w:rsidRPr="00A105FF">
        <w:rPr>
          <w:rFonts w:ascii="Arial" w:hAnsi="Arial" w:cs="Arial"/>
        </w:rPr>
        <w:t xml:space="preserve"> </w:t>
      </w:r>
      <w:r>
        <w:rPr>
          <w:rFonts w:ascii="Arial" w:hAnsi="Arial" w:cs="Arial"/>
        </w:rPr>
        <w:t xml:space="preserve">y 32 fracción </w:t>
      </w:r>
      <w:r w:rsidRPr="00A105FF">
        <w:rPr>
          <w:rFonts w:ascii="Arial" w:eastAsia="Calibri" w:hAnsi="Arial" w:cs="Arial"/>
          <w:b/>
          <w:bCs/>
          <w:smallCaps/>
          <w:color w:val="FFFFFF"/>
          <w:highlight w:val="darkGreen"/>
        </w:rPr>
        <w:t>[</w:t>
      </w:r>
      <w:r>
        <w:rPr>
          <w:rFonts w:ascii="Arial" w:eastAsia="Calibri" w:hAnsi="Arial" w:cs="Arial"/>
          <w:b/>
          <w:bCs/>
          <w:smallCaps/>
          <w:color w:val="FFFFFF"/>
          <w:highlight w:val="darkGreen"/>
        </w:rPr>
        <w:t>Incluir la fracción aplicable</w:t>
      </w:r>
      <w:r w:rsidRPr="00A105FF">
        <w:rPr>
          <w:rFonts w:ascii="Arial" w:eastAsia="Calibri" w:hAnsi="Arial" w:cs="Arial"/>
          <w:b/>
          <w:bCs/>
          <w:smallCaps/>
          <w:color w:val="FFFFFF"/>
          <w:highlight w:val="darkGreen"/>
        </w:rPr>
        <w:t>]</w:t>
      </w:r>
      <w:r>
        <w:rPr>
          <w:rFonts w:ascii="Arial" w:eastAsia="Calibri" w:hAnsi="Arial" w:cs="Arial"/>
          <w:b/>
          <w:bCs/>
          <w:smallCaps/>
          <w:color w:val="FFFFFF"/>
        </w:rPr>
        <w:t xml:space="preserve"> </w:t>
      </w:r>
      <w:r w:rsidRPr="00A105FF">
        <w:rPr>
          <w:rFonts w:ascii="Arial" w:hAnsi="Arial" w:cs="Arial"/>
        </w:rPr>
        <w:t>de las Disposiciones Generales de Contratación para Petróleos Mexicanos y sus Empresas Productivas Subsidiarias.</w:t>
      </w:r>
    </w:p>
    <w:p w14:paraId="102B6CFF" w14:textId="77777777" w:rsidR="002A2049" w:rsidRPr="0054432C" w:rsidRDefault="002A2049" w:rsidP="00D8139F">
      <w:pPr>
        <w:spacing w:after="240"/>
        <w:jc w:val="both"/>
        <w:rPr>
          <w:rFonts w:ascii="Arial" w:hAnsi="Arial"/>
        </w:rPr>
      </w:pPr>
      <w:r w:rsidRPr="0054432C">
        <w:rPr>
          <w:rFonts w:ascii="Arial" w:hAnsi="Arial" w:cs="Arial"/>
          <w:color w:val="000000"/>
        </w:rPr>
        <w:t xml:space="preserve">VI. Su domicilio para efectos del </w:t>
      </w:r>
      <w:r w:rsidR="00C07C4F" w:rsidRPr="0054432C">
        <w:rPr>
          <w:rFonts w:ascii="Arial" w:hAnsi="Arial" w:cs="Arial"/>
          <w:color w:val="000000"/>
        </w:rPr>
        <w:t>Contrato</w:t>
      </w:r>
      <w:r w:rsidRPr="0054432C">
        <w:rPr>
          <w:rFonts w:ascii="Arial" w:hAnsi="Arial" w:cs="Arial"/>
          <w:color w:val="000000"/>
        </w:rPr>
        <w:t xml:space="preserve"> es </w:t>
      </w:r>
      <w:r w:rsidRPr="0054432C">
        <w:rPr>
          <w:rFonts w:ascii="Arial" w:hAnsi="Arial" w:cs="Arial"/>
          <w:color w:val="FF0000"/>
        </w:rPr>
        <w:t>[</w:t>
      </w:r>
      <w:r w:rsidRPr="0054432C">
        <w:rPr>
          <w:rFonts w:ascii="Arial" w:hAnsi="Arial" w:cs="Arial"/>
          <w:i/>
          <w:color w:val="FF0000"/>
        </w:rPr>
        <w:t>Ubicación en oficinas</w:t>
      </w:r>
      <w:r w:rsidRPr="0054432C">
        <w:rPr>
          <w:rFonts w:ascii="Arial" w:hAnsi="Arial" w:cs="Arial"/>
          <w:color w:val="FF0000"/>
        </w:rPr>
        <w:t>]</w:t>
      </w:r>
      <w:r w:rsidRPr="0054432C">
        <w:rPr>
          <w:rFonts w:ascii="Arial" w:hAnsi="Arial" w:cs="Arial"/>
        </w:rPr>
        <w:t xml:space="preserve"> y su</w:t>
      </w:r>
      <w:r w:rsidRPr="0054432C">
        <w:rPr>
          <w:rFonts w:ascii="Arial" w:hAnsi="Arial"/>
        </w:rPr>
        <w:t xml:space="preserve"> </w:t>
      </w:r>
      <w:r w:rsidRPr="0054432C">
        <w:rPr>
          <w:rFonts w:ascii="Arial" w:hAnsi="Arial"/>
          <w:color w:val="000000"/>
        </w:rPr>
        <w:t xml:space="preserve">clave de Registro Federal de Contribuyentes es </w:t>
      </w:r>
      <w:r w:rsidRPr="0054432C">
        <w:rPr>
          <w:rFonts w:ascii="Arial" w:hAnsi="Arial" w:cs="Arial"/>
          <w:color w:val="FF0000"/>
        </w:rPr>
        <w:t>[_______]</w:t>
      </w:r>
      <w:r w:rsidRPr="0054432C">
        <w:rPr>
          <w:rFonts w:ascii="Arial" w:hAnsi="Arial" w:cs="Arial"/>
        </w:rPr>
        <w:t>.</w:t>
      </w:r>
    </w:p>
    <w:p w14:paraId="6D01255C" w14:textId="77777777" w:rsidR="0093361A" w:rsidRDefault="002A2049" w:rsidP="0093361A">
      <w:pPr>
        <w:jc w:val="both"/>
        <w:rPr>
          <w:rFonts w:ascii="Arial" w:hAnsi="Arial" w:cs="Arial"/>
        </w:rPr>
      </w:pPr>
      <w:r w:rsidRPr="0054432C">
        <w:rPr>
          <w:rFonts w:ascii="Arial" w:hAnsi="Arial" w:cs="Arial"/>
        </w:rPr>
        <w:lastRenderedPageBreak/>
        <w:t>VII</w:t>
      </w:r>
      <w:r w:rsidRPr="0054432C">
        <w:rPr>
          <w:rFonts w:ascii="Arial" w:hAnsi="Arial" w:cs="Arial"/>
          <w:color w:val="000000"/>
        </w:rPr>
        <w:t>.</w:t>
      </w:r>
      <w:r w:rsidRPr="0054432C">
        <w:rPr>
          <w:rFonts w:ascii="Arial" w:hAnsi="Arial"/>
          <w:color w:val="000000"/>
        </w:rPr>
        <w:t xml:space="preserve"> </w:t>
      </w:r>
      <w:r w:rsidR="0093361A" w:rsidRPr="002E3E56">
        <w:rPr>
          <w:rFonts w:ascii="Arial" w:hAnsi="Arial" w:cs="Arial"/>
        </w:rPr>
        <w:t>Declara, bajo protesta de decir verdad, que ni durante el procedimiento de contratación, sus actos previos y la celebración del presente Contrato, incurrió en Actos de Corrupción, ni tampoco tiene conocimiento de que hayan acontecido Actos de Corrupción</w:t>
      </w:r>
      <w:r w:rsidR="0093361A" w:rsidRPr="00061FF9">
        <w:rPr>
          <w:rFonts w:ascii="Arial" w:hAnsi="Arial" w:cs="Arial"/>
        </w:rPr>
        <w:t>.</w:t>
      </w:r>
    </w:p>
    <w:p w14:paraId="60033980" w14:textId="77777777" w:rsidR="0029446E" w:rsidRPr="0054432C" w:rsidRDefault="0029446E" w:rsidP="0093361A">
      <w:pPr>
        <w:jc w:val="both"/>
        <w:rPr>
          <w:rFonts w:ascii="Arial" w:hAnsi="Arial"/>
          <w:color w:val="000000"/>
        </w:rPr>
      </w:pPr>
    </w:p>
    <w:p w14:paraId="5C71ADD5" w14:textId="77777777" w:rsidR="00F22B15" w:rsidRPr="0054432C" w:rsidRDefault="00F22B15" w:rsidP="0029446E">
      <w:pPr>
        <w:contextualSpacing/>
        <w:jc w:val="both"/>
        <w:rPr>
          <w:rFonts w:ascii="Arial" w:hAnsi="Arial"/>
        </w:rPr>
      </w:pPr>
    </w:p>
    <w:p w14:paraId="1026AC89" w14:textId="77777777" w:rsidR="0029446E" w:rsidRPr="0054432C" w:rsidRDefault="00D7627E" w:rsidP="0029446E">
      <w:pPr>
        <w:contextualSpacing/>
        <w:jc w:val="both"/>
        <w:rPr>
          <w:rFonts w:ascii="Arial" w:hAnsi="Arial"/>
          <w:b/>
        </w:rPr>
      </w:pPr>
      <w:r w:rsidRPr="0054432C">
        <w:rPr>
          <w:rFonts w:ascii="Arial" w:hAnsi="Arial" w:cs="Arial"/>
          <w:b/>
        </w:rPr>
        <w:t>B</w:t>
      </w:r>
      <w:r w:rsidRPr="0054432C">
        <w:rPr>
          <w:rFonts w:ascii="Arial" w:hAnsi="Arial"/>
          <w:b/>
        </w:rPr>
        <w:t>.</w:t>
      </w:r>
      <w:r w:rsidR="0029446E" w:rsidRPr="0054432C">
        <w:rPr>
          <w:rFonts w:ascii="Arial" w:hAnsi="Arial"/>
          <w:b/>
        </w:rPr>
        <w:t xml:space="preserve"> El </w:t>
      </w:r>
      <w:r w:rsidR="00E33222" w:rsidRPr="0054432C">
        <w:rPr>
          <w:rFonts w:ascii="Arial" w:hAnsi="Arial"/>
          <w:b/>
          <w:smallCaps/>
        </w:rPr>
        <w:t>PROVEEDOR</w:t>
      </w:r>
      <w:r w:rsidR="00E33222" w:rsidRPr="0054432C">
        <w:rPr>
          <w:rFonts w:ascii="Arial" w:hAnsi="Arial"/>
          <w:b/>
        </w:rPr>
        <w:t xml:space="preserve"> </w:t>
      </w:r>
      <w:r w:rsidR="0029446E" w:rsidRPr="0054432C">
        <w:rPr>
          <w:rFonts w:ascii="Arial" w:hAnsi="Arial"/>
          <w:b/>
        </w:rPr>
        <w:t xml:space="preserve">declara a través de su </w:t>
      </w:r>
      <w:r w:rsidR="002A2049" w:rsidRPr="0054432C">
        <w:rPr>
          <w:rFonts w:ascii="Arial" w:hAnsi="Arial" w:cs="Arial"/>
          <w:b/>
          <w:bCs/>
          <w:color w:val="FF0000"/>
          <w:lang w:eastAsia="en-US"/>
        </w:rPr>
        <w:t>[</w:t>
      </w:r>
      <w:r w:rsidR="0029446E" w:rsidRPr="0054432C">
        <w:rPr>
          <w:rFonts w:ascii="Arial" w:hAnsi="Arial"/>
          <w:b/>
          <w:color w:val="FF0000"/>
        </w:rPr>
        <w:t xml:space="preserve">apoderado/representante </w:t>
      </w:r>
      <w:r w:rsidR="00925901" w:rsidRPr="0054432C">
        <w:rPr>
          <w:rFonts w:ascii="Arial" w:hAnsi="Arial"/>
          <w:b/>
          <w:color w:val="FF0000"/>
        </w:rPr>
        <w:t>legal</w:t>
      </w:r>
      <w:r w:rsidR="002A2049" w:rsidRPr="0054432C">
        <w:rPr>
          <w:rFonts w:ascii="Arial" w:hAnsi="Arial" w:cs="Arial"/>
          <w:b/>
          <w:bCs/>
          <w:color w:val="FF0000"/>
          <w:lang w:eastAsia="en-US"/>
        </w:rPr>
        <w:t>]</w:t>
      </w:r>
      <w:r w:rsidR="002A2049" w:rsidRPr="0054432C">
        <w:rPr>
          <w:rFonts w:ascii="Arial" w:hAnsi="Arial"/>
          <w:b/>
          <w:color w:val="FF0000"/>
        </w:rPr>
        <w:t xml:space="preserve"> </w:t>
      </w:r>
      <w:r w:rsidR="0029446E" w:rsidRPr="0054432C">
        <w:rPr>
          <w:rFonts w:ascii="Arial" w:hAnsi="Arial"/>
          <w:b/>
        </w:rPr>
        <w:t>que:</w:t>
      </w:r>
    </w:p>
    <w:p w14:paraId="36B5BA51" w14:textId="77777777" w:rsidR="0029446E" w:rsidRPr="0054432C" w:rsidRDefault="00D7627E" w:rsidP="00D8139F">
      <w:pPr>
        <w:ind w:firstLine="1"/>
        <w:jc w:val="both"/>
        <w:rPr>
          <w:rFonts w:ascii="Arial" w:hAnsi="Arial"/>
        </w:rPr>
      </w:pPr>
      <w:r w:rsidRPr="0054432C">
        <w:rPr>
          <w:rFonts w:ascii="Arial" w:hAnsi="Arial" w:cs="Arial"/>
          <w:bCs/>
          <w:lang w:eastAsia="en-US"/>
        </w:rPr>
        <w:t>I.</w:t>
      </w:r>
      <w:r w:rsidRPr="0054432C">
        <w:rPr>
          <w:rFonts w:ascii="Arial" w:hAnsi="Arial" w:cs="Arial"/>
          <w:bCs/>
          <w:lang w:eastAsia="en-US"/>
        </w:rPr>
        <w:tab/>
      </w:r>
      <w:r w:rsidR="0029446E" w:rsidRPr="0054432C">
        <w:rPr>
          <w:rFonts w:ascii="Arial" w:hAnsi="Arial"/>
        </w:rPr>
        <w:t xml:space="preserve">Es una sociedad mercantil legalmente constituida y con existencia jurídica de conformidad con las disposiciones legales de los Estados Unidos Mexicanos, según se acredita mediante la Escritura Pública </w:t>
      </w:r>
      <w:r w:rsidR="0029446E" w:rsidRPr="0054432C">
        <w:rPr>
          <w:rFonts w:ascii="Arial" w:hAnsi="Arial"/>
          <w:i/>
          <w:color w:val="FF0000"/>
        </w:rPr>
        <w:t>[Número de la escritura]</w:t>
      </w:r>
      <w:r w:rsidR="0029446E" w:rsidRPr="0054432C">
        <w:rPr>
          <w:rFonts w:ascii="Arial" w:hAnsi="Arial"/>
        </w:rPr>
        <w:t xml:space="preserve">, de fecha </w:t>
      </w:r>
      <w:r w:rsidR="0029446E" w:rsidRPr="0054432C">
        <w:rPr>
          <w:rFonts w:ascii="Arial" w:hAnsi="Arial"/>
          <w:i/>
          <w:color w:val="FF0000"/>
        </w:rPr>
        <w:t>[Fecha de la escritura]</w:t>
      </w:r>
      <w:r w:rsidR="0029446E" w:rsidRPr="0054432C">
        <w:rPr>
          <w:rFonts w:ascii="Arial" w:hAnsi="Arial"/>
        </w:rPr>
        <w:t xml:space="preserve">, otorgada ante la fe del Notario Público </w:t>
      </w:r>
      <w:r w:rsidR="0029446E" w:rsidRPr="0054432C">
        <w:rPr>
          <w:rFonts w:ascii="Arial" w:hAnsi="Arial"/>
          <w:i/>
          <w:color w:val="FF0000"/>
        </w:rPr>
        <w:t>[No. del notario]</w:t>
      </w:r>
      <w:r w:rsidR="0029446E" w:rsidRPr="0054432C">
        <w:rPr>
          <w:rFonts w:ascii="Arial" w:hAnsi="Arial"/>
        </w:rPr>
        <w:t xml:space="preserve">, de </w:t>
      </w:r>
      <w:r w:rsidR="0029446E" w:rsidRPr="0054432C">
        <w:rPr>
          <w:rFonts w:ascii="Arial" w:hAnsi="Arial"/>
          <w:i/>
          <w:color w:val="FF0000"/>
        </w:rPr>
        <w:t>[Localidad]</w:t>
      </w:r>
      <w:r w:rsidR="0029446E" w:rsidRPr="0054432C">
        <w:rPr>
          <w:rFonts w:ascii="Arial" w:hAnsi="Arial"/>
        </w:rPr>
        <w:t>,</w:t>
      </w:r>
      <w:r w:rsidR="0029446E" w:rsidRPr="0054432C">
        <w:rPr>
          <w:rFonts w:ascii="Arial" w:hAnsi="Arial"/>
          <w:i/>
          <w:color w:val="FF0000"/>
        </w:rPr>
        <w:t xml:space="preserve"> </w:t>
      </w:r>
      <w:r w:rsidR="0029446E" w:rsidRPr="0054432C">
        <w:rPr>
          <w:rFonts w:ascii="Arial" w:hAnsi="Arial"/>
        </w:rPr>
        <w:t xml:space="preserve">Licenciado </w:t>
      </w:r>
      <w:r w:rsidR="0029446E" w:rsidRPr="0054432C">
        <w:rPr>
          <w:rFonts w:ascii="Arial" w:hAnsi="Arial"/>
          <w:i/>
          <w:color w:val="FF0000"/>
        </w:rPr>
        <w:t>[Nombre del notario]</w:t>
      </w:r>
      <w:r w:rsidR="0029446E" w:rsidRPr="0054432C">
        <w:rPr>
          <w:rFonts w:ascii="Arial" w:hAnsi="Arial"/>
        </w:rPr>
        <w:t xml:space="preserve">, </w:t>
      </w:r>
      <w:r w:rsidR="0029446E" w:rsidRPr="0054432C">
        <w:rPr>
          <w:rFonts w:ascii="Arial" w:hAnsi="Arial"/>
        </w:rPr>
        <w:lastRenderedPageBreak/>
        <w:t xml:space="preserve">cuyo primer testimonio quedó debidamente inscrito en el Registro Público de Comercio de </w:t>
      </w:r>
      <w:r w:rsidR="0029446E" w:rsidRPr="0054432C">
        <w:rPr>
          <w:rFonts w:ascii="Arial" w:hAnsi="Arial"/>
          <w:i/>
          <w:color w:val="FF0000"/>
        </w:rPr>
        <w:t>[Lugar, folio mercantil o partida y fecha].</w:t>
      </w:r>
      <w:r w:rsidR="0029446E" w:rsidRPr="0054432C">
        <w:rPr>
          <w:rFonts w:ascii="Arial" w:hAnsi="Arial"/>
        </w:rPr>
        <w:t xml:space="preserve"> </w:t>
      </w:r>
    </w:p>
    <w:p w14:paraId="74B99841" w14:textId="77777777" w:rsidR="0054432C" w:rsidRDefault="0054432C" w:rsidP="0054432C">
      <w:pPr>
        <w:tabs>
          <w:tab w:val="left" w:pos="5385"/>
        </w:tabs>
        <w:jc w:val="both"/>
        <w:rPr>
          <w:rFonts w:ascii="Arial" w:hAnsi="Arial" w:cs="Arial"/>
          <w:lang w:eastAsia="en-US"/>
        </w:rPr>
      </w:pPr>
    </w:p>
    <w:p w14:paraId="0F12E5DC" w14:textId="77777777" w:rsidR="0054432C" w:rsidRPr="0054432C" w:rsidRDefault="0054432C" w:rsidP="0054432C">
      <w:pPr>
        <w:ind w:right="51"/>
        <w:jc w:val="both"/>
        <w:rPr>
          <w:rFonts w:ascii="Arial" w:hAnsi="Arial" w:cs="Arial"/>
          <w:smallCaps/>
          <w:color w:val="FFFFFF"/>
          <w:sz w:val="23"/>
          <w:szCs w:val="23"/>
          <w:highlight w:val="darkGreen"/>
        </w:rPr>
      </w:pPr>
      <w:r w:rsidRPr="0054432C">
        <w:rPr>
          <w:rFonts w:ascii="Arial" w:hAnsi="Arial" w:cs="Arial"/>
          <w:smallCaps/>
          <w:color w:val="FFFFFF"/>
          <w:sz w:val="23"/>
          <w:szCs w:val="23"/>
          <w:highlight w:val="darkGreen"/>
        </w:rPr>
        <w:t>En caso de ser una sociedad extranjera,</w:t>
      </w:r>
    </w:p>
    <w:p w14:paraId="6308E04B" w14:textId="77777777" w:rsidR="0054432C" w:rsidRPr="0054432C" w:rsidRDefault="0054432C" w:rsidP="0054432C">
      <w:pPr>
        <w:ind w:right="51"/>
        <w:jc w:val="both"/>
        <w:rPr>
          <w:rFonts w:ascii="Arial" w:hAnsi="Arial" w:cs="Arial"/>
          <w:smallCaps/>
          <w:color w:val="FFFFFF"/>
          <w:sz w:val="23"/>
          <w:szCs w:val="23"/>
          <w:highlight w:val="darkGreen"/>
        </w:rPr>
      </w:pPr>
      <w:r w:rsidRPr="0054432C">
        <w:rPr>
          <w:rFonts w:ascii="Arial" w:hAnsi="Arial" w:cs="Arial"/>
          <w:smallCaps/>
          <w:color w:val="FFFFFF"/>
          <w:sz w:val="23"/>
          <w:szCs w:val="23"/>
          <w:highlight w:val="darkGreen"/>
        </w:rPr>
        <w:t>Nota: Los documentos con los que se acredita la existencia de la sociedad deberán estar apostillados o legalizados</w:t>
      </w:r>
      <w:r>
        <w:rPr>
          <w:rFonts w:ascii="Arial" w:hAnsi="Arial" w:cs="Arial"/>
          <w:smallCaps/>
          <w:color w:val="FFFFFF"/>
          <w:sz w:val="23"/>
          <w:szCs w:val="23"/>
          <w:highlight w:val="darkGreen"/>
        </w:rPr>
        <w:t>.</w:t>
      </w:r>
    </w:p>
    <w:p w14:paraId="66918000" w14:textId="77777777" w:rsidR="0054432C" w:rsidRPr="0054432C" w:rsidRDefault="0054432C" w:rsidP="0054432C">
      <w:pPr>
        <w:jc w:val="both"/>
        <w:rPr>
          <w:rFonts w:ascii="Arial" w:hAnsi="Arial" w:cs="Arial"/>
          <w:sz w:val="23"/>
          <w:szCs w:val="23"/>
          <w:lang w:eastAsia="zh-CN"/>
        </w:rPr>
      </w:pPr>
      <w:r w:rsidRPr="0054432C">
        <w:rPr>
          <w:rFonts w:ascii="Arial" w:hAnsi="Arial" w:cs="Arial"/>
          <w:sz w:val="23"/>
          <w:szCs w:val="23"/>
          <w:lang w:eastAsia="zh-CN"/>
        </w:rPr>
        <w:t xml:space="preserve">Es una sociedad mercantil legalmente constituida y con existencia jurídica de conformidad con las disposiciones jurídicas de </w:t>
      </w:r>
      <w:r w:rsidRPr="0054432C">
        <w:rPr>
          <w:rFonts w:ascii="Arial" w:hAnsi="Arial" w:cs="Arial"/>
          <w:color w:val="FF0000"/>
          <w:sz w:val="23"/>
          <w:szCs w:val="23"/>
          <w:lang w:eastAsia="zh-CN"/>
        </w:rPr>
        <w:t>[señalar el país donde se hubiese constituido la empresa]</w:t>
      </w:r>
      <w:r w:rsidRPr="0054432C">
        <w:rPr>
          <w:rFonts w:ascii="Arial" w:hAnsi="Arial" w:cs="Arial"/>
          <w:sz w:val="23"/>
          <w:szCs w:val="23"/>
          <w:lang w:eastAsia="zh-CN"/>
        </w:rPr>
        <w:t xml:space="preserve">, según se acredita mediante la Escritura Pública número </w:t>
      </w:r>
      <w:r w:rsidRPr="0054432C">
        <w:rPr>
          <w:rFonts w:ascii="Arial" w:hAnsi="Arial" w:cs="Arial"/>
          <w:color w:val="FF0000"/>
          <w:sz w:val="23"/>
          <w:szCs w:val="23"/>
          <w:lang w:eastAsia="zh-CN"/>
        </w:rPr>
        <w:t>[</w:t>
      </w:r>
      <w:r w:rsidRPr="0054432C">
        <w:rPr>
          <w:rFonts w:ascii="Arial" w:hAnsi="Arial" w:cs="Arial"/>
          <w:color w:val="FF0000"/>
          <w:sz w:val="23"/>
          <w:szCs w:val="23"/>
        </w:rPr>
        <w:t>Número de la escritura]</w:t>
      </w:r>
      <w:r w:rsidRPr="0054432C">
        <w:rPr>
          <w:rFonts w:ascii="Arial" w:hAnsi="Arial" w:cs="Arial"/>
          <w:sz w:val="23"/>
          <w:szCs w:val="23"/>
          <w:lang w:eastAsia="zh-CN"/>
        </w:rPr>
        <w:t xml:space="preserve">, de fecha </w:t>
      </w:r>
      <w:r w:rsidRPr="0054432C">
        <w:rPr>
          <w:rFonts w:ascii="Arial" w:hAnsi="Arial" w:cs="Arial"/>
          <w:color w:val="FF0000"/>
          <w:sz w:val="23"/>
          <w:szCs w:val="23"/>
          <w:lang w:eastAsia="zh-CN"/>
        </w:rPr>
        <w:t>[</w:t>
      </w:r>
      <w:r w:rsidRPr="0054432C">
        <w:rPr>
          <w:rFonts w:ascii="Arial" w:hAnsi="Arial" w:cs="Arial"/>
          <w:color w:val="FF0000"/>
          <w:sz w:val="23"/>
          <w:szCs w:val="23"/>
        </w:rPr>
        <w:t>Fecha de la escritura]</w:t>
      </w:r>
      <w:r w:rsidRPr="0054432C">
        <w:rPr>
          <w:rFonts w:ascii="Arial" w:hAnsi="Arial" w:cs="Arial"/>
          <w:sz w:val="23"/>
          <w:szCs w:val="23"/>
          <w:lang w:eastAsia="zh-CN"/>
        </w:rPr>
        <w:t xml:space="preserve">, otorgada ante la fe del Titular de la </w:t>
      </w:r>
      <w:r w:rsidRPr="0054432C">
        <w:rPr>
          <w:rFonts w:ascii="Arial" w:hAnsi="Arial" w:cs="Arial"/>
          <w:color w:val="FF0000"/>
          <w:sz w:val="23"/>
          <w:szCs w:val="23"/>
          <w:lang w:eastAsia="zh-CN"/>
        </w:rPr>
        <w:t>[</w:t>
      </w:r>
      <w:r w:rsidRPr="0054432C">
        <w:rPr>
          <w:rFonts w:ascii="Arial" w:hAnsi="Arial" w:cs="Arial"/>
          <w:color w:val="FF0000"/>
          <w:sz w:val="23"/>
          <w:szCs w:val="23"/>
        </w:rPr>
        <w:t>Correduría o Notaría]</w:t>
      </w:r>
      <w:r w:rsidRPr="0054432C">
        <w:rPr>
          <w:rFonts w:ascii="Arial" w:hAnsi="Arial" w:cs="Arial"/>
          <w:color w:val="FF0000"/>
          <w:sz w:val="23"/>
          <w:szCs w:val="23"/>
          <w:lang w:eastAsia="zh-CN"/>
        </w:rPr>
        <w:t xml:space="preserve"> </w:t>
      </w:r>
      <w:r w:rsidRPr="0054432C">
        <w:rPr>
          <w:rFonts w:ascii="Arial" w:hAnsi="Arial" w:cs="Arial"/>
          <w:sz w:val="23"/>
          <w:szCs w:val="23"/>
          <w:lang w:eastAsia="zh-CN"/>
        </w:rPr>
        <w:t xml:space="preserve">Pública número </w:t>
      </w:r>
      <w:r w:rsidRPr="0054432C">
        <w:rPr>
          <w:rFonts w:ascii="Arial" w:hAnsi="Arial" w:cs="Arial"/>
          <w:color w:val="FF0000"/>
          <w:sz w:val="23"/>
          <w:szCs w:val="23"/>
        </w:rPr>
        <w:t xml:space="preserve">[____] </w:t>
      </w:r>
      <w:r w:rsidRPr="0054432C">
        <w:rPr>
          <w:rFonts w:ascii="Arial" w:hAnsi="Arial" w:cs="Arial"/>
          <w:sz w:val="23"/>
          <w:szCs w:val="23"/>
          <w:lang w:eastAsia="zh-CN"/>
        </w:rPr>
        <w:t xml:space="preserve">de </w:t>
      </w:r>
      <w:r w:rsidRPr="0054432C">
        <w:rPr>
          <w:rFonts w:ascii="Arial" w:hAnsi="Arial" w:cs="Arial"/>
          <w:color w:val="FF0000"/>
          <w:sz w:val="23"/>
          <w:szCs w:val="23"/>
          <w:lang w:eastAsia="zh-CN"/>
        </w:rPr>
        <w:t>[</w:t>
      </w:r>
      <w:r w:rsidRPr="0054432C">
        <w:rPr>
          <w:rFonts w:ascii="Arial" w:hAnsi="Arial" w:cs="Arial"/>
          <w:color w:val="FF0000"/>
          <w:sz w:val="23"/>
          <w:szCs w:val="23"/>
        </w:rPr>
        <w:t>Localidad]</w:t>
      </w:r>
      <w:r w:rsidRPr="0054432C">
        <w:rPr>
          <w:rFonts w:ascii="Arial" w:hAnsi="Arial" w:cs="Arial"/>
          <w:sz w:val="23"/>
          <w:szCs w:val="23"/>
          <w:lang w:eastAsia="zh-CN"/>
        </w:rPr>
        <w:t>,</w:t>
      </w:r>
      <w:r w:rsidRPr="0054432C">
        <w:rPr>
          <w:rFonts w:ascii="Arial" w:hAnsi="Arial" w:cs="Arial"/>
          <w:color w:val="FF0000"/>
          <w:sz w:val="23"/>
          <w:szCs w:val="23"/>
          <w:lang w:eastAsia="zh-CN"/>
        </w:rPr>
        <w:t xml:space="preserve"> </w:t>
      </w:r>
      <w:r w:rsidRPr="0054432C">
        <w:rPr>
          <w:rFonts w:ascii="Arial" w:hAnsi="Arial" w:cs="Arial"/>
          <w:sz w:val="23"/>
          <w:szCs w:val="23"/>
          <w:lang w:eastAsia="zh-CN"/>
        </w:rPr>
        <w:t xml:space="preserve">Licenciado </w:t>
      </w:r>
      <w:r w:rsidRPr="0054432C">
        <w:rPr>
          <w:rFonts w:ascii="Arial" w:hAnsi="Arial" w:cs="Arial"/>
          <w:color w:val="FF0000"/>
          <w:sz w:val="23"/>
          <w:szCs w:val="23"/>
          <w:lang w:eastAsia="zh-CN"/>
        </w:rPr>
        <w:t>[</w:t>
      </w:r>
      <w:r w:rsidRPr="0054432C">
        <w:rPr>
          <w:rFonts w:ascii="Arial" w:hAnsi="Arial" w:cs="Arial"/>
          <w:color w:val="FF0000"/>
          <w:sz w:val="23"/>
          <w:szCs w:val="23"/>
        </w:rPr>
        <w:t>Nombre del fedatario]</w:t>
      </w:r>
      <w:r w:rsidRPr="0054432C">
        <w:rPr>
          <w:rFonts w:ascii="Arial" w:hAnsi="Arial" w:cs="Arial"/>
          <w:sz w:val="23"/>
          <w:szCs w:val="23"/>
          <w:lang w:eastAsia="zh-CN"/>
        </w:rPr>
        <w:t>, cuyo primer testimonio quedó debidamente inscrito en el Registro Público de Comercio correspondiente.</w:t>
      </w:r>
    </w:p>
    <w:p w14:paraId="76E86945" w14:textId="77777777" w:rsidR="0029446E" w:rsidRPr="0054432C" w:rsidRDefault="00D7627E" w:rsidP="0054432C">
      <w:pPr>
        <w:tabs>
          <w:tab w:val="left" w:pos="5385"/>
        </w:tabs>
        <w:jc w:val="both"/>
        <w:rPr>
          <w:rFonts w:ascii="Arial" w:hAnsi="Arial"/>
        </w:rPr>
      </w:pPr>
      <w:r w:rsidRPr="0054432C">
        <w:rPr>
          <w:rFonts w:ascii="Arial" w:hAnsi="Arial" w:cs="Arial"/>
          <w:lang w:eastAsia="en-US"/>
        </w:rPr>
        <w:tab/>
      </w:r>
    </w:p>
    <w:p w14:paraId="4D1B8423" w14:textId="77777777" w:rsidR="0029446E" w:rsidRPr="0054432C" w:rsidRDefault="002B2037" w:rsidP="00D8139F">
      <w:pPr>
        <w:ind w:right="51"/>
        <w:jc w:val="both"/>
        <w:rPr>
          <w:rFonts w:ascii="Arial" w:hAnsi="Arial"/>
          <w:smallCaps/>
          <w:color w:val="FFFFFF"/>
          <w:highlight w:val="darkGreen"/>
        </w:rPr>
      </w:pPr>
      <w:r w:rsidRPr="0054432C">
        <w:rPr>
          <w:rFonts w:ascii="Arial" w:hAnsi="Arial"/>
          <w:smallCaps/>
          <w:color w:val="FFFFFF"/>
          <w:highlight w:val="darkGreen"/>
        </w:rPr>
        <w:t>en caso que se haya constituido una sociedad de propósito específico:</w:t>
      </w:r>
    </w:p>
    <w:p w14:paraId="33A90729" w14:textId="77777777" w:rsidR="0029446E" w:rsidRPr="0054432C" w:rsidRDefault="002B2037" w:rsidP="00D8139F">
      <w:pPr>
        <w:ind w:right="51"/>
        <w:jc w:val="both"/>
        <w:rPr>
          <w:rFonts w:ascii="Arial" w:hAnsi="Arial"/>
          <w:smallCaps/>
          <w:color w:val="FFFFFF"/>
          <w:highlight w:val="darkGreen"/>
        </w:rPr>
      </w:pPr>
      <w:r w:rsidRPr="0054432C">
        <w:rPr>
          <w:rFonts w:ascii="Arial" w:hAnsi="Arial"/>
          <w:smallCaps/>
          <w:color w:val="FFFFFF"/>
          <w:highlight w:val="darkGreen"/>
        </w:rPr>
        <w:lastRenderedPageBreak/>
        <w:t xml:space="preserve">nota: para este supuesto se deberán incluir los documentos mediante los cuales se acredite la legal existencia de las personas que conformen la sociedad, quienes firmarán el </w:t>
      </w:r>
      <w:r w:rsidR="00C07C4F" w:rsidRPr="0054432C">
        <w:rPr>
          <w:rFonts w:ascii="Arial" w:hAnsi="Arial"/>
          <w:smallCaps/>
          <w:color w:val="FFFFFF"/>
          <w:highlight w:val="darkGreen"/>
        </w:rPr>
        <w:t>Contrato</w:t>
      </w:r>
      <w:r w:rsidRPr="0054432C">
        <w:rPr>
          <w:rFonts w:ascii="Arial" w:hAnsi="Arial"/>
          <w:smallCaps/>
          <w:color w:val="FFFFFF"/>
          <w:highlight w:val="darkGreen"/>
        </w:rPr>
        <w:t xml:space="preserve"> en su carácter de obligados solidarios, para lo cual se incluirán los datos de los representantes de cada uno de los obligados solidarios.</w:t>
      </w:r>
    </w:p>
    <w:p w14:paraId="76847E91" w14:textId="77777777" w:rsidR="0029446E" w:rsidRPr="0054432C" w:rsidRDefault="0029446E" w:rsidP="00D8139F">
      <w:pPr>
        <w:jc w:val="both"/>
        <w:rPr>
          <w:rFonts w:ascii="Arial" w:hAnsi="Arial"/>
        </w:rPr>
      </w:pPr>
      <w:r w:rsidRPr="0054432C">
        <w:rPr>
          <w:rFonts w:ascii="Arial" w:hAnsi="Arial"/>
        </w:rPr>
        <w:t xml:space="preserve">___, ____ y ___ </w:t>
      </w:r>
      <w:r w:rsidRPr="0054432C">
        <w:rPr>
          <w:rFonts w:ascii="Arial" w:hAnsi="Arial"/>
          <w:color w:val="FF0000"/>
        </w:rPr>
        <w:t>(nombres de las personas participantes en la sociedad)</w:t>
      </w:r>
      <w:r w:rsidRPr="0054432C">
        <w:rPr>
          <w:rFonts w:ascii="Arial" w:hAnsi="Arial"/>
        </w:rPr>
        <w:t xml:space="preserve">, constituyeron una sociedad de propósito específico, según se acredita mediante la Escritura Pública </w:t>
      </w:r>
      <w:r w:rsidRPr="0054432C">
        <w:rPr>
          <w:rFonts w:ascii="Arial" w:hAnsi="Arial"/>
          <w:color w:val="FF0000"/>
        </w:rPr>
        <w:t>(Número de la escritura]</w:t>
      </w:r>
      <w:r w:rsidRPr="0054432C">
        <w:rPr>
          <w:rFonts w:ascii="Arial" w:hAnsi="Arial"/>
        </w:rPr>
        <w:t xml:space="preserve">, de fecha </w:t>
      </w:r>
      <w:r w:rsidRPr="0054432C">
        <w:rPr>
          <w:rFonts w:ascii="Arial" w:hAnsi="Arial"/>
          <w:color w:val="FF0000"/>
        </w:rPr>
        <w:t>(Fecha de la escritura)</w:t>
      </w:r>
      <w:r w:rsidRPr="0054432C">
        <w:rPr>
          <w:rFonts w:ascii="Arial" w:hAnsi="Arial"/>
        </w:rPr>
        <w:t xml:space="preserve">, otorgada ante la fe del Titular de la </w:t>
      </w:r>
      <w:r w:rsidRPr="0054432C">
        <w:rPr>
          <w:rFonts w:ascii="Arial" w:hAnsi="Arial"/>
          <w:color w:val="FF0000"/>
        </w:rPr>
        <w:t xml:space="preserve">(Correduría o Notaría) </w:t>
      </w:r>
      <w:r w:rsidRPr="0054432C">
        <w:rPr>
          <w:rFonts w:ascii="Arial" w:hAnsi="Arial"/>
        </w:rPr>
        <w:t xml:space="preserve">Pública No. ____ de </w:t>
      </w:r>
      <w:r w:rsidRPr="0054432C">
        <w:rPr>
          <w:rFonts w:ascii="Arial" w:hAnsi="Arial"/>
          <w:color w:val="FF0000"/>
        </w:rPr>
        <w:t>(Localidad)</w:t>
      </w:r>
      <w:r w:rsidRPr="0054432C">
        <w:rPr>
          <w:rFonts w:ascii="Arial" w:hAnsi="Arial"/>
        </w:rPr>
        <w:t>,</w:t>
      </w:r>
      <w:r w:rsidRPr="0054432C">
        <w:rPr>
          <w:rFonts w:ascii="Arial" w:hAnsi="Arial"/>
          <w:color w:val="FF0000"/>
        </w:rPr>
        <w:t xml:space="preserve"> </w:t>
      </w:r>
      <w:r w:rsidRPr="0054432C">
        <w:rPr>
          <w:rFonts w:ascii="Arial" w:hAnsi="Arial"/>
        </w:rPr>
        <w:t xml:space="preserve">Licenciado </w:t>
      </w:r>
      <w:r w:rsidRPr="0054432C">
        <w:rPr>
          <w:rFonts w:ascii="Arial" w:hAnsi="Arial"/>
          <w:color w:val="FF0000"/>
        </w:rPr>
        <w:t>(Nombre del fedatario)</w:t>
      </w:r>
      <w:r w:rsidRPr="0054432C">
        <w:rPr>
          <w:rFonts w:ascii="Arial" w:hAnsi="Arial"/>
        </w:rPr>
        <w:t xml:space="preserve">, cuyo primer testimonio quedó debidamente inscrito en el Registro Público de Comercio de </w:t>
      </w:r>
      <w:r w:rsidRPr="0054432C">
        <w:rPr>
          <w:rFonts w:ascii="Arial" w:hAnsi="Arial"/>
          <w:color w:val="FF0000"/>
        </w:rPr>
        <w:t>(Lugar, folio mercantil o partida y fecha).</w:t>
      </w:r>
    </w:p>
    <w:p w14:paraId="53F8763D" w14:textId="77777777" w:rsidR="00E329E0" w:rsidRPr="0054432C" w:rsidRDefault="00E329E0" w:rsidP="00D8139F">
      <w:pPr>
        <w:jc w:val="both"/>
        <w:rPr>
          <w:rFonts w:ascii="Arial" w:hAnsi="Arial"/>
        </w:rPr>
      </w:pPr>
    </w:p>
    <w:p w14:paraId="7DDCDBD9" w14:textId="77777777" w:rsidR="0029446E" w:rsidRPr="0054432C" w:rsidRDefault="002B2037" w:rsidP="00D8139F">
      <w:pPr>
        <w:jc w:val="both"/>
        <w:rPr>
          <w:rFonts w:ascii="Arial" w:hAnsi="Arial"/>
          <w:smallCaps/>
          <w:color w:val="FFFFFF"/>
          <w:highlight w:val="darkGreen"/>
        </w:rPr>
      </w:pPr>
      <w:r w:rsidRPr="0054432C">
        <w:rPr>
          <w:rFonts w:ascii="Arial" w:hAnsi="Arial"/>
          <w:smallCaps/>
          <w:color w:val="FFFFFF"/>
          <w:highlight w:val="darkGreen"/>
        </w:rPr>
        <w:t>en caso de ser persona física que actúe por su propio derecho:</w:t>
      </w:r>
    </w:p>
    <w:p w14:paraId="1CEAFDEF" w14:textId="77777777" w:rsidR="0029446E" w:rsidRPr="0054432C" w:rsidRDefault="0029446E" w:rsidP="00D8139F">
      <w:pPr>
        <w:jc w:val="both"/>
        <w:rPr>
          <w:rFonts w:ascii="Arial" w:hAnsi="Arial"/>
        </w:rPr>
      </w:pPr>
      <w:r w:rsidRPr="0054432C">
        <w:rPr>
          <w:rFonts w:ascii="Arial" w:hAnsi="Arial"/>
        </w:rPr>
        <w:lastRenderedPageBreak/>
        <w:t xml:space="preserve">Es una persona física actuando por su propio derecho, y se identifica con </w:t>
      </w:r>
      <w:r w:rsidRPr="0054432C">
        <w:rPr>
          <w:rFonts w:ascii="Arial" w:hAnsi="Arial"/>
          <w:color w:val="FF0000"/>
        </w:rPr>
        <w:t xml:space="preserve">(precisar los datos de identificación </w:t>
      </w:r>
      <w:r w:rsidRPr="0054432C">
        <w:rPr>
          <w:rFonts w:ascii="Arial" w:hAnsi="Arial"/>
          <w:smallCaps/>
          <w:color w:val="FFFFFF"/>
          <w:highlight w:val="darkGreen"/>
        </w:rPr>
        <w:t>ejemplo:</w:t>
      </w:r>
      <w:r w:rsidRPr="0054432C">
        <w:rPr>
          <w:rFonts w:ascii="Arial" w:hAnsi="Arial"/>
          <w:color w:val="FF0000"/>
        </w:rPr>
        <w:t xml:space="preserve"> identificación oficial vigente: cartilla, pasaporte, documento migratorio, credencial para votar, cédula profesional)</w:t>
      </w:r>
      <w:r w:rsidRPr="0054432C">
        <w:rPr>
          <w:rFonts w:ascii="Arial" w:hAnsi="Arial"/>
        </w:rPr>
        <w:t xml:space="preserve"> y que cuenta con la capacidad jurídica para celebrar el </w:t>
      </w:r>
      <w:r w:rsidR="00C07C4F" w:rsidRPr="0054432C">
        <w:rPr>
          <w:rFonts w:ascii="Arial" w:hAnsi="Arial"/>
        </w:rPr>
        <w:t>Contrato</w:t>
      </w:r>
      <w:r w:rsidRPr="0054432C">
        <w:rPr>
          <w:rFonts w:ascii="Arial" w:hAnsi="Arial"/>
        </w:rPr>
        <w:t>.</w:t>
      </w:r>
    </w:p>
    <w:p w14:paraId="7E1C7517" w14:textId="77777777" w:rsidR="0029446E" w:rsidRPr="0054432C" w:rsidRDefault="0029446E" w:rsidP="007D7D32">
      <w:pPr>
        <w:ind w:left="426"/>
        <w:jc w:val="both"/>
        <w:rPr>
          <w:rFonts w:ascii="Arial" w:hAnsi="Arial"/>
          <w:color w:val="000000"/>
        </w:rPr>
      </w:pPr>
    </w:p>
    <w:p w14:paraId="24C4E732" w14:textId="77777777" w:rsidR="0029446E" w:rsidRPr="0054432C" w:rsidRDefault="00D7627E" w:rsidP="00D8139F">
      <w:pPr>
        <w:tabs>
          <w:tab w:val="num" w:pos="1440"/>
        </w:tabs>
        <w:jc w:val="both"/>
        <w:rPr>
          <w:rFonts w:ascii="Arial" w:hAnsi="Arial"/>
          <w:b/>
          <w:color w:val="FFFFFF"/>
          <w:highlight w:val="darkBlue"/>
        </w:rPr>
      </w:pPr>
      <w:r w:rsidRPr="0054432C">
        <w:rPr>
          <w:rFonts w:ascii="Arial" w:hAnsi="Arial" w:cs="Arial"/>
          <w:lang w:eastAsia="en-US"/>
        </w:rPr>
        <w:t xml:space="preserve">II. </w:t>
      </w:r>
      <w:r w:rsidR="002B2037" w:rsidRPr="0054432C">
        <w:rPr>
          <w:rFonts w:ascii="Arial" w:hAnsi="Arial"/>
          <w:smallCaps/>
          <w:color w:val="FFFFFF"/>
          <w:highlight w:val="darkGreen"/>
        </w:rPr>
        <w:t xml:space="preserve">para la acreditación de la personalidad y facultades del </w:t>
      </w:r>
      <w:r w:rsidR="006A3DE6" w:rsidRPr="0054432C">
        <w:rPr>
          <w:rFonts w:ascii="Arial" w:hAnsi="Arial"/>
          <w:smallCaps/>
          <w:color w:val="FFFFFF"/>
          <w:highlight w:val="darkGreen"/>
        </w:rPr>
        <w:t>a</w:t>
      </w:r>
      <w:r w:rsidR="002B2037" w:rsidRPr="0054432C">
        <w:rPr>
          <w:rFonts w:ascii="Arial" w:hAnsi="Arial"/>
          <w:smallCaps/>
          <w:color w:val="FFFFFF"/>
          <w:highlight w:val="darkGreen"/>
        </w:rPr>
        <w:t xml:space="preserve">poderado de una persona moral de nacionalidad mexicana, </w:t>
      </w:r>
    </w:p>
    <w:p w14:paraId="30E63C1C" w14:textId="77777777" w:rsidR="0029446E" w:rsidRPr="0054432C" w:rsidRDefault="0029446E" w:rsidP="00D8139F">
      <w:pPr>
        <w:jc w:val="both"/>
        <w:rPr>
          <w:rFonts w:ascii="Arial" w:hAnsi="Arial"/>
          <w:color w:val="000000"/>
        </w:rPr>
      </w:pPr>
      <w:r w:rsidRPr="0054432C">
        <w:rPr>
          <w:rFonts w:ascii="Arial" w:hAnsi="Arial"/>
          <w:color w:val="000000"/>
        </w:rPr>
        <w:t xml:space="preserve">Cuenta con las facultades para celebrar el </w:t>
      </w:r>
      <w:r w:rsidR="00C07C4F" w:rsidRPr="0054432C">
        <w:rPr>
          <w:rFonts w:ascii="Arial" w:hAnsi="Arial"/>
          <w:color w:val="000000"/>
        </w:rPr>
        <w:t>Contrato</w:t>
      </w:r>
      <w:r w:rsidRPr="0054432C">
        <w:rPr>
          <w:rFonts w:ascii="Arial" w:hAnsi="Arial"/>
          <w:color w:val="000000"/>
        </w:rPr>
        <w:t xml:space="preserve">, </w:t>
      </w:r>
      <w:r w:rsidRPr="0054432C">
        <w:rPr>
          <w:rFonts w:ascii="Arial" w:hAnsi="Arial"/>
        </w:rPr>
        <w:t xml:space="preserve">según se acredita mediante el testimonio de la Escritura Pública No. </w:t>
      </w:r>
      <w:r w:rsidRPr="0054432C">
        <w:rPr>
          <w:rFonts w:ascii="Arial" w:hAnsi="Arial"/>
          <w:color w:val="FF0000"/>
        </w:rPr>
        <w:t>(Número de la escritura)</w:t>
      </w:r>
      <w:r w:rsidRPr="0054432C">
        <w:rPr>
          <w:rFonts w:ascii="Arial" w:hAnsi="Arial"/>
        </w:rPr>
        <w:t xml:space="preserve"> de fecha </w:t>
      </w:r>
      <w:r w:rsidRPr="0054432C">
        <w:rPr>
          <w:rFonts w:ascii="Arial" w:hAnsi="Arial"/>
          <w:color w:val="FF0000"/>
        </w:rPr>
        <w:t>(Fecha de la escritura)</w:t>
      </w:r>
      <w:r w:rsidRPr="0054432C">
        <w:rPr>
          <w:rFonts w:ascii="Arial" w:hAnsi="Arial"/>
        </w:rPr>
        <w:t xml:space="preserve">, otorgada ante la fe del Titular de la </w:t>
      </w:r>
      <w:r w:rsidRPr="0054432C">
        <w:rPr>
          <w:rFonts w:ascii="Arial" w:hAnsi="Arial"/>
          <w:color w:val="FF0000"/>
        </w:rPr>
        <w:t xml:space="preserve">(Correduría o Notaría) </w:t>
      </w:r>
      <w:r w:rsidRPr="0054432C">
        <w:rPr>
          <w:rFonts w:ascii="Arial" w:hAnsi="Arial"/>
        </w:rPr>
        <w:t xml:space="preserve">Pública No. ____ de </w:t>
      </w:r>
      <w:r w:rsidRPr="0054432C">
        <w:rPr>
          <w:rFonts w:ascii="Arial" w:hAnsi="Arial"/>
          <w:color w:val="FF0000"/>
        </w:rPr>
        <w:t>(Localidad),</w:t>
      </w:r>
      <w:r w:rsidRPr="0054432C">
        <w:rPr>
          <w:rFonts w:ascii="Arial" w:hAnsi="Arial"/>
        </w:rPr>
        <w:t xml:space="preserve"> Licenciado </w:t>
      </w:r>
      <w:r w:rsidRPr="0054432C">
        <w:rPr>
          <w:rFonts w:ascii="Arial" w:hAnsi="Arial"/>
          <w:color w:val="FF0000"/>
        </w:rPr>
        <w:t>(Nombre del fedatario)</w:t>
      </w:r>
      <w:r w:rsidRPr="0054432C">
        <w:rPr>
          <w:rFonts w:ascii="Arial" w:hAnsi="Arial"/>
        </w:rPr>
        <w:t>,</w:t>
      </w:r>
      <w:r w:rsidRPr="0054432C">
        <w:rPr>
          <w:rFonts w:ascii="Arial" w:hAnsi="Arial"/>
          <w:color w:val="000000"/>
        </w:rPr>
        <w:t xml:space="preserve"> y manifiesta que las mismas no le han sido revocadas, modificadas o limitadas en forma alguna a la fecha de firma del </w:t>
      </w:r>
      <w:r w:rsidR="00C07C4F" w:rsidRPr="0054432C">
        <w:rPr>
          <w:rFonts w:ascii="Arial" w:hAnsi="Arial"/>
          <w:color w:val="000000"/>
        </w:rPr>
        <w:t>Contrato</w:t>
      </w:r>
      <w:r w:rsidRPr="0054432C">
        <w:rPr>
          <w:rFonts w:ascii="Arial" w:hAnsi="Arial"/>
          <w:color w:val="000000"/>
        </w:rPr>
        <w:t xml:space="preserve">. </w:t>
      </w:r>
    </w:p>
    <w:p w14:paraId="0B9CDAF0" w14:textId="77777777" w:rsidR="00373947" w:rsidRPr="0054432C" w:rsidRDefault="00373947" w:rsidP="00D8139F">
      <w:pPr>
        <w:jc w:val="both"/>
        <w:rPr>
          <w:rFonts w:ascii="Arial" w:hAnsi="Arial"/>
          <w:b/>
          <w:highlight w:val="darkBlue"/>
        </w:rPr>
      </w:pPr>
    </w:p>
    <w:p w14:paraId="1B87D7B8" w14:textId="77777777" w:rsidR="0029446E" w:rsidRPr="0054432C" w:rsidRDefault="002B2037" w:rsidP="00D8139F">
      <w:pPr>
        <w:jc w:val="both"/>
        <w:rPr>
          <w:rFonts w:ascii="Arial" w:hAnsi="Arial"/>
          <w:smallCaps/>
          <w:color w:val="FFFFFF"/>
          <w:highlight w:val="darkGreen"/>
        </w:rPr>
      </w:pPr>
      <w:r w:rsidRPr="0054432C">
        <w:rPr>
          <w:rFonts w:ascii="Arial" w:hAnsi="Arial"/>
          <w:smallCaps/>
          <w:color w:val="FFFFFF"/>
          <w:highlight w:val="darkGreen"/>
        </w:rPr>
        <w:lastRenderedPageBreak/>
        <w:t>en caso de poder otorgado en</w:t>
      </w:r>
      <w:r w:rsidR="00231838" w:rsidRPr="0054432C">
        <w:rPr>
          <w:rFonts w:ascii="Arial" w:hAnsi="Arial"/>
          <w:smallCaps/>
          <w:color w:val="FFFFFF"/>
          <w:highlight w:val="darkGreen"/>
        </w:rPr>
        <w:t xml:space="preserve"> el extranjero </w:t>
      </w:r>
      <w:r w:rsidR="005D3F69" w:rsidRPr="0054432C">
        <w:rPr>
          <w:rFonts w:ascii="Arial" w:hAnsi="Arial"/>
          <w:smallCaps/>
          <w:color w:val="FFFFFF"/>
          <w:highlight w:val="darkGreen"/>
        </w:rPr>
        <w:t xml:space="preserve">deberá estar </w:t>
      </w:r>
      <w:r w:rsidR="00231838" w:rsidRPr="0054432C">
        <w:rPr>
          <w:rFonts w:ascii="Arial" w:hAnsi="Arial"/>
          <w:smallCaps/>
          <w:color w:val="FFFFFF"/>
          <w:highlight w:val="darkGreen"/>
        </w:rPr>
        <w:t xml:space="preserve">protocolizado ante </w:t>
      </w:r>
      <w:r w:rsidR="00925901" w:rsidRPr="0054432C">
        <w:rPr>
          <w:rFonts w:ascii="Arial" w:hAnsi="Arial"/>
          <w:smallCaps/>
          <w:color w:val="FFFFFF"/>
          <w:highlight w:val="darkGreen"/>
        </w:rPr>
        <w:t xml:space="preserve">fedatario </w:t>
      </w:r>
      <w:r w:rsidR="00231838" w:rsidRPr="0054432C">
        <w:rPr>
          <w:rFonts w:ascii="Arial" w:hAnsi="Arial"/>
          <w:smallCaps/>
          <w:color w:val="FFFFFF"/>
          <w:highlight w:val="darkGreen"/>
        </w:rPr>
        <w:t xml:space="preserve">público </w:t>
      </w:r>
      <w:r w:rsidR="00925901" w:rsidRPr="0054432C">
        <w:rPr>
          <w:rFonts w:ascii="Arial" w:hAnsi="Arial"/>
          <w:smallCaps/>
          <w:color w:val="FFFFFF"/>
          <w:highlight w:val="darkGreen"/>
        </w:rPr>
        <w:t>nacional</w:t>
      </w:r>
      <w:r w:rsidRPr="0054432C">
        <w:rPr>
          <w:rFonts w:ascii="Arial" w:hAnsi="Arial"/>
          <w:smallCaps/>
          <w:color w:val="FFFFFF"/>
          <w:highlight w:val="darkGreen"/>
        </w:rPr>
        <w:t>:</w:t>
      </w:r>
    </w:p>
    <w:p w14:paraId="456B7FF7" w14:textId="77777777" w:rsidR="0029446E" w:rsidRPr="0054432C" w:rsidRDefault="0029446E" w:rsidP="00D8139F">
      <w:pPr>
        <w:jc w:val="both"/>
        <w:rPr>
          <w:rFonts w:ascii="Arial" w:hAnsi="Arial"/>
          <w:color w:val="000000"/>
        </w:rPr>
      </w:pPr>
      <w:r w:rsidRPr="0054432C">
        <w:rPr>
          <w:rFonts w:ascii="Arial" w:hAnsi="Arial"/>
          <w:color w:val="000000"/>
        </w:rPr>
        <w:t xml:space="preserve">Su representante cuenta con las facultades para celebrar el </w:t>
      </w:r>
      <w:r w:rsidR="00C07C4F" w:rsidRPr="0054432C">
        <w:rPr>
          <w:rFonts w:ascii="Arial" w:hAnsi="Arial"/>
          <w:color w:val="000000"/>
        </w:rPr>
        <w:t>Contrato</w:t>
      </w:r>
      <w:r w:rsidRPr="0054432C">
        <w:rPr>
          <w:rFonts w:ascii="Arial" w:hAnsi="Arial"/>
          <w:color w:val="000000"/>
        </w:rPr>
        <w:t xml:space="preserve">, </w:t>
      </w:r>
      <w:r w:rsidRPr="0054432C">
        <w:rPr>
          <w:rFonts w:ascii="Arial" w:hAnsi="Arial"/>
        </w:rPr>
        <w:t xml:space="preserve">según poder que le fue otorgado en ____________ y protocolizado a través de la Escritura Pública No. </w:t>
      </w:r>
      <w:r w:rsidRPr="0054432C">
        <w:rPr>
          <w:rFonts w:ascii="Arial" w:hAnsi="Arial"/>
          <w:color w:val="FF0000"/>
        </w:rPr>
        <w:t>(Número de la escritura)</w:t>
      </w:r>
      <w:r w:rsidRPr="0054432C">
        <w:rPr>
          <w:rFonts w:ascii="Arial" w:hAnsi="Arial"/>
        </w:rPr>
        <w:t xml:space="preserve"> de fecha </w:t>
      </w:r>
      <w:r w:rsidRPr="0054432C">
        <w:rPr>
          <w:rFonts w:ascii="Arial" w:hAnsi="Arial"/>
          <w:color w:val="FF0000"/>
        </w:rPr>
        <w:t>(Fecha de la escritura)</w:t>
      </w:r>
      <w:r w:rsidRPr="0054432C">
        <w:rPr>
          <w:rFonts w:ascii="Arial" w:hAnsi="Arial"/>
        </w:rPr>
        <w:t xml:space="preserve">, otorgada ante la fe del Notario Público </w:t>
      </w:r>
      <w:r w:rsidRPr="0054432C">
        <w:rPr>
          <w:rFonts w:ascii="Arial" w:hAnsi="Arial"/>
          <w:color w:val="FF0000"/>
        </w:rPr>
        <w:t>(No. del notario)</w:t>
      </w:r>
      <w:r w:rsidRPr="0054432C">
        <w:rPr>
          <w:rFonts w:ascii="Arial" w:hAnsi="Arial"/>
        </w:rPr>
        <w:t xml:space="preserve"> de </w:t>
      </w:r>
      <w:r w:rsidRPr="0054432C">
        <w:rPr>
          <w:rFonts w:ascii="Arial" w:hAnsi="Arial"/>
          <w:color w:val="FF0000"/>
        </w:rPr>
        <w:t>(Localidad),</w:t>
      </w:r>
      <w:r w:rsidRPr="0054432C">
        <w:rPr>
          <w:rFonts w:ascii="Arial" w:hAnsi="Arial"/>
        </w:rPr>
        <w:t xml:space="preserve"> Licenciado </w:t>
      </w:r>
      <w:r w:rsidRPr="0054432C">
        <w:rPr>
          <w:rFonts w:ascii="Arial" w:hAnsi="Arial"/>
          <w:color w:val="FF0000"/>
        </w:rPr>
        <w:t>(Nombre del notario)</w:t>
      </w:r>
      <w:r w:rsidRPr="0054432C">
        <w:rPr>
          <w:rFonts w:ascii="Arial" w:hAnsi="Arial"/>
        </w:rPr>
        <w:t xml:space="preserve">, y manifiesta que las </w:t>
      </w:r>
      <w:r w:rsidRPr="0054432C">
        <w:rPr>
          <w:rFonts w:ascii="Arial" w:hAnsi="Arial"/>
          <w:color w:val="000000"/>
        </w:rPr>
        <w:t xml:space="preserve">mismas no le han sido revocadas, modificadas o limitadas en forma alguna a la fecha de firma del </w:t>
      </w:r>
      <w:r w:rsidR="00C07C4F" w:rsidRPr="0054432C">
        <w:rPr>
          <w:rFonts w:ascii="Arial" w:hAnsi="Arial"/>
          <w:color w:val="000000"/>
        </w:rPr>
        <w:t>Contrato</w:t>
      </w:r>
      <w:r w:rsidRPr="0054432C">
        <w:rPr>
          <w:rFonts w:ascii="Arial" w:hAnsi="Arial"/>
          <w:color w:val="000000"/>
        </w:rPr>
        <w:t xml:space="preserve">. </w:t>
      </w:r>
    </w:p>
    <w:p w14:paraId="48190391" w14:textId="77777777" w:rsidR="0029446E" w:rsidRPr="0054432C" w:rsidRDefault="0029446E" w:rsidP="00D8139F">
      <w:pPr>
        <w:jc w:val="both"/>
        <w:rPr>
          <w:rFonts w:ascii="Arial" w:hAnsi="Arial"/>
          <w:color w:val="000000"/>
        </w:rPr>
      </w:pPr>
    </w:p>
    <w:p w14:paraId="02AAAD8B" w14:textId="77777777" w:rsidR="0029446E" w:rsidRPr="0054432C" w:rsidRDefault="002B2037" w:rsidP="00D8139F">
      <w:pPr>
        <w:jc w:val="both"/>
        <w:rPr>
          <w:rFonts w:ascii="Arial" w:hAnsi="Arial"/>
          <w:smallCaps/>
          <w:color w:val="FFFFFF"/>
          <w:highlight w:val="darkGreen"/>
        </w:rPr>
      </w:pPr>
      <w:r w:rsidRPr="0054432C">
        <w:rPr>
          <w:rFonts w:ascii="Arial" w:hAnsi="Arial"/>
          <w:smallCaps/>
          <w:color w:val="FFFFFF"/>
          <w:highlight w:val="darkGreen"/>
        </w:rPr>
        <w:t>para la acreditación de la personalidad y facultades de una persona física con representante.</w:t>
      </w:r>
    </w:p>
    <w:p w14:paraId="68D05522" w14:textId="77777777" w:rsidR="0029446E" w:rsidRPr="0054432C" w:rsidRDefault="0029446E" w:rsidP="00D8139F">
      <w:pPr>
        <w:jc w:val="both"/>
        <w:rPr>
          <w:rFonts w:ascii="Arial" w:hAnsi="Arial"/>
        </w:rPr>
      </w:pPr>
      <w:r w:rsidRPr="0054432C">
        <w:rPr>
          <w:rFonts w:ascii="Arial" w:hAnsi="Arial"/>
        </w:rPr>
        <w:lastRenderedPageBreak/>
        <w:t xml:space="preserve">Cuenta con capacidad para celebrar el </w:t>
      </w:r>
      <w:r w:rsidR="00C07C4F" w:rsidRPr="0054432C">
        <w:rPr>
          <w:rFonts w:ascii="Arial" w:hAnsi="Arial"/>
        </w:rPr>
        <w:t>Contrato</w:t>
      </w:r>
      <w:r w:rsidRPr="0054432C">
        <w:rPr>
          <w:rFonts w:ascii="Arial" w:hAnsi="Arial"/>
        </w:rPr>
        <w:t xml:space="preserve">, según lo acredita con </w:t>
      </w:r>
      <w:r w:rsidRPr="0054432C">
        <w:rPr>
          <w:rFonts w:ascii="Arial" w:hAnsi="Arial"/>
          <w:color w:val="FF0000"/>
        </w:rPr>
        <w:t>(indicar el documento en donde conste el mandato, ya sea en instrumento público o en carta poder con la formalidad que se requiera, según proceda</w:t>
      </w:r>
      <w:r w:rsidRPr="0054432C">
        <w:rPr>
          <w:rFonts w:ascii="Arial" w:hAnsi="Arial" w:cs="Arial"/>
          <w:iCs/>
          <w:color w:val="FF0000"/>
          <w:lang w:eastAsia="en-US"/>
        </w:rPr>
        <w:t>.)</w:t>
      </w:r>
      <w:r w:rsidR="0086172C" w:rsidRPr="0054432C">
        <w:rPr>
          <w:rFonts w:ascii="Arial" w:hAnsi="Arial" w:cs="Arial"/>
          <w:iCs/>
          <w:lang w:eastAsia="en-US"/>
        </w:rPr>
        <w:t>.</w:t>
      </w:r>
    </w:p>
    <w:p w14:paraId="1B5ED691" w14:textId="77777777" w:rsidR="0086172C" w:rsidRPr="0054432C" w:rsidRDefault="0086172C" w:rsidP="00D8139F">
      <w:pPr>
        <w:jc w:val="both"/>
        <w:rPr>
          <w:rFonts w:ascii="Arial" w:hAnsi="Arial"/>
          <w:color w:val="000000"/>
        </w:rPr>
      </w:pPr>
    </w:p>
    <w:p w14:paraId="205A41A8" w14:textId="77777777" w:rsidR="0029446E" w:rsidRPr="0054432C" w:rsidRDefault="00D7627E" w:rsidP="00D8139F">
      <w:pPr>
        <w:jc w:val="both"/>
        <w:rPr>
          <w:rFonts w:ascii="Arial" w:hAnsi="Arial"/>
        </w:rPr>
      </w:pPr>
      <w:r w:rsidRPr="0054432C">
        <w:rPr>
          <w:rFonts w:ascii="Arial" w:hAnsi="Arial" w:cs="Arial"/>
          <w:color w:val="000000"/>
          <w:lang w:eastAsia="zh-CN"/>
        </w:rPr>
        <w:t xml:space="preserve">III. </w:t>
      </w:r>
      <w:r w:rsidRPr="0054432C">
        <w:rPr>
          <w:rFonts w:ascii="Arial" w:hAnsi="Arial" w:cs="Arial"/>
          <w:color w:val="000000"/>
        </w:rPr>
        <w:t xml:space="preserve">Su domicilio para efectos del </w:t>
      </w:r>
      <w:r w:rsidR="00C07C4F" w:rsidRPr="0054432C">
        <w:rPr>
          <w:rFonts w:ascii="Arial" w:hAnsi="Arial" w:cs="Arial"/>
          <w:color w:val="000000"/>
        </w:rPr>
        <w:t>Contrato</w:t>
      </w:r>
      <w:r w:rsidRPr="0054432C">
        <w:rPr>
          <w:rFonts w:ascii="Arial" w:hAnsi="Arial" w:cs="Arial"/>
          <w:color w:val="000000"/>
        </w:rPr>
        <w:t xml:space="preserve"> es </w:t>
      </w:r>
      <w:r w:rsidRPr="0054432C">
        <w:rPr>
          <w:rFonts w:ascii="Arial" w:hAnsi="Arial" w:cs="Arial"/>
          <w:color w:val="FF0000"/>
        </w:rPr>
        <w:t>[</w:t>
      </w:r>
      <w:r w:rsidRPr="0054432C">
        <w:rPr>
          <w:rFonts w:ascii="Arial" w:hAnsi="Arial" w:cs="Arial"/>
          <w:i/>
          <w:color w:val="FF0000"/>
        </w:rPr>
        <w:t>Ubicación en oficinas</w:t>
      </w:r>
      <w:r w:rsidRPr="0054432C">
        <w:rPr>
          <w:rFonts w:ascii="Arial" w:hAnsi="Arial" w:cs="Arial"/>
          <w:color w:val="FF0000"/>
        </w:rPr>
        <w:t>]</w:t>
      </w:r>
      <w:r w:rsidRPr="0054432C">
        <w:rPr>
          <w:rFonts w:ascii="Arial" w:hAnsi="Arial" w:cs="Arial"/>
        </w:rPr>
        <w:t xml:space="preserve"> y </w:t>
      </w:r>
      <w:r w:rsidRPr="0054432C">
        <w:rPr>
          <w:rFonts w:ascii="Arial" w:hAnsi="Arial" w:cs="Arial"/>
          <w:bCs/>
          <w:iCs/>
        </w:rPr>
        <w:t>c</w:t>
      </w:r>
      <w:r w:rsidR="0029446E" w:rsidRPr="0054432C">
        <w:rPr>
          <w:rFonts w:ascii="Arial" w:hAnsi="Arial" w:cs="Arial"/>
          <w:lang w:eastAsia="en-US"/>
        </w:rPr>
        <w:t>uenta</w:t>
      </w:r>
      <w:r w:rsidR="0029446E" w:rsidRPr="0054432C">
        <w:rPr>
          <w:rFonts w:ascii="Arial" w:hAnsi="Arial"/>
        </w:rPr>
        <w:t xml:space="preserve"> con Cédula de Registro Federal de Contribuyentes clave _________.</w:t>
      </w:r>
    </w:p>
    <w:p w14:paraId="4195A0B9" w14:textId="77777777" w:rsidR="0029446E" w:rsidRPr="0054432C" w:rsidRDefault="0029446E" w:rsidP="00D8139F">
      <w:pPr>
        <w:ind w:right="-7"/>
        <w:jc w:val="both"/>
        <w:rPr>
          <w:rFonts w:ascii="Arial" w:hAnsi="Arial"/>
          <w:color w:val="000000"/>
        </w:rPr>
      </w:pPr>
    </w:p>
    <w:p w14:paraId="2443B91E" w14:textId="77777777" w:rsidR="00E329E0" w:rsidRPr="0054432C" w:rsidRDefault="00D7627E" w:rsidP="00D8139F">
      <w:pPr>
        <w:jc w:val="both"/>
        <w:rPr>
          <w:rFonts w:ascii="Arial" w:hAnsi="Arial"/>
        </w:rPr>
      </w:pPr>
      <w:r w:rsidRPr="0054432C">
        <w:rPr>
          <w:rFonts w:ascii="Arial" w:hAnsi="Arial" w:cs="Arial"/>
        </w:rPr>
        <w:t>IV.</w:t>
      </w:r>
      <w:r w:rsidRPr="0054432C">
        <w:rPr>
          <w:rFonts w:ascii="Arial" w:hAnsi="Arial"/>
        </w:rPr>
        <w:t xml:space="preserve"> </w:t>
      </w:r>
      <w:r w:rsidR="00E329E0" w:rsidRPr="0054432C">
        <w:rPr>
          <w:rFonts w:ascii="Arial" w:hAnsi="Arial"/>
        </w:rPr>
        <w:t xml:space="preserve">Tiene capacidad jurídica para contratar y reúne las condiciones técnicas y económicas para obligarse al cumplimiento del objeto del </w:t>
      </w:r>
      <w:r w:rsidR="00C07C4F" w:rsidRPr="0054432C">
        <w:rPr>
          <w:rFonts w:ascii="Arial" w:hAnsi="Arial"/>
        </w:rPr>
        <w:t xml:space="preserve">Contrato </w:t>
      </w:r>
      <w:r w:rsidR="00E329E0" w:rsidRPr="0054432C">
        <w:rPr>
          <w:rFonts w:ascii="Arial" w:hAnsi="Arial"/>
        </w:rPr>
        <w:t>y cuenta con la experiencia necesaria para la eficiente ejecución del mismo.</w:t>
      </w:r>
      <w:r w:rsidR="00F33650" w:rsidRPr="0054432C">
        <w:rPr>
          <w:rFonts w:ascii="Arial" w:hAnsi="Arial"/>
          <w:color w:val="000000"/>
          <w:highlight w:val="green"/>
        </w:rPr>
        <w:t xml:space="preserve"> </w:t>
      </w:r>
    </w:p>
    <w:p w14:paraId="55217A8E" w14:textId="77777777" w:rsidR="00E329E0" w:rsidRPr="0054432C" w:rsidRDefault="00E329E0" w:rsidP="00D8139F">
      <w:pPr>
        <w:ind w:left="426" w:hanging="426"/>
        <w:jc w:val="both"/>
        <w:rPr>
          <w:rFonts w:ascii="Arial" w:hAnsi="Arial"/>
        </w:rPr>
      </w:pPr>
    </w:p>
    <w:p w14:paraId="00677E72" w14:textId="77777777" w:rsidR="00231838" w:rsidRPr="0054432C" w:rsidRDefault="00D7627E" w:rsidP="00D8139F">
      <w:pPr>
        <w:jc w:val="both"/>
        <w:rPr>
          <w:rFonts w:ascii="Arial" w:hAnsi="Arial"/>
        </w:rPr>
      </w:pPr>
      <w:r w:rsidRPr="0054432C">
        <w:rPr>
          <w:rFonts w:ascii="Arial" w:hAnsi="Arial" w:cs="Arial"/>
        </w:rPr>
        <w:t>V.</w:t>
      </w:r>
      <w:r w:rsidR="00F22B15" w:rsidRPr="0054432C">
        <w:rPr>
          <w:rFonts w:ascii="Arial" w:hAnsi="Arial"/>
        </w:rPr>
        <w:t xml:space="preserve"> P</w:t>
      </w:r>
      <w:r w:rsidR="000F4C83" w:rsidRPr="0054432C">
        <w:rPr>
          <w:rFonts w:ascii="Arial" w:hAnsi="Arial"/>
        </w:rPr>
        <w:t xml:space="preserve">revio al procedimiento de contratación </w:t>
      </w:r>
      <w:r w:rsidR="00231838" w:rsidRPr="0054432C">
        <w:rPr>
          <w:rFonts w:ascii="Arial" w:hAnsi="Arial"/>
        </w:rPr>
        <w:t xml:space="preserve">y </w:t>
      </w:r>
      <w:r w:rsidR="0051219B" w:rsidRPr="0054432C">
        <w:rPr>
          <w:rFonts w:ascii="Arial" w:hAnsi="Arial"/>
        </w:rPr>
        <w:t>a la</w:t>
      </w:r>
      <w:r w:rsidR="00231838" w:rsidRPr="0054432C">
        <w:rPr>
          <w:rFonts w:ascii="Arial" w:hAnsi="Arial"/>
        </w:rPr>
        <w:t xml:space="preserve"> celebración del </w:t>
      </w:r>
      <w:r w:rsidR="00373947" w:rsidRPr="0054432C">
        <w:rPr>
          <w:rFonts w:ascii="Arial" w:hAnsi="Arial"/>
        </w:rPr>
        <w:t>Contrato</w:t>
      </w:r>
      <w:r w:rsidR="00231838" w:rsidRPr="0054432C">
        <w:rPr>
          <w:rFonts w:ascii="Arial" w:hAnsi="Arial"/>
        </w:rPr>
        <w:t xml:space="preserve"> ha acreditado el estado de sus obligaciones fiscales</w:t>
      </w:r>
      <w:r w:rsidR="00D75FF4" w:rsidRPr="0054432C">
        <w:rPr>
          <w:rFonts w:ascii="Arial" w:hAnsi="Arial"/>
        </w:rPr>
        <w:t>, laborales y de seguridad social.</w:t>
      </w:r>
    </w:p>
    <w:p w14:paraId="1D6A7B43" w14:textId="77777777" w:rsidR="00F22B15" w:rsidRPr="0054432C" w:rsidRDefault="00F22B15" w:rsidP="00D8139F">
      <w:pPr>
        <w:jc w:val="both"/>
        <w:rPr>
          <w:rFonts w:ascii="Arial" w:hAnsi="Arial"/>
          <w:b/>
        </w:rPr>
      </w:pPr>
    </w:p>
    <w:p w14:paraId="19077463" w14:textId="77777777" w:rsidR="00925901" w:rsidRPr="0054432C" w:rsidRDefault="00D7627E" w:rsidP="00D8139F">
      <w:pPr>
        <w:tabs>
          <w:tab w:val="left" w:pos="1234"/>
        </w:tabs>
        <w:jc w:val="both"/>
        <w:rPr>
          <w:rFonts w:ascii="Arial" w:hAnsi="Arial"/>
          <w:b/>
        </w:rPr>
      </w:pPr>
      <w:r w:rsidRPr="0054432C">
        <w:rPr>
          <w:rFonts w:ascii="Arial" w:hAnsi="Arial" w:cs="Arial"/>
        </w:rPr>
        <w:t>VI</w:t>
      </w:r>
      <w:r w:rsidRPr="0054432C">
        <w:rPr>
          <w:rFonts w:ascii="Arial" w:hAnsi="Arial" w:cs="Arial"/>
          <w:b/>
        </w:rPr>
        <w:t>.</w:t>
      </w:r>
      <w:r w:rsidRPr="0054432C">
        <w:rPr>
          <w:rFonts w:ascii="Arial" w:hAnsi="Arial"/>
          <w:b/>
        </w:rPr>
        <w:t xml:space="preserve"> </w:t>
      </w:r>
      <w:r w:rsidR="00925901" w:rsidRPr="0054432C">
        <w:rPr>
          <w:rFonts w:ascii="Arial" w:hAnsi="Arial"/>
          <w:smallCaps/>
          <w:color w:val="FFFFFF"/>
          <w:highlight w:val="darkGreen"/>
        </w:rPr>
        <w:t>tratándose de personas físicas]</w:t>
      </w:r>
    </w:p>
    <w:p w14:paraId="4E08C0EC" w14:textId="77777777" w:rsidR="00925901" w:rsidRPr="0054432C" w:rsidRDefault="00925901" w:rsidP="00D8139F">
      <w:pPr>
        <w:tabs>
          <w:tab w:val="left" w:pos="1234"/>
        </w:tabs>
        <w:jc w:val="both"/>
        <w:rPr>
          <w:rFonts w:ascii="Arial" w:hAnsi="Arial"/>
        </w:rPr>
      </w:pPr>
      <w:r w:rsidRPr="0054432C">
        <w:rPr>
          <w:rFonts w:ascii="Arial" w:hAnsi="Arial"/>
        </w:rPr>
        <w:t xml:space="preserve">Ha entregado el escrito en el que manifiesta, bajo protesta de decir verdad, que: i) no se encuentra inhabilitado para ejercer el comercio o su profesión; ii) no ejerce un empleo, cargo o comisión en el servicio público; iii) no se encuentra de manera directa o indirecta, por si o por interpósita persona, inhabilitada administrativamente conforme a las leyes aplicables; y iv) ni él, socios, empleados, subcontratistas o empleados de éstos han cometido robo, fraude, cohecho o tráfico de influencia en perjuicio de Petróleos Mexicanos, sus Empresas Productivas Subsidiarias u Organismos Subsidiarios, Filiales, dependencias o entidades de la Administración Pública Federal, decretado por resolución definitiva por autoridad jurisdiccional competente en territorio nacional, o bien por resolución firme de autoridad competente en el extranjero tratándose de delitos análogos a los señalados; y tratándose </w:t>
      </w:r>
      <w:r w:rsidRPr="0054432C">
        <w:rPr>
          <w:rFonts w:ascii="Arial" w:hAnsi="Arial"/>
        </w:rPr>
        <w:lastRenderedPageBreak/>
        <w:t xml:space="preserve">de delitos relacionados con la Delincuencia Organizada no obstante de que estos no se hayan cometido en contra de Petróleos Mexicanos, sus Empresas Productivas Subsidiarias u Organismos Subsidiarios, Filiales, dependencias o entidades de la Administración Pública Federal. </w:t>
      </w:r>
    </w:p>
    <w:p w14:paraId="40DDF819" w14:textId="77777777" w:rsidR="00925901" w:rsidRPr="0054432C" w:rsidRDefault="00925901" w:rsidP="00D8139F">
      <w:pPr>
        <w:tabs>
          <w:tab w:val="left" w:pos="1234"/>
        </w:tabs>
        <w:jc w:val="both"/>
        <w:rPr>
          <w:rFonts w:ascii="Arial" w:hAnsi="Arial"/>
        </w:rPr>
      </w:pPr>
    </w:p>
    <w:p w14:paraId="1E83B32C" w14:textId="77777777" w:rsidR="00925901" w:rsidRPr="0054432C" w:rsidRDefault="00925901" w:rsidP="00D8139F">
      <w:pPr>
        <w:tabs>
          <w:tab w:val="left" w:pos="1234"/>
        </w:tabs>
        <w:jc w:val="both"/>
        <w:rPr>
          <w:rFonts w:ascii="Arial" w:hAnsi="Arial"/>
          <w:smallCaps/>
          <w:color w:val="FFFFFF"/>
        </w:rPr>
      </w:pPr>
      <w:r w:rsidRPr="0054432C">
        <w:rPr>
          <w:rFonts w:ascii="Arial" w:hAnsi="Arial"/>
          <w:smallCaps/>
          <w:color w:val="FFFFFF"/>
          <w:highlight w:val="darkGreen"/>
        </w:rPr>
        <w:t>[tratándose de personas morales]</w:t>
      </w:r>
    </w:p>
    <w:p w14:paraId="3D7D5B87" w14:textId="77777777" w:rsidR="00D7627E" w:rsidRDefault="0054432C" w:rsidP="00D8139F">
      <w:pPr>
        <w:tabs>
          <w:tab w:val="left" w:pos="1234"/>
        </w:tabs>
        <w:jc w:val="both"/>
        <w:rPr>
          <w:rFonts w:ascii="Arial" w:hAnsi="Arial"/>
        </w:rPr>
      </w:pPr>
      <w:r w:rsidRPr="0054432C">
        <w:rPr>
          <w:rFonts w:ascii="Arial" w:hAnsi="Arial"/>
        </w:rPr>
        <w:t xml:space="preserve">Ha entregado el escrito en el que manifiesta, bajo protesta de decir verdad, que: i) los socios o accionistas no bursátiles, considerados en los documentos constitutivos, estatutos y en general, en los documentos corporativos de las mismas, no se encuentren inhabilitados para ejercer un empleo, cargo o comisión en el servicio público; ii) no se encuentra de manera directa o indirecta, por si o por interpósita persona, inhabilitada administrativamente conforme a las leyes aplicables; y iii) ni él, socios, empleados, subcontratistas o empleados de éstos han cometido robo, fraude, cohecho o tráfico de </w:t>
      </w:r>
      <w:r w:rsidRPr="0054432C">
        <w:rPr>
          <w:rFonts w:ascii="Arial" w:hAnsi="Arial"/>
        </w:rPr>
        <w:lastRenderedPageBreak/>
        <w:t>influencia en perjuicio de Petróleos Mexicanos, sus Empresas Productivas Subsidiarias, Filiales, dependencias o entidades de la Administración Pública Federal, decretado por resolución definitiva por autoridad jurisdiccional competente en territorio nacional, o bien por resolución firme de autoridad competente en el extranjero tratándose de delitos análogos a los señalados; y tratándose de delitos relacionados con la Delincuencia Organizada no obstante de que estos no se hayan cometido en contra de Petróleos Mexicanos, sus Empresas Productivas Subsidiarias, Filiales, dependencias o entidades de la Administración Pública Federal.</w:t>
      </w:r>
    </w:p>
    <w:p w14:paraId="0D2D1AE5" w14:textId="77777777" w:rsidR="0054432C" w:rsidRPr="0054432C" w:rsidRDefault="0054432C" w:rsidP="00D8139F">
      <w:pPr>
        <w:tabs>
          <w:tab w:val="left" w:pos="1234"/>
        </w:tabs>
        <w:jc w:val="both"/>
        <w:rPr>
          <w:rFonts w:ascii="Arial" w:hAnsi="Arial"/>
          <w:b/>
        </w:rPr>
      </w:pPr>
    </w:p>
    <w:p w14:paraId="166D764C" w14:textId="77777777" w:rsidR="00D7627E" w:rsidRPr="0054432C" w:rsidRDefault="00D7627E" w:rsidP="00D8139F">
      <w:pPr>
        <w:tabs>
          <w:tab w:val="left" w:pos="1234"/>
        </w:tabs>
        <w:jc w:val="both"/>
        <w:rPr>
          <w:rFonts w:ascii="Arial" w:hAnsi="Arial"/>
        </w:rPr>
      </w:pPr>
      <w:r w:rsidRPr="0054432C">
        <w:rPr>
          <w:rFonts w:ascii="Arial" w:hAnsi="Arial" w:cs="Arial"/>
          <w:color w:val="000000"/>
          <w:lang w:eastAsia="zh-CN"/>
        </w:rPr>
        <w:t>VII. Cuenta</w:t>
      </w:r>
      <w:r w:rsidRPr="0054432C">
        <w:rPr>
          <w:rFonts w:ascii="Arial" w:hAnsi="Arial"/>
          <w:color w:val="000000"/>
        </w:rPr>
        <w:t xml:space="preserve"> con los </w:t>
      </w:r>
      <w:r w:rsidRPr="0054432C">
        <w:rPr>
          <w:rFonts w:ascii="Arial" w:hAnsi="Arial" w:cs="Arial"/>
          <w:color w:val="000000"/>
          <w:lang w:eastAsia="zh-CN"/>
        </w:rPr>
        <w:t>medios</w:t>
      </w:r>
      <w:r w:rsidRPr="0054432C">
        <w:rPr>
          <w:rFonts w:ascii="Arial" w:hAnsi="Arial"/>
          <w:color w:val="000000"/>
        </w:rPr>
        <w:t xml:space="preserve"> propios </w:t>
      </w:r>
      <w:r w:rsidRPr="0054432C">
        <w:rPr>
          <w:rFonts w:ascii="Arial" w:hAnsi="Arial" w:cs="Arial"/>
          <w:color w:val="000000"/>
          <w:lang w:eastAsia="zh-CN"/>
        </w:rPr>
        <w:t xml:space="preserve">y suficientes para cumplir con las obligaciones que deriven de las relaciones laborales con sus trabajadores y en caso de </w:t>
      </w:r>
      <w:r w:rsidRPr="0054432C">
        <w:rPr>
          <w:rFonts w:ascii="Arial" w:hAnsi="Arial"/>
          <w:color w:val="000000"/>
        </w:rPr>
        <w:t xml:space="preserve">que </w:t>
      </w:r>
      <w:r w:rsidRPr="0054432C">
        <w:rPr>
          <w:rFonts w:ascii="Arial" w:hAnsi="Arial" w:cs="Arial"/>
          <w:color w:val="000000"/>
          <w:lang w:eastAsia="zh-CN"/>
        </w:rPr>
        <w:t xml:space="preserve">conforme a los términos del </w:t>
      </w:r>
      <w:r w:rsidR="00C07C4F" w:rsidRPr="0054432C">
        <w:rPr>
          <w:rFonts w:ascii="Arial" w:hAnsi="Arial" w:cs="Arial"/>
          <w:color w:val="000000"/>
          <w:lang w:eastAsia="zh-CN"/>
        </w:rPr>
        <w:t>Contrato</w:t>
      </w:r>
      <w:r w:rsidRPr="0054432C">
        <w:rPr>
          <w:rFonts w:ascii="Arial" w:hAnsi="Arial" w:cs="Arial"/>
          <w:color w:val="000000"/>
          <w:lang w:eastAsia="zh-CN"/>
        </w:rPr>
        <w:t xml:space="preserve"> exista subcontratación, </w:t>
      </w:r>
      <w:r w:rsidRPr="0054432C">
        <w:rPr>
          <w:rFonts w:ascii="Arial" w:hAnsi="Arial"/>
          <w:color w:val="000000"/>
        </w:rPr>
        <w:lastRenderedPageBreak/>
        <w:t xml:space="preserve">se </w:t>
      </w:r>
      <w:r w:rsidRPr="0054432C">
        <w:rPr>
          <w:rFonts w:ascii="Arial" w:hAnsi="Arial" w:cs="Arial"/>
          <w:color w:val="000000"/>
          <w:lang w:eastAsia="zh-CN"/>
        </w:rPr>
        <w:t>asegurará que el Subcontratista también cumpla con dicho requisito en términos de lo dispuesto por</w:t>
      </w:r>
      <w:r w:rsidRPr="0054432C">
        <w:rPr>
          <w:rFonts w:ascii="Arial" w:hAnsi="Arial"/>
          <w:color w:val="000000"/>
        </w:rPr>
        <w:t xml:space="preserve"> el artículo </w:t>
      </w:r>
      <w:r w:rsidRPr="0054432C">
        <w:rPr>
          <w:rFonts w:ascii="Arial" w:hAnsi="Arial" w:cs="Arial"/>
          <w:color w:val="000000"/>
          <w:lang w:eastAsia="zh-CN"/>
        </w:rPr>
        <w:t>15-B</w:t>
      </w:r>
      <w:r w:rsidRPr="0054432C">
        <w:rPr>
          <w:rFonts w:ascii="Arial" w:hAnsi="Arial"/>
          <w:color w:val="000000"/>
        </w:rPr>
        <w:t xml:space="preserve"> de la Ley Federal del Trabajo.</w:t>
      </w:r>
    </w:p>
    <w:p w14:paraId="005FF072" w14:textId="77777777" w:rsidR="00E329E0" w:rsidRPr="0054432C" w:rsidRDefault="00E329E0" w:rsidP="00D8139F">
      <w:pPr>
        <w:tabs>
          <w:tab w:val="left" w:pos="1234"/>
        </w:tabs>
        <w:jc w:val="both"/>
        <w:rPr>
          <w:rFonts w:ascii="Arial" w:hAnsi="Arial"/>
        </w:rPr>
      </w:pPr>
    </w:p>
    <w:p w14:paraId="7B97E6AE" w14:textId="77777777" w:rsidR="00DE2C6C" w:rsidRPr="0054432C" w:rsidRDefault="00D7627E" w:rsidP="00D8139F">
      <w:pPr>
        <w:jc w:val="both"/>
        <w:rPr>
          <w:rFonts w:ascii="Arial" w:hAnsi="Arial"/>
        </w:rPr>
      </w:pPr>
      <w:r w:rsidRPr="0054432C">
        <w:rPr>
          <w:rFonts w:ascii="Arial" w:hAnsi="Arial" w:cs="Arial"/>
        </w:rPr>
        <w:t>VIII.</w:t>
      </w:r>
      <w:r w:rsidRPr="0054432C">
        <w:rPr>
          <w:rFonts w:ascii="Arial" w:hAnsi="Arial"/>
        </w:rPr>
        <w:t xml:space="preserve"> </w:t>
      </w:r>
      <w:r w:rsidR="00DE2C6C" w:rsidRPr="0054432C">
        <w:rPr>
          <w:rFonts w:ascii="Arial" w:hAnsi="Arial"/>
        </w:rPr>
        <w:t>Cuenta con la documentación y los elementos propios suficientes para cumplir con las obligaciones que deriven de las relaciones laborales con sus trabajadores y, en su caso, de los de sus subcontratistas, mismas que se compromete a preservar durante su vigencia e incluso con posterioridad en caso de que de dicha ejecución derive cualquier reclamación, demanda o contingencia laboral.</w:t>
      </w:r>
    </w:p>
    <w:p w14:paraId="0D7993EE" w14:textId="77777777" w:rsidR="00DE2C6C" w:rsidRPr="0054432C" w:rsidRDefault="00DE2C6C" w:rsidP="00DE2C6C">
      <w:pPr>
        <w:ind w:left="426" w:hanging="594"/>
        <w:jc w:val="both"/>
        <w:rPr>
          <w:rFonts w:ascii="Arial" w:hAnsi="Arial"/>
          <w:b/>
        </w:rPr>
      </w:pPr>
    </w:p>
    <w:p w14:paraId="0C2CD6EC" w14:textId="77777777" w:rsidR="006E0999" w:rsidRPr="0054432C" w:rsidRDefault="00D7627E" w:rsidP="00D8139F">
      <w:pPr>
        <w:jc w:val="both"/>
        <w:rPr>
          <w:rFonts w:ascii="Arial" w:hAnsi="Arial"/>
          <w:b/>
          <w:lang w:val="es-MX"/>
        </w:rPr>
      </w:pPr>
      <w:r w:rsidRPr="0054432C">
        <w:rPr>
          <w:rFonts w:ascii="Arial" w:hAnsi="Arial" w:cs="Arial"/>
          <w:snapToGrid w:val="0"/>
        </w:rPr>
        <w:t>IX</w:t>
      </w:r>
      <w:r w:rsidRPr="0054432C">
        <w:rPr>
          <w:rFonts w:ascii="Arial" w:hAnsi="Arial"/>
        </w:rPr>
        <w:t>.</w:t>
      </w:r>
      <w:r w:rsidR="00DE2C6C" w:rsidRPr="0054432C">
        <w:rPr>
          <w:rFonts w:ascii="Arial" w:hAnsi="Arial"/>
        </w:rPr>
        <w:t xml:space="preserve"> El objeto del </w:t>
      </w:r>
      <w:r w:rsidR="00373947" w:rsidRPr="0054432C">
        <w:rPr>
          <w:rFonts w:ascii="Arial" w:hAnsi="Arial"/>
        </w:rPr>
        <w:t>Contrato</w:t>
      </w:r>
      <w:r w:rsidR="00DE2C6C" w:rsidRPr="0054432C">
        <w:rPr>
          <w:rFonts w:ascii="Arial" w:hAnsi="Arial"/>
        </w:rPr>
        <w:t xml:space="preserve">, será realizado por personal especializado que se encuentra subordinado al </w:t>
      </w:r>
      <w:r w:rsidR="00E36C78" w:rsidRPr="0054432C">
        <w:rPr>
          <w:rFonts w:ascii="Arial" w:hAnsi="Arial"/>
        </w:rPr>
        <w:t>PROVEEDOR</w:t>
      </w:r>
      <w:r w:rsidR="00DE2C6C" w:rsidRPr="0054432C">
        <w:rPr>
          <w:rFonts w:ascii="Arial" w:hAnsi="Arial"/>
        </w:rPr>
        <w:t xml:space="preserve"> o a sus subcontratistas.</w:t>
      </w:r>
    </w:p>
    <w:p w14:paraId="2F3DDDD3" w14:textId="77777777" w:rsidR="0029446E" w:rsidRPr="0054432C" w:rsidRDefault="0029446E" w:rsidP="00D8139F">
      <w:pPr>
        <w:pStyle w:val="Textodebloque"/>
        <w:ind w:left="0" w:right="-7" w:firstLine="0"/>
        <w:rPr>
          <w:sz w:val="24"/>
          <w:szCs w:val="24"/>
          <w:lang w:val="es-ES"/>
        </w:rPr>
      </w:pPr>
    </w:p>
    <w:p w14:paraId="7373A311" w14:textId="77777777" w:rsidR="00D7627E" w:rsidRPr="0054432C" w:rsidRDefault="00D7627E">
      <w:pPr>
        <w:jc w:val="both"/>
        <w:rPr>
          <w:rFonts w:ascii="Arial" w:hAnsi="Arial" w:cs="Arial"/>
        </w:rPr>
      </w:pPr>
      <w:r w:rsidRPr="0054432C">
        <w:rPr>
          <w:rFonts w:ascii="Arial" w:hAnsi="Arial" w:cs="Arial"/>
        </w:rPr>
        <w:lastRenderedPageBreak/>
        <w:t>X</w:t>
      </w:r>
      <w:r w:rsidRPr="0054432C">
        <w:rPr>
          <w:rFonts w:ascii="Arial" w:hAnsi="Arial"/>
        </w:rPr>
        <w:t>.</w:t>
      </w:r>
      <w:r w:rsidR="0029446E" w:rsidRPr="0054432C">
        <w:rPr>
          <w:rFonts w:ascii="Arial" w:hAnsi="Arial"/>
        </w:rPr>
        <w:t xml:space="preserve"> </w:t>
      </w:r>
      <w:r w:rsidRPr="0054432C">
        <w:rPr>
          <w:rFonts w:ascii="Arial" w:hAnsi="Arial" w:cs="Arial"/>
          <w:color w:val="000000"/>
          <w:lang w:eastAsia="zh-CN"/>
        </w:rPr>
        <w:t xml:space="preserve">Reconoce el carácter, personalidad y facultades con las que los representantes de PEMEX actuaron durante el procedimiento de contratación del cual deriva el </w:t>
      </w:r>
      <w:r w:rsidR="00C07C4F" w:rsidRPr="0054432C">
        <w:rPr>
          <w:rFonts w:ascii="Arial" w:hAnsi="Arial" w:cs="Arial"/>
          <w:color w:val="000000"/>
          <w:lang w:eastAsia="zh-CN"/>
        </w:rPr>
        <w:t>Contrato</w:t>
      </w:r>
      <w:r w:rsidR="00510B9F">
        <w:rPr>
          <w:rFonts w:ascii="Arial" w:hAnsi="Arial" w:cs="Arial"/>
          <w:color w:val="000000"/>
          <w:lang w:eastAsia="zh-CN"/>
        </w:rPr>
        <w:t xml:space="preserve"> </w:t>
      </w:r>
      <w:r w:rsidR="00510B9F" w:rsidRPr="00510B9F">
        <w:rPr>
          <w:rFonts w:ascii="Arial" w:hAnsi="Arial" w:cs="Arial"/>
          <w:color w:val="000000"/>
          <w:lang w:eastAsia="zh-CN"/>
        </w:rPr>
        <w:t>y con las que actúa el representante que suscribe el mismo</w:t>
      </w:r>
      <w:r w:rsidRPr="0054432C">
        <w:rPr>
          <w:rFonts w:ascii="Arial" w:hAnsi="Arial" w:cs="Arial"/>
          <w:color w:val="000000"/>
          <w:lang w:eastAsia="zh-CN"/>
        </w:rPr>
        <w:t>, por lo que no se reserva derecho ni acción legal alguna de cualquier naturaleza, sea civil, mercantil, penal, administrativa o cualquiera otra, exigible o ejercible, en contra de PEMEX por tales aspectos.</w:t>
      </w:r>
    </w:p>
    <w:p w14:paraId="3643C4F4" w14:textId="77777777" w:rsidR="00D7627E" w:rsidRPr="00813EFE" w:rsidRDefault="00D7627E" w:rsidP="00D7627E">
      <w:pPr>
        <w:jc w:val="both"/>
        <w:rPr>
          <w:rFonts w:ascii="Arial" w:hAnsi="Arial" w:cs="Arial"/>
        </w:rPr>
      </w:pPr>
    </w:p>
    <w:p w14:paraId="60E78F31" w14:textId="77777777" w:rsidR="0093361A" w:rsidRPr="00A974A4" w:rsidRDefault="00D7627E" w:rsidP="0093361A">
      <w:pPr>
        <w:jc w:val="both"/>
        <w:rPr>
          <w:rFonts w:ascii="Arial" w:hAnsi="Arial" w:cs="Arial"/>
        </w:rPr>
      </w:pPr>
      <w:r w:rsidRPr="00B12EC0">
        <w:rPr>
          <w:rFonts w:ascii="Arial" w:hAnsi="Arial" w:cs="Arial"/>
          <w:lang w:val="es-MX"/>
        </w:rPr>
        <w:t>XI.</w:t>
      </w:r>
      <w:r w:rsidR="0029446E" w:rsidRPr="00B12EC0" w:rsidDel="006B7FB7">
        <w:rPr>
          <w:rFonts w:ascii="Arial" w:hAnsi="Arial" w:cs="Arial"/>
          <w:lang w:val="es-MX"/>
        </w:rPr>
        <w:t xml:space="preserve"> </w:t>
      </w:r>
      <w:r w:rsidR="0093361A" w:rsidRPr="002E3E56">
        <w:rPr>
          <w:rFonts w:ascii="Arial" w:hAnsi="Arial" w:cs="Arial"/>
        </w:rPr>
        <w:t xml:space="preserve">Declara, bajo protesta de decir verdad, que ni él, ni sus empleados, incluyendo sus Empleados Clave, ni los empleados de sus Filiales, ni sus comisionistas, agentes, gestores, asesores, factores, dependientes, consultores, subcontratistas, proveedores o aquéllos que con cualquier otro carácter intervengan en el Contrato, durante el procedimiento de contratación, sus </w:t>
      </w:r>
      <w:r w:rsidR="0093361A" w:rsidRPr="002E3E56">
        <w:rPr>
          <w:rFonts w:ascii="Arial" w:hAnsi="Arial" w:cs="Arial"/>
        </w:rPr>
        <w:lastRenderedPageBreak/>
        <w:t>actos previos ni en la celebración del presente Contrato, incurrieron en Actos de Corrupción ni tampoco tienen conocimiento de que hayan acontecido Actos de Corrupción</w:t>
      </w:r>
      <w:r w:rsidR="0093361A" w:rsidRPr="00A974A4">
        <w:rPr>
          <w:rFonts w:ascii="Arial" w:hAnsi="Arial" w:cs="Arial"/>
        </w:rPr>
        <w:t xml:space="preserve">. </w:t>
      </w:r>
    </w:p>
    <w:p w14:paraId="2E6D40BD" w14:textId="77777777" w:rsidR="0093361A" w:rsidRPr="00A974A4" w:rsidRDefault="0093361A" w:rsidP="0093361A">
      <w:pPr>
        <w:jc w:val="both"/>
        <w:rPr>
          <w:rFonts w:ascii="Arial" w:hAnsi="Arial" w:cs="Arial"/>
        </w:rPr>
      </w:pPr>
    </w:p>
    <w:p w14:paraId="305968C1" w14:textId="77777777" w:rsidR="0093361A" w:rsidRPr="00A974A4" w:rsidRDefault="0093361A" w:rsidP="0093361A">
      <w:pPr>
        <w:jc w:val="both"/>
        <w:rPr>
          <w:rFonts w:ascii="Arial" w:hAnsi="Arial" w:cs="Arial"/>
        </w:rPr>
      </w:pPr>
      <w:r w:rsidRPr="002E3E56">
        <w:rPr>
          <w:rFonts w:ascii="Arial" w:hAnsi="Arial" w:cs="Arial"/>
        </w:rPr>
        <w:t xml:space="preserve">Manifiesta bajo protesta de decir verdad y garantiza que ni él, ni sus empleados, incluyendo sus Empleados Clave, ni los empleados de sus Filiales, ni sus comisionistas, agentes, gestores, asesores, consultores, factores, dependientes, subcontratistas, proveedores o aquéllos que con cualquier otro carácter intervengan en el Contrato: (a) en los últimos diez (10) años han cometido o sido condenados mediante sentencia o resolución de carácter firme por delitos relacionados con Actos de Corrupción por Autoridad Gubernamental o instancia competente, nacional o extranjera; ni (b) son objeto de alguna investigación, indagatoria, procedimiento de investigación o procedimiento de naturaleza similar o análoga por parte de cualquier Autoridad </w:t>
      </w:r>
      <w:r w:rsidRPr="002E3E56">
        <w:rPr>
          <w:rFonts w:ascii="Arial" w:hAnsi="Arial" w:cs="Arial"/>
        </w:rPr>
        <w:lastRenderedPageBreak/>
        <w:t>Gubernamental o instancia competente, nacional o extranjera, con respecto a cualquier infracción o supuesta infracción que implique Actos de Corrupción.</w:t>
      </w:r>
      <w:r w:rsidRPr="00A974A4">
        <w:rPr>
          <w:rFonts w:ascii="Arial" w:hAnsi="Arial" w:cs="Arial"/>
        </w:rPr>
        <w:t xml:space="preserve">. </w:t>
      </w:r>
    </w:p>
    <w:p w14:paraId="711482A3" w14:textId="77777777" w:rsidR="0093361A" w:rsidRPr="00A974A4" w:rsidRDefault="0093361A" w:rsidP="0093361A">
      <w:pPr>
        <w:jc w:val="both"/>
        <w:rPr>
          <w:rFonts w:ascii="Arial" w:hAnsi="Arial" w:cs="Arial"/>
        </w:rPr>
      </w:pPr>
    </w:p>
    <w:p w14:paraId="3AE48ED7" w14:textId="77777777" w:rsidR="0093361A" w:rsidRDefault="0093361A" w:rsidP="0093361A">
      <w:pPr>
        <w:jc w:val="both"/>
        <w:rPr>
          <w:rFonts w:ascii="Arial" w:hAnsi="Arial" w:cs="Arial"/>
        </w:rPr>
      </w:pPr>
      <w:r w:rsidRPr="002E3E56">
        <w:rPr>
          <w:rFonts w:ascii="Arial" w:hAnsi="Arial" w:cs="Arial"/>
        </w:rPr>
        <w:t>Manifiesta que se asegurará que tanto él, como sus Filiales, se apegarán y cumplirán en todo momento con cualesquiera leyes y regulaciones en materia de combate a la corrupción que sean aplicables, y crearán y mantendrán controles internos adecuados para el cumplimiento de lo previsto en este Contrato</w:t>
      </w:r>
    </w:p>
    <w:p w14:paraId="6D48B009" w14:textId="77777777" w:rsidR="0093361A" w:rsidRDefault="0093361A" w:rsidP="0093361A">
      <w:pPr>
        <w:jc w:val="both"/>
        <w:rPr>
          <w:rFonts w:ascii="Arial" w:hAnsi="Arial" w:cs="Arial"/>
        </w:rPr>
      </w:pPr>
    </w:p>
    <w:p w14:paraId="1896329F" w14:textId="77777777" w:rsidR="0093361A" w:rsidRPr="00FC3F21" w:rsidRDefault="0093361A" w:rsidP="0093361A">
      <w:pPr>
        <w:jc w:val="both"/>
        <w:rPr>
          <w:rFonts w:ascii="Arial" w:hAnsi="Arial" w:cs="Arial"/>
        </w:rPr>
      </w:pPr>
      <w:r w:rsidRPr="002E3E56">
        <w:rPr>
          <w:rFonts w:ascii="Arial" w:hAnsi="Arial" w:cs="Arial"/>
        </w:rPr>
        <w:t xml:space="preserve">Manifiesta y garantiza que ni él, ni sus empleados, incluyendo sus Empleados Clave, ni sus comisionistas, agentes, gestores, asesores, consultores, factores, </w:t>
      </w:r>
      <w:r w:rsidRPr="00FC3F21">
        <w:rPr>
          <w:rFonts w:ascii="Arial" w:hAnsi="Arial" w:cs="Arial"/>
        </w:rPr>
        <w:t xml:space="preserve">dependientes, subcontratistas, proveedores, Filiales o aquéllos </w:t>
      </w:r>
      <w:r w:rsidRPr="00FC3F21">
        <w:rPr>
          <w:rFonts w:ascii="Arial" w:hAnsi="Arial" w:cs="Arial"/>
        </w:rPr>
        <w:lastRenderedPageBreak/>
        <w:t>que con cualquier otro carácter intervengan en el Contrato, han celebrado contratos con personas físicas o morales que se mencionan a continuación:</w:t>
      </w:r>
    </w:p>
    <w:p w14:paraId="5520C039" w14:textId="77777777" w:rsidR="0093361A" w:rsidRPr="00FC3F21" w:rsidRDefault="0093361A" w:rsidP="0093361A">
      <w:pPr>
        <w:jc w:val="both"/>
        <w:rPr>
          <w:rFonts w:ascii="Arial" w:hAnsi="Arial" w:cs="Arial"/>
        </w:rPr>
      </w:pPr>
    </w:p>
    <w:p w14:paraId="647B28F7" w14:textId="77777777" w:rsidR="0093361A" w:rsidRPr="00FC3F21" w:rsidRDefault="0093361A" w:rsidP="0093361A">
      <w:pPr>
        <w:ind w:left="708"/>
        <w:jc w:val="both"/>
        <w:rPr>
          <w:rFonts w:ascii="Arial" w:hAnsi="Arial" w:cs="Arial"/>
        </w:rPr>
      </w:pPr>
      <w:r w:rsidRPr="00FC3F21">
        <w:rPr>
          <w:rFonts w:ascii="Arial" w:hAnsi="Arial" w:cs="Arial"/>
        </w:rPr>
        <w:t>(i)</w:t>
      </w:r>
      <w:r w:rsidRPr="00FC3F21">
        <w:rPr>
          <w:rFonts w:ascii="Arial" w:hAnsi="Arial" w:cs="Arial"/>
        </w:rPr>
        <w:tab/>
        <w:t>Aquellas cuya negociación está prohibida por sanciones económicas establecidas por:</w:t>
      </w:r>
    </w:p>
    <w:p w14:paraId="63DF78E6" w14:textId="77777777" w:rsidR="0093361A" w:rsidRPr="00FC3F21" w:rsidRDefault="0093361A" w:rsidP="0093361A">
      <w:pPr>
        <w:ind w:left="708"/>
        <w:jc w:val="both"/>
        <w:rPr>
          <w:rFonts w:ascii="Arial" w:hAnsi="Arial" w:cs="Arial"/>
        </w:rPr>
      </w:pPr>
    </w:p>
    <w:p w14:paraId="0F2E0259" w14:textId="77777777" w:rsidR="0093361A" w:rsidRPr="00FC3F21" w:rsidRDefault="0093361A" w:rsidP="0093361A">
      <w:pPr>
        <w:pStyle w:val="Prrafodelista"/>
        <w:numPr>
          <w:ilvl w:val="0"/>
          <w:numId w:val="25"/>
        </w:numPr>
        <w:jc w:val="both"/>
        <w:rPr>
          <w:rFonts w:ascii="Arial" w:hAnsi="Arial" w:cs="Arial"/>
        </w:rPr>
      </w:pPr>
      <w:r w:rsidRPr="00FC3F21">
        <w:rPr>
          <w:rFonts w:ascii="Arial" w:hAnsi="Arial" w:cs="Arial"/>
        </w:rPr>
        <w:t xml:space="preserve">El departamento del Tesoro de los EEUU incluyendo la Oficina de Control de Activos Extranjeros, el Departamento de Estado o el Departamento de Comercio de los EEUU incluyendo la Oficina de Industria y Seguridad, como son: (i) un Nacional Especialmente Designado (Specially Designated National o “SDN”) que se encuentre en la relación de SDN preparada por la Oficina de Control de Activos Extranjeros de los EEUU; (ii) una persona cuyo nombre aparece en las listas de sanciones sobre restricciones que mantiene el Departamento de Estados de los </w:t>
      </w:r>
      <w:r w:rsidRPr="00FC3F21">
        <w:rPr>
          <w:rFonts w:ascii="Arial" w:hAnsi="Arial" w:cs="Arial"/>
        </w:rPr>
        <w:lastRenderedPageBreak/>
        <w:t>EEUU; o (iii) a una persona cuyo nombre aparece en la lista denominada “Denied Persons List” “Entity List” o “Unverified List” del Departamento de Comercio de Estados Unidos de América;</w:t>
      </w:r>
    </w:p>
    <w:p w14:paraId="731CCE4C" w14:textId="77777777" w:rsidR="0093361A" w:rsidRPr="00FC3F21" w:rsidRDefault="0093361A" w:rsidP="0093361A">
      <w:pPr>
        <w:ind w:left="708"/>
        <w:jc w:val="both"/>
        <w:rPr>
          <w:rFonts w:ascii="Arial" w:hAnsi="Arial" w:cs="Arial"/>
        </w:rPr>
      </w:pPr>
      <w:r w:rsidRPr="00FC3F21">
        <w:rPr>
          <w:rFonts w:ascii="Arial" w:hAnsi="Arial" w:cs="Arial"/>
        </w:rPr>
        <w:t>(b)</w:t>
      </w:r>
      <w:r w:rsidRPr="00FC3F21">
        <w:rPr>
          <w:rFonts w:ascii="Arial" w:hAnsi="Arial" w:cs="Arial"/>
        </w:rPr>
        <w:tab/>
        <w:t xml:space="preserve">El Consejo de Seguridad de las Naciones Unidas </w:t>
      </w:r>
    </w:p>
    <w:p w14:paraId="33231BC4" w14:textId="77777777" w:rsidR="0093361A" w:rsidRPr="00FC3F21" w:rsidRDefault="0093361A" w:rsidP="0093361A">
      <w:pPr>
        <w:ind w:left="708"/>
        <w:jc w:val="both"/>
        <w:rPr>
          <w:rFonts w:ascii="Arial" w:hAnsi="Arial" w:cs="Arial"/>
        </w:rPr>
      </w:pPr>
      <w:r w:rsidRPr="00FC3F21">
        <w:rPr>
          <w:rFonts w:ascii="Arial" w:hAnsi="Arial" w:cs="Arial"/>
        </w:rPr>
        <w:t>(c)</w:t>
      </w:r>
      <w:r w:rsidRPr="00FC3F21">
        <w:rPr>
          <w:rFonts w:ascii="Arial" w:hAnsi="Arial" w:cs="Arial"/>
        </w:rPr>
        <w:tab/>
        <w:t>La Unión Europea;</w:t>
      </w:r>
    </w:p>
    <w:p w14:paraId="64ED063E" w14:textId="77777777" w:rsidR="0093361A" w:rsidRPr="00FC3F21" w:rsidRDefault="0093361A" w:rsidP="0093361A">
      <w:pPr>
        <w:ind w:left="708"/>
        <w:jc w:val="both"/>
        <w:rPr>
          <w:rFonts w:ascii="Arial" w:hAnsi="Arial" w:cs="Arial"/>
        </w:rPr>
      </w:pPr>
      <w:r w:rsidRPr="00FC3F21">
        <w:rPr>
          <w:rFonts w:ascii="Arial" w:hAnsi="Arial" w:cs="Arial"/>
        </w:rPr>
        <w:t>(d)</w:t>
      </w:r>
      <w:r w:rsidRPr="00FC3F21">
        <w:rPr>
          <w:rFonts w:ascii="Arial" w:hAnsi="Arial" w:cs="Arial"/>
        </w:rPr>
        <w:tab/>
        <w:t>La Tesorería de Su Majestad del Reino Unido;</w:t>
      </w:r>
    </w:p>
    <w:p w14:paraId="741562C5" w14:textId="77777777" w:rsidR="0093361A" w:rsidRPr="00FC3F21" w:rsidRDefault="0093361A" w:rsidP="0093361A">
      <w:pPr>
        <w:ind w:left="708"/>
        <w:jc w:val="both"/>
        <w:rPr>
          <w:rFonts w:ascii="Arial" w:hAnsi="Arial" w:cs="Arial"/>
        </w:rPr>
      </w:pPr>
      <w:r w:rsidRPr="00FC3F21">
        <w:rPr>
          <w:rFonts w:ascii="Arial" w:hAnsi="Arial" w:cs="Arial"/>
        </w:rPr>
        <w:t>(e)</w:t>
      </w:r>
      <w:r w:rsidRPr="00FC3F21">
        <w:rPr>
          <w:rFonts w:ascii="Arial" w:hAnsi="Arial" w:cs="Arial"/>
        </w:rPr>
        <w:tab/>
        <w:t>Canadá; o</w:t>
      </w:r>
    </w:p>
    <w:p w14:paraId="737B0F22" w14:textId="77777777" w:rsidR="0093361A" w:rsidRPr="00FC3F21" w:rsidRDefault="0093361A" w:rsidP="0093361A">
      <w:pPr>
        <w:ind w:left="708"/>
        <w:jc w:val="both"/>
        <w:rPr>
          <w:rFonts w:ascii="Arial" w:hAnsi="Arial" w:cs="Arial"/>
        </w:rPr>
      </w:pPr>
      <w:r w:rsidRPr="00FC3F21">
        <w:rPr>
          <w:rFonts w:ascii="Arial" w:hAnsi="Arial" w:cs="Arial"/>
        </w:rPr>
        <w:t>(f)</w:t>
      </w:r>
      <w:r w:rsidRPr="00FC3F21">
        <w:rPr>
          <w:rFonts w:ascii="Arial" w:hAnsi="Arial" w:cs="Arial"/>
        </w:rPr>
        <w:tab/>
        <w:t>México.</w:t>
      </w:r>
    </w:p>
    <w:p w14:paraId="53007706" w14:textId="77777777" w:rsidR="0093361A" w:rsidRPr="00FC3F21" w:rsidRDefault="0093361A" w:rsidP="0093361A">
      <w:pPr>
        <w:ind w:left="708"/>
        <w:jc w:val="both"/>
        <w:rPr>
          <w:rFonts w:ascii="Arial" w:hAnsi="Arial" w:cs="Arial"/>
        </w:rPr>
      </w:pPr>
    </w:p>
    <w:p w14:paraId="53E2FBC4" w14:textId="77777777" w:rsidR="0093361A" w:rsidRPr="00FC3F21" w:rsidRDefault="0093361A" w:rsidP="0093361A">
      <w:pPr>
        <w:ind w:left="708"/>
        <w:jc w:val="both"/>
        <w:rPr>
          <w:rFonts w:ascii="Arial" w:hAnsi="Arial" w:cs="Arial"/>
        </w:rPr>
      </w:pPr>
      <w:r w:rsidRPr="00FC3F21">
        <w:rPr>
          <w:rFonts w:ascii="Arial" w:hAnsi="Arial" w:cs="Arial"/>
        </w:rPr>
        <w:t>(ii)</w:t>
      </w:r>
      <w:r w:rsidRPr="00FC3F21">
        <w:rPr>
          <w:rFonts w:ascii="Arial" w:hAnsi="Arial" w:cs="Arial"/>
        </w:rPr>
        <w:tab/>
        <w:t>Las localizadas, constituidas o residentes en Cuba, Crimea, Irán, Corea del Norte, Sudán y Siria (“Países sancionados”); o</w:t>
      </w:r>
    </w:p>
    <w:p w14:paraId="45E17F32" w14:textId="77777777" w:rsidR="0093361A" w:rsidRPr="00FC3F21" w:rsidRDefault="0093361A" w:rsidP="0093361A">
      <w:pPr>
        <w:ind w:left="708"/>
        <w:jc w:val="both"/>
        <w:rPr>
          <w:rFonts w:ascii="Arial" w:hAnsi="Arial" w:cs="Arial"/>
        </w:rPr>
      </w:pPr>
    </w:p>
    <w:p w14:paraId="76D977B4" w14:textId="77777777" w:rsidR="00C901C4" w:rsidRPr="0029059F" w:rsidRDefault="0093361A" w:rsidP="0093361A">
      <w:pPr>
        <w:jc w:val="both"/>
        <w:rPr>
          <w:rFonts w:ascii="Arial" w:hAnsi="Arial" w:cs="Arial"/>
        </w:rPr>
      </w:pPr>
      <w:r w:rsidRPr="00FC3F21">
        <w:rPr>
          <w:rFonts w:ascii="Arial" w:hAnsi="Arial" w:cs="Arial"/>
        </w:rPr>
        <w:t>(iii)</w:t>
      </w:r>
      <w:r w:rsidRPr="00FC3F21">
        <w:rPr>
          <w:rFonts w:ascii="Arial" w:hAnsi="Arial" w:cs="Arial"/>
        </w:rPr>
        <w:tab/>
        <w:t xml:space="preserve">Cualquier persona moral donde el 50% o más de su propiedad, en su conjunto, o bien, sea controlada o actúa en beneficio o a nombre de (a) una </w:t>
      </w:r>
      <w:r w:rsidRPr="00FC3F21">
        <w:rPr>
          <w:rFonts w:ascii="Arial" w:hAnsi="Arial" w:cs="Arial"/>
        </w:rPr>
        <w:lastRenderedPageBreak/>
        <w:t>o más personas que se describen en (i) o (ii) o (b) el gobierno de un País Sancionado.</w:t>
      </w:r>
    </w:p>
    <w:p w14:paraId="0FD22CBB" w14:textId="77777777" w:rsidR="00813EFE" w:rsidRPr="0021525D" w:rsidRDefault="00813EFE" w:rsidP="00D8139F">
      <w:pPr>
        <w:pStyle w:val="Textodebloque"/>
        <w:ind w:left="0" w:right="-7" w:firstLine="0"/>
        <w:rPr>
          <w:sz w:val="24"/>
          <w:szCs w:val="24"/>
          <w:lang w:val="es-MX"/>
        </w:rPr>
      </w:pPr>
    </w:p>
    <w:p w14:paraId="0D0AAAA0" w14:textId="77777777" w:rsidR="00642434" w:rsidRPr="0054432C" w:rsidRDefault="00813EFE" w:rsidP="00D8139F">
      <w:pPr>
        <w:pStyle w:val="Textodebloque"/>
        <w:ind w:left="0" w:right="-7" w:firstLine="0"/>
        <w:rPr>
          <w:smallCaps/>
          <w:color w:val="FFFFFF"/>
          <w:sz w:val="24"/>
          <w:szCs w:val="24"/>
          <w:highlight w:val="darkGreen"/>
          <w:lang w:val="es-ES"/>
        </w:rPr>
      </w:pPr>
      <w:r>
        <w:rPr>
          <w:sz w:val="24"/>
          <w:szCs w:val="24"/>
          <w:lang w:val="es-MX"/>
        </w:rPr>
        <w:t>XI</w:t>
      </w:r>
      <w:r w:rsidR="00C901C4">
        <w:rPr>
          <w:sz w:val="24"/>
          <w:szCs w:val="24"/>
          <w:lang w:val="es-MX"/>
        </w:rPr>
        <w:t>I</w:t>
      </w:r>
      <w:r>
        <w:rPr>
          <w:sz w:val="24"/>
          <w:szCs w:val="24"/>
          <w:lang w:val="es-MX"/>
        </w:rPr>
        <w:t xml:space="preserve">. </w:t>
      </w:r>
      <w:r w:rsidR="00642434" w:rsidRPr="0054432C">
        <w:rPr>
          <w:smallCaps/>
          <w:color w:val="FFFFFF"/>
          <w:sz w:val="24"/>
          <w:szCs w:val="24"/>
          <w:highlight w:val="darkGreen"/>
          <w:lang w:val="es-ES"/>
        </w:rPr>
        <w:t>Tratándose de consorcio.</w:t>
      </w:r>
    </w:p>
    <w:p w14:paraId="6D406170" w14:textId="77777777" w:rsidR="00642434" w:rsidRPr="0054432C" w:rsidRDefault="00642434" w:rsidP="00D8139F">
      <w:pPr>
        <w:jc w:val="both"/>
        <w:rPr>
          <w:rFonts w:ascii="Arial" w:hAnsi="Arial"/>
          <w:i/>
        </w:rPr>
      </w:pPr>
      <w:r w:rsidRPr="0054432C">
        <w:rPr>
          <w:rFonts w:ascii="Arial" w:hAnsi="Arial"/>
        </w:rPr>
        <w:t xml:space="preserve">Conformaron un consorcio y celebraron un convenio </w:t>
      </w:r>
      <w:r w:rsidR="005D3F69" w:rsidRPr="0054432C">
        <w:rPr>
          <w:rFonts w:ascii="Arial" w:hAnsi="Arial"/>
        </w:rPr>
        <w:t xml:space="preserve">privado </w:t>
      </w:r>
      <w:r w:rsidRPr="0054432C">
        <w:rPr>
          <w:rFonts w:ascii="Arial" w:hAnsi="Arial"/>
        </w:rPr>
        <w:t xml:space="preserve">de fecha __________________, mismo que forma parte integrante de este </w:t>
      </w:r>
      <w:r w:rsidR="00C07C4F" w:rsidRPr="0054432C">
        <w:rPr>
          <w:rFonts w:ascii="Arial" w:hAnsi="Arial"/>
        </w:rPr>
        <w:t xml:space="preserve">Contrato </w:t>
      </w:r>
      <w:r w:rsidRPr="0054432C">
        <w:rPr>
          <w:rFonts w:ascii="Arial" w:hAnsi="Arial"/>
        </w:rPr>
        <w:t>como anexo “</w:t>
      </w:r>
      <w:r w:rsidRPr="0054432C">
        <w:rPr>
          <w:rFonts w:ascii="Arial" w:hAnsi="Arial"/>
          <w:color w:val="FF0000"/>
        </w:rPr>
        <w:t>[señalar número de anexo]</w:t>
      </w:r>
      <w:r w:rsidRPr="0054432C">
        <w:rPr>
          <w:rFonts w:ascii="Arial" w:hAnsi="Arial"/>
        </w:rPr>
        <w:t xml:space="preserve">”, </w:t>
      </w:r>
      <w:r w:rsidRPr="0054432C">
        <w:rPr>
          <w:rFonts w:ascii="Arial" w:hAnsi="Arial"/>
          <w:color w:val="000000"/>
        </w:rPr>
        <w:t xml:space="preserve">en el que constan las actividades a que se obligan cada una de las partes que integran el consorcio, el acuerdo de designación de quien actuará como líder en la ejecución del </w:t>
      </w:r>
      <w:r w:rsidR="00C07C4F" w:rsidRPr="0054432C">
        <w:rPr>
          <w:rFonts w:ascii="Arial" w:hAnsi="Arial"/>
          <w:color w:val="000000"/>
        </w:rPr>
        <w:t>Contrato</w:t>
      </w:r>
      <w:r w:rsidRPr="0054432C">
        <w:rPr>
          <w:rFonts w:ascii="Arial" w:hAnsi="Arial"/>
          <w:color w:val="000000"/>
        </w:rPr>
        <w:t xml:space="preserve">, los mecanismos que regulen el control del consorcio y la resolución de controversias entre los participantes, así como los acuerdos de indemnización entre los mismos, por lo cual son responsables solidarios en la ejecución del </w:t>
      </w:r>
      <w:r w:rsidR="00C07C4F" w:rsidRPr="0054432C">
        <w:rPr>
          <w:rFonts w:ascii="Arial" w:hAnsi="Arial"/>
          <w:color w:val="000000"/>
        </w:rPr>
        <w:t>Contrato</w:t>
      </w:r>
      <w:r w:rsidRPr="0054432C">
        <w:rPr>
          <w:rFonts w:ascii="Arial" w:hAnsi="Arial"/>
          <w:color w:val="000000"/>
        </w:rPr>
        <w:t xml:space="preserve">, </w:t>
      </w:r>
      <w:r w:rsidRPr="0054432C">
        <w:rPr>
          <w:rFonts w:ascii="Arial" w:hAnsi="Arial"/>
        </w:rPr>
        <w:t xml:space="preserve">las empresas adjudicatarias del </w:t>
      </w:r>
      <w:r w:rsidR="00373947" w:rsidRPr="0054432C">
        <w:rPr>
          <w:rFonts w:ascii="Arial" w:hAnsi="Arial"/>
        </w:rPr>
        <w:t>Contrato</w:t>
      </w:r>
      <w:r w:rsidRPr="0054432C">
        <w:rPr>
          <w:rFonts w:ascii="Arial" w:hAnsi="Arial"/>
        </w:rPr>
        <w:t xml:space="preserve"> han designado como representante común a</w:t>
      </w:r>
      <w:r w:rsidRPr="0054432C">
        <w:rPr>
          <w:rFonts w:ascii="Arial" w:hAnsi="Arial"/>
          <w:i/>
        </w:rPr>
        <w:t xml:space="preserve"> </w:t>
      </w:r>
      <w:r w:rsidRPr="0054432C">
        <w:rPr>
          <w:rFonts w:ascii="Arial" w:hAnsi="Arial"/>
          <w:i/>
          <w:color w:val="FF0000"/>
        </w:rPr>
        <w:t>[nombre de la empresa]</w:t>
      </w:r>
      <w:r w:rsidRPr="0054432C">
        <w:rPr>
          <w:rFonts w:ascii="Arial" w:hAnsi="Arial"/>
          <w:i/>
        </w:rPr>
        <w:t>.</w:t>
      </w:r>
    </w:p>
    <w:p w14:paraId="59E6F10F" w14:textId="77777777" w:rsidR="00642434" w:rsidRPr="0054432C" w:rsidRDefault="00642434" w:rsidP="0029446E">
      <w:pPr>
        <w:jc w:val="both"/>
        <w:rPr>
          <w:rFonts w:ascii="Arial" w:hAnsi="Arial"/>
          <w:b/>
          <w:color w:val="000000"/>
        </w:rPr>
      </w:pPr>
    </w:p>
    <w:p w14:paraId="0BBAB188" w14:textId="77777777" w:rsidR="00D7627E" w:rsidRPr="0054432C" w:rsidRDefault="0029446E" w:rsidP="00D7627E">
      <w:pPr>
        <w:jc w:val="both"/>
        <w:rPr>
          <w:rFonts w:ascii="Arial" w:hAnsi="Arial"/>
          <w:color w:val="000000"/>
        </w:rPr>
      </w:pPr>
      <w:r w:rsidRPr="0054432C">
        <w:rPr>
          <w:rFonts w:ascii="Arial" w:hAnsi="Arial"/>
          <w:b/>
          <w:color w:val="000000"/>
        </w:rPr>
        <w:t xml:space="preserve">3. </w:t>
      </w:r>
      <w:r w:rsidR="00D7627E" w:rsidRPr="0054432C">
        <w:rPr>
          <w:rFonts w:ascii="Arial" w:hAnsi="Arial" w:cs="Arial"/>
          <w:b/>
          <w:color w:val="000000"/>
          <w:lang w:eastAsia="zh-CN"/>
        </w:rPr>
        <w:t xml:space="preserve">PEMEX y el Proveedor declaran, a través de sus </w:t>
      </w:r>
      <w:r w:rsidR="00D7627E" w:rsidRPr="0054432C">
        <w:rPr>
          <w:rFonts w:ascii="Arial" w:hAnsi="Arial" w:cs="Arial"/>
          <w:b/>
          <w:color w:val="FF0000"/>
          <w:lang w:eastAsia="zh-CN"/>
        </w:rPr>
        <w:t>[</w:t>
      </w:r>
      <w:r w:rsidR="00D7627E" w:rsidRPr="0054432C">
        <w:rPr>
          <w:rFonts w:ascii="Arial" w:hAnsi="Arial" w:cs="Arial"/>
          <w:b/>
          <w:color w:val="FF0000"/>
        </w:rPr>
        <w:t>representantes/apoderados]</w:t>
      </w:r>
      <w:r w:rsidR="00D7627E" w:rsidRPr="0054432C">
        <w:rPr>
          <w:rFonts w:ascii="Arial" w:hAnsi="Arial" w:cs="Arial"/>
          <w:b/>
          <w:color w:val="000000"/>
          <w:lang w:eastAsia="zh-CN"/>
        </w:rPr>
        <w:t>, que</w:t>
      </w:r>
      <w:r w:rsidR="00D7627E" w:rsidRPr="0054432C">
        <w:rPr>
          <w:rFonts w:ascii="Arial" w:hAnsi="Arial"/>
          <w:b/>
          <w:color w:val="000000"/>
        </w:rPr>
        <w:t>:</w:t>
      </w:r>
    </w:p>
    <w:p w14:paraId="14396329" w14:textId="77777777" w:rsidR="0029446E" w:rsidRPr="0054432C" w:rsidRDefault="0029446E" w:rsidP="0029446E">
      <w:pPr>
        <w:jc w:val="both"/>
        <w:rPr>
          <w:rFonts w:ascii="Arial" w:hAnsi="Arial"/>
          <w:b/>
          <w:color w:val="000000"/>
        </w:rPr>
      </w:pPr>
    </w:p>
    <w:p w14:paraId="789DCA92" w14:textId="77777777" w:rsidR="0029446E" w:rsidRPr="0054432C" w:rsidRDefault="00D7627E" w:rsidP="00D8139F">
      <w:pPr>
        <w:jc w:val="both"/>
        <w:rPr>
          <w:rFonts w:ascii="Arial" w:hAnsi="Arial"/>
        </w:rPr>
      </w:pPr>
      <w:r w:rsidRPr="00A16FD6">
        <w:rPr>
          <w:rFonts w:ascii="Arial" w:hAnsi="Arial" w:cs="Arial"/>
        </w:rPr>
        <w:t xml:space="preserve">I. </w:t>
      </w:r>
      <w:r w:rsidRPr="0054432C">
        <w:rPr>
          <w:rFonts w:ascii="Arial" w:hAnsi="Arial" w:cs="Arial"/>
        </w:rPr>
        <w:t>C</w:t>
      </w:r>
      <w:r w:rsidR="0029446E" w:rsidRPr="0054432C">
        <w:rPr>
          <w:rFonts w:ascii="Arial" w:hAnsi="Arial" w:cs="Arial"/>
        </w:rPr>
        <w:t>elebran</w:t>
      </w:r>
      <w:r w:rsidR="0029446E" w:rsidRPr="0054432C">
        <w:rPr>
          <w:rFonts w:ascii="Arial" w:hAnsi="Arial"/>
        </w:rPr>
        <w:t xml:space="preserve"> el presente instrumento en términos de los Artículos 80 segundo párrafo de la Ley de Petróleos Mexicanos</w:t>
      </w:r>
      <w:r w:rsidR="00980422" w:rsidRPr="0054432C">
        <w:rPr>
          <w:rFonts w:ascii="Arial" w:hAnsi="Arial"/>
        </w:rPr>
        <w:t xml:space="preserve"> </w:t>
      </w:r>
      <w:r w:rsidR="0029446E" w:rsidRPr="0054432C">
        <w:rPr>
          <w:rFonts w:ascii="Arial" w:hAnsi="Arial"/>
        </w:rPr>
        <w:t>y demás aplicables.</w:t>
      </w:r>
    </w:p>
    <w:p w14:paraId="58714976" w14:textId="77777777" w:rsidR="00A21AD8" w:rsidRPr="0054432C" w:rsidRDefault="00A21AD8" w:rsidP="00D8139F">
      <w:pPr>
        <w:jc w:val="both"/>
        <w:rPr>
          <w:rFonts w:ascii="Arial" w:hAnsi="Arial"/>
        </w:rPr>
      </w:pPr>
    </w:p>
    <w:p w14:paraId="0D1C089D" w14:textId="77777777" w:rsidR="0093361A" w:rsidRDefault="00D7627E" w:rsidP="00D8139F">
      <w:pPr>
        <w:jc w:val="both"/>
        <w:rPr>
          <w:rFonts w:ascii="Arial" w:hAnsi="Arial" w:cs="Arial"/>
          <w:color w:val="000000"/>
        </w:rPr>
      </w:pPr>
      <w:r w:rsidRPr="0054432C">
        <w:rPr>
          <w:rFonts w:ascii="Arial" w:hAnsi="Arial" w:cs="Arial"/>
        </w:rPr>
        <w:t xml:space="preserve">II. </w:t>
      </w:r>
      <w:r w:rsidR="0093361A" w:rsidRPr="00FC3F21">
        <w:rPr>
          <w:rFonts w:ascii="Arial" w:hAnsi="Arial" w:cs="Arial"/>
          <w:color w:val="000000"/>
        </w:rPr>
        <w:t xml:space="preserve">Tienen pleno conocimiento de las leyes mexicanas en materia de combate a la corrupción, como son la Ley General del Sistema Nacional Anticorrupción; la </w:t>
      </w:r>
      <w:r w:rsidR="0093361A" w:rsidRPr="00FC3F21">
        <w:rPr>
          <w:rFonts w:ascii="Arial" w:hAnsi="Arial" w:cs="Arial"/>
          <w:color w:val="FF0000"/>
        </w:rPr>
        <w:t>Ley Federal Anticorrupción en Contrataciones Públicas</w:t>
      </w:r>
      <w:r w:rsidR="0093361A" w:rsidRPr="00FC3F21">
        <w:rPr>
          <w:rFonts w:ascii="Arial" w:hAnsi="Arial" w:cs="Arial"/>
          <w:color w:val="000000"/>
        </w:rPr>
        <w:t xml:space="preserve"> [</w:t>
      </w:r>
      <w:r w:rsidR="0093361A" w:rsidRPr="00FC3F21">
        <w:rPr>
          <w:rFonts w:ascii="Arial" w:hAnsi="Arial" w:cs="Arial"/>
          <w:color w:val="FFFFFF" w:themeColor="background1"/>
          <w:highlight w:val="darkGreen"/>
        </w:rPr>
        <w:t>La LFACP quedará abrogada a partir del 19 de julio de 2017, por lo que en su momento se deberá eliminar de la Declaración</w:t>
      </w:r>
      <w:r w:rsidR="0093361A" w:rsidRPr="00FC3F21">
        <w:rPr>
          <w:rFonts w:ascii="Arial" w:hAnsi="Arial" w:cs="Arial"/>
          <w:color w:val="000000"/>
        </w:rPr>
        <w:t xml:space="preserve">], la Ley General de Responsabilidades Administrativas, la Ley Federal de Competencia Económica, el Código Penal Federal, la Ley Federal para la Prevención e Identificación de </w:t>
      </w:r>
      <w:r w:rsidR="0093361A" w:rsidRPr="00FC3F21">
        <w:rPr>
          <w:rFonts w:ascii="Arial" w:hAnsi="Arial" w:cs="Arial"/>
          <w:color w:val="000000"/>
        </w:rPr>
        <w:lastRenderedPageBreak/>
        <w:t xml:space="preserve">Operaciones con Recursos de Procedencia Ilícita y demás disposiciones legales aplicables, así como el Código de Ética y el Código de Conducta de Petróleos Mexicanos; y que el Estado mexicano ha firmado y ratificado diversos instrumentos internacionales en materia anticorrupción, los cuales conoce, tales como la Convención Interamericana contra la Corrupción de la Organización de los Estados Americanos, la Convención para Combatir el Cohecho de Servidores Públicos Extranjeros en Transacciones Comerciales Internacionales de la Organización para Cooperación y el Desarrollo Económicos y la Convención de las Naciones Unidas contra la Corrupción y la Convención contra la Delincuencia Organizada Transnacional, entre otros, en los cuales adquirió compromisos con la comunidad internacional a fin de adoptar medidas para prevenir y sancionar la corrupción, por lo que son sabedores que, en caso de incurrir en Actos de Corrupción, pueden ser </w:t>
      </w:r>
      <w:r w:rsidR="0093361A" w:rsidRPr="00FC3F21">
        <w:rPr>
          <w:rFonts w:ascii="Arial" w:hAnsi="Arial" w:cs="Arial"/>
          <w:color w:val="000000"/>
        </w:rPr>
        <w:lastRenderedPageBreak/>
        <w:t>sujetos a procedimientos y/o procesos, así como de sanciones administrativas y penales, además de la inmediata Rescisión del Contrato.</w:t>
      </w:r>
    </w:p>
    <w:p w14:paraId="07833339" w14:textId="77777777" w:rsidR="0093361A" w:rsidRDefault="0093361A" w:rsidP="00D8139F">
      <w:pPr>
        <w:jc w:val="both"/>
        <w:rPr>
          <w:rFonts w:ascii="Arial" w:hAnsi="Arial" w:cs="Arial"/>
          <w:color w:val="000000"/>
        </w:rPr>
      </w:pPr>
    </w:p>
    <w:p w14:paraId="4F50D06C" w14:textId="723BB7E6" w:rsidR="00A21AD8" w:rsidRPr="0054432C" w:rsidRDefault="0093361A" w:rsidP="00D8139F">
      <w:pPr>
        <w:jc w:val="both"/>
        <w:rPr>
          <w:rFonts w:ascii="Arial" w:hAnsi="Arial"/>
        </w:rPr>
      </w:pPr>
      <w:r>
        <w:rPr>
          <w:rFonts w:ascii="Arial" w:hAnsi="Arial" w:cs="Arial"/>
          <w:color w:val="000000"/>
        </w:rPr>
        <w:t xml:space="preserve">III. </w:t>
      </w:r>
      <w:r w:rsidR="00C901C4" w:rsidRPr="00DC486A">
        <w:rPr>
          <w:rFonts w:ascii="Arial" w:hAnsi="Arial" w:cs="Arial"/>
        </w:rPr>
        <w:t xml:space="preserve">Reconocen que la Rescisión podrá determinarse por las personas facultadas para ello, por cuanto hace a </w:t>
      </w:r>
      <w:r w:rsidR="00C901C4" w:rsidRPr="000D60A7">
        <w:rPr>
          <w:rFonts w:ascii="Arial" w:hAnsi="Arial" w:cs="Arial"/>
          <w:color w:val="FF0000"/>
        </w:rPr>
        <w:t>[</w:t>
      </w:r>
      <w:r w:rsidR="00E658BB">
        <w:rPr>
          <w:rFonts w:ascii="Arial" w:hAnsi="Arial" w:cs="Arial"/>
          <w:color w:val="FF0000"/>
        </w:rPr>
        <w:t>PEMEX</w:t>
      </w:r>
      <w:r w:rsidR="00C901C4" w:rsidRPr="000D60A7">
        <w:rPr>
          <w:rFonts w:ascii="Arial" w:hAnsi="Arial" w:cs="Arial"/>
          <w:color w:val="FF0000"/>
        </w:rPr>
        <w:t>]</w:t>
      </w:r>
      <w:r w:rsidR="00C901C4" w:rsidRPr="00DC486A">
        <w:rPr>
          <w:rFonts w:ascii="Arial" w:hAnsi="Arial" w:cs="Arial"/>
        </w:rPr>
        <w:t>, en el Estatuto Orgánico de Pemex ______________ y, por cuanto hace al PROVEEDOR, por el administrador o equivalente, en términos de lo dispuesto por el párrafo primero del artículo 10 de la Ley General de Sociedades Mercantiles.</w:t>
      </w:r>
    </w:p>
    <w:p w14:paraId="6A589A58" w14:textId="77777777" w:rsidR="0029446E" w:rsidRPr="0054432C" w:rsidRDefault="0029446E" w:rsidP="0029446E">
      <w:pPr>
        <w:jc w:val="both"/>
        <w:rPr>
          <w:rFonts w:ascii="Arial" w:hAnsi="Arial"/>
          <w:b/>
        </w:rPr>
      </w:pPr>
    </w:p>
    <w:p w14:paraId="64261D60" w14:textId="5699F399" w:rsidR="00897F82" w:rsidRPr="0054432C" w:rsidRDefault="00897F82" w:rsidP="0029446E">
      <w:pPr>
        <w:jc w:val="both"/>
        <w:rPr>
          <w:rFonts w:ascii="Arial" w:hAnsi="Arial"/>
        </w:rPr>
      </w:pPr>
      <w:r w:rsidRPr="0054432C">
        <w:rPr>
          <w:rFonts w:ascii="Arial" w:hAnsi="Arial"/>
        </w:rPr>
        <w:t xml:space="preserve">En consecuencia, en consideración de las promesas mutuas y cláusulas establecidas en este </w:t>
      </w:r>
      <w:r w:rsidR="00C07C4F" w:rsidRPr="0054432C">
        <w:rPr>
          <w:rFonts w:ascii="Arial" w:hAnsi="Arial"/>
        </w:rPr>
        <w:t>Contrato</w:t>
      </w:r>
      <w:r w:rsidR="000508DC" w:rsidRPr="0054432C">
        <w:rPr>
          <w:rFonts w:ascii="Arial" w:hAnsi="Arial"/>
        </w:rPr>
        <w:t>,</w:t>
      </w:r>
      <w:r w:rsidR="00C07C4F" w:rsidRPr="0054432C">
        <w:rPr>
          <w:rFonts w:ascii="Arial" w:hAnsi="Arial"/>
        </w:rPr>
        <w:t xml:space="preserve"> </w:t>
      </w:r>
      <w:r w:rsidR="00E658BB">
        <w:rPr>
          <w:rFonts w:ascii="Arial" w:hAnsi="Arial" w:cs="Arial"/>
          <w:color w:val="FF0000"/>
        </w:rPr>
        <w:t>PEMEX</w:t>
      </w:r>
      <w:r w:rsidRPr="0054432C">
        <w:rPr>
          <w:rFonts w:ascii="Arial" w:hAnsi="Arial"/>
        </w:rPr>
        <w:t xml:space="preserve">y el </w:t>
      </w:r>
      <w:r w:rsidR="00E36C78" w:rsidRPr="0054432C">
        <w:rPr>
          <w:rFonts w:ascii="Arial" w:hAnsi="Arial"/>
        </w:rPr>
        <w:t>PROVEEDOR</w:t>
      </w:r>
      <w:r w:rsidRPr="0054432C">
        <w:rPr>
          <w:rFonts w:ascii="Arial" w:hAnsi="Arial"/>
        </w:rPr>
        <w:t>, con la intención de ser legalmente vinculados, aceptan lo siguiente:</w:t>
      </w:r>
    </w:p>
    <w:p w14:paraId="2541CBEF" w14:textId="77777777" w:rsidR="00523757" w:rsidRPr="0054432C" w:rsidRDefault="00523757" w:rsidP="0029446E">
      <w:pPr>
        <w:jc w:val="both"/>
        <w:rPr>
          <w:rFonts w:ascii="Arial" w:hAnsi="Arial"/>
        </w:rPr>
      </w:pPr>
    </w:p>
    <w:p w14:paraId="6839646B" w14:textId="77777777" w:rsidR="0029446E" w:rsidRPr="0054432C" w:rsidRDefault="0029446E" w:rsidP="0029446E">
      <w:pPr>
        <w:pStyle w:val="Ttulo3"/>
        <w:ind w:left="0" w:right="0"/>
        <w:rPr>
          <w:sz w:val="24"/>
          <w:szCs w:val="24"/>
          <w:lang w:val="es-ES"/>
        </w:rPr>
      </w:pPr>
      <w:r w:rsidRPr="0054432C">
        <w:rPr>
          <w:sz w:val="24"/>
          <w:szCs w:val="24"/>
          <w:lang w:val="es-ES"/>
        </w:rPr>
        <w:lastRenderedPageBreak/>
        <w:t>C L Á U S U L A S</w:t>
      </w:r>
    </w:p>
    <w:p w14:paraId="7CCE397B" w14:textId="77777777" w:rsidR="00A96AB1" w:rsidRPr="0054432C" w:rsidRDefault="00A96AB1" w:rsidP="0029446E">
      <w:pPr>
        <w:rPr>
          <w:rFonts w:ascii="Arial" w:hAnsi="Arial"/>
        </w:rPr>
      </w:pPr>
    </w:p>
    <w:p w14:paraId="0E801102" w14:textId="77777777" w:rsidR="00B54E02" w:rsidRPr="0054432C" w:rsidRDefault="004C29CC" w:rsidP="00D8139F">
      <w:pPr>
        <w:jc w:val="both"/>
        <w:rPr>
          <w:rFonts w:ascii="Arial" w:hAnsi="Arial"/>
          <w:b/>
        </w:rPr>
      </w:pPr>
      <w:r w:rsidRPr="0054432C">
        <w:rPr>
          <w:rFonts w:ascii="Arial" w:hAnsi="Arial"/>
          <w:b/>
        </w:rPr>
        <w:t xml:space="preserve">1.- </w:t>
      </w:r>
      <w:r w:rsidR="00B54E02" w:rsidRPr="0054432C">
        <w:rPr>
          <w:rFonts w:ascii="Arial" w:hAnsi="Arial"/>
          <w:b/>
        </w:rPr>
        <w:t>DEFINICIONES</w:t>
      </w:r>
    </w:p>
    <w:p w14:paraId="62192DCD" w14:textId="77777777" w:rsidR="00B54E02" w:rsidRPr="0054432C" w:rsidRDefault="00B54E02" w:rsidP="00D8139F">
      <w:pPr>
        <w:jc w:val="both"/>
        <w:rPr>
          <w:rFonts w:ascii="Arial" w:hAnsi="Arial"/>
          <w:b/>
        </w:rPr>
      </w:pPr>
    </w:p>
    <w:p w14:paraId="7AFEF486" w14:textId="77777777" w:rsidR="00B54E02" w:rsidRPr="0054432C" w:rsidRDefault="00B54E02" w:rsidP="00B54E02">
      <w:pPr>
        <w:jc w:val="both"/>
        <w:rPr>
          <w:rFonts w:ascii="Arial" w:hAnsi="Arial" w:cs="Arial"/>
          <w:lang w:val="es-US"/>
        </w:rPr>
      </w:pPr>
      <w:r w:rsidRPr="0054432C">
        <w:rPr>
          <w:rFonts w:ascii="Arial" w:hAnsi="Arial" w:cs="Arial"/>
          <w:lang w:val="es-US"/>
        </w:rPr>
        <w:t xml:space="preserve">Salvo estipulación en contrario en el </w:t>
      </w:r>
      <w:r w:rsidR="00C07C4F" w:rsidRPr="0054432C">
        <w:rPr>
          <w:rFonts w:ascii="Arial" w:hAnsi="Arial" w:cs="Arial"/>
          <w:lang w:val="es-US"/>
        </w:rPr>
        <w:t>Contrato</w:t>
      </w:r>
      <w:r w:rsidRPr="0054432C">
        <w:rPr>
          <w:rFonts w:ascii="Arial" w:hAnsi="Arial" w:cs="Arial"/>
          <w:lang w:val="es-US"/>
        </w:rPr>
        <w:t xml:space="preserve">, las siguientes definiciones se usarán, ya sea en singular o plural, para el propósito de interpretar el </w:t>
      </w:r>
      <w:r w:rsidR="00C07C4F" w:rsidRPr="0054432C">
        <w:rPr>
          <w:rFonts w:ascii="Arial" w:hAnsi="Arial" w:cs="Arial"/>
          <w:lang w:val="es-US"/>
        </w:rPr>
        <w:t>Contrato</w:t>
      </w:r>
      <w:r w:rsidRPr="0054432C">
        <w:rPr>
          <w:rFonts w:ascii="Arial" w:hAnsi="Arial" w:cs="Arial"/>
          <w:lang w:val="es-US"/>
        </w:rPr>
        <w:t xml:space="preserve"> y tendrán los significados que se indican a continuación cada vez que comiencen en letra mayúscula:</w:t>
      </w:r>
    </w:p>
    <w:p w14:paraId="21F7BDD4" w14:textId="77777777" w:rsidR="00B54E02" w:rsidRPr="0054432C" w:rsidRDefault="00B54E02" w:rsidP="00B54E02">
      <w:pPr>
        <w:jc w:val="both"/>
        <w:rPr>
          <w:rFonts w:ascii="Arial" w:hAnsi="Arial" w:cs="Arial"/>
          <w:b/>
        </w:rPr>
      </w:pPr>
    </w:p>
    <w:p w14:paraId="383A3F50" w14:textId="77777777" w:rsidR="0093361A" w:rsidRPr="00FC3F21" w:rsidRDefault="00813EFE" w:rsidP="0093361A">
      <w:pPr>
        <w:widowControl w:val="0"/>
        <w:jc w:val="both"/>
        <w:rPr>
          <w:rFonts w:ascii="Arial" w:hAnsi="Arial" w:cs="Arial"/>
          <w:bCs/>
        </w:rPr>
      </w:pPr>
      <w:r w:rsidRPr="00B12EC0">
        <w:rPr>
          <w:rFonts w:ascii="Arial" w:hAnsi="Arial" w:cs="Arial"/>
          <w:b/>
        </w:rPr>
        <w:t xml:space="preserve">Actos de Corrupción. </w:t>
      </w:r>
      <w:r w:rsidR="0093361A" w:rsidRPr="00FC3F21">
        <w:rPr>
          <w:rFonts w:ascii="Arial" w:hAnsi="Arial" w:cs="Arial"/>
        </w:rPr>
        <w:t xml:space="preserve">Son aquellas actividades, hechos u omisiones de carácter ilícito contrarios a las buenas costumbres o a las Leyes, que tienen por objeto, independientemente de que el mismo se materialice, obtener o mantener algún beneficio o ventaja indebida para sí o para un tercero, así </w:t>
      </w:r>
      <w:r w:rsidR="0093361A" w:rsidRPr="00FC3F21">
        <w:rPr>
          <w:rFonts w:ascii="Arial" w:hAnsi="Arial" w:cs="Arial"/>
        </w:rPr>
        <w:lastRenderedPageBreak/>
        <w:t>como a parientes consanguíneos o por afinidad hasta el cuarto grado y parientes de los accionistas, consejeros, directivos, representantes legales y demás empleados del PROVEEDOR</w:t>
      </w:r>
      <w:r w:rsidR="0093361A" w:rsidRPr="00FC3F21">
        <w:rPr>
          <w:rFonts w:ascii="Arial" w:hAnsi="Arial" w:cs="Arial"/>
          <w:b/>
        </w:rPr>
        <w:t xml:space="preserve"> </w:t>
      </w:r>
      <w:r w:rsidR="0093361A" w:rsidRPr="00FC3F21">
        <w:rPr>
          <w:rFonts w:ascii="Arial" w:hAnsi="Arial" w:cs="Arial"/>
        </w:rPr>
        <w:t>en los mismos grados, entre los cuales se consideran, de manera enunciativa mas no limitativa, los siguientes: a) el</w:t>
      </w:r>
      <w:r w:rsidR="0093361A" w:rsidRPr="00FC3F21">
        <w:rPr>
          <w:rFonts w:ascii="Arial" w:hAnsi="Arial" w:cs="Arial"/>
          <w:bCs/>
        </w:rPr>
        <w:t xml:space="preserve"> requerimiento o la aceptación, directa o indirecta, por parte de un funcionario o servidor público, de cualquier objeto de valor pecuniario u otros beneficios como dádivas, favores, promesas o ventajas para sí mismo o para cualquier otra persona física o moral a cambio de la realización, omisión o simulación de cualquier acto en el ejercicio de sus funciones públicas; b) el ofrecimiento, promesa o el otorgamiento, directa o indirectamente, a un funcionario o servidor público nacional o extranjero, así como a sus parientes hasta el cuarto grado por consanguinidad o afinidad, de cualquier objeto de valor pecuniario u otros beneficios como dádivas, favores, promesas o ventajas para ese funcionario o servidor público o para cualquier otra persona </w:t>
      </w:r>
      <w:r w:rsidR="0093361A" w:rsidRPr="00FC3F21">
        <w:rPr>
          <w:rFonts w:ascii="Arial" w:hAnsi="Arial" w:cs="Arial"/>
          <w:bCs/>
        </w:rPr>
        <w:lastRenderedPageBreak/>
        <w:t xml:space="preserve">física o moral a cambio de la realización, omisión o simulación de cualquier acto en el ejercicio de sus funciones públicas o de las de otro servidor o funcionario público con independencia del resultado obtenido; c) obligar, sin tener derecho a ello, a un servidor o funcionario público a dar, suscribir, otorgar, destruir o entregar un documento o algún bien, con el fin de obtener para sí o un tercero, un beneficio o ventaja indebida; d) la realización por parte de un funcionario o servidor público de cualquier acto, omisión o simulación en el ejercicio de sus funciones, con el fin de obtener ilícitamente beneficios para sí mismo o para un tercero; e) promover o usar influencias, poder económico o político, real o ficticio, sobre cualquier servidor o funcionario público, con el propósito de obtener para sí o un tercero, un beneficio o ventaja indebida, con independencia de la aceptación del o los servidores o funcionarios públicos o del resultado obtenido; f) presentar documentación </w:t>
      </w:r>
      <w:r w:rsidR="0093361A" w:rsidRPr="00FC3F21">
        <w:rPr>
          <w:rFonts w:ascii="Arial" w:hAnsi="Arial" w:cs="Arial"/>
          <w:bCs/>
        </w:rPr>
        <w:lastRenderedPageBreak/>
        <w:t xml:space="preserve">o información falsa o alterada, o bien, que pueda inducir a error, con el propósito de lograr un beneficio o ventaja indebida para sí o un tercero; g) el aprovechamiento doloso u ocultación de bienes provenientes de cualesquiera de los actos a los que se refiere la presente definición; h) realizar promesas de hacer pagos, préstamos o dádivas de dinero u objeto de valor, directa o indirectamente, para el uso o beneficio de algún funcionario o servidor público nacional o extranjero, o de algún partido político o candidato, o de cualquier otra persona si supiera o tuviera motivos para saber que cualquier parte de dicho pago, préstamo o dádiva se dará o pagará, directa o indirectamente, a cualquier servidor o funcionario público nacional o extranjero o a cualquier partido político o candidato o funcionario de los mismos, o de cualquier otra persona, cuyo pago viole la Ley, i) ofrecer o aceptar dádivas, préstamos, compensaciones o ventajas, con el fin de inducir la ocurrencia de algún acto deshonesto, ilegal o de mala fe, en el cumplimiento </w:t>
      </w:r>
      <w:r w:rsidR="0093361A" w:rsidRPr="00FC3F21">
        <w:rPr>
          <w:rFonts w:ascii="Arial" w:hAnsi="Arial" w:cs="Arial"/>
          <w:bCs/>
        </w:rPr>
        <w:lastRenderedPageBreak/>
        <w:t xml:space="preserve">del Contrato incluyendo los pagos que se hicieran a los empleados de cualquiera de las partes, y j) la participación como autor, co-autor, instigador, cómplice, encubridor o en cualquier otra forma en la comisión, tentativa de comisión, asociación o confabulación para la comisión de cualquiera de los actos a los que se refiere la presente definición, así como cualquier otra conducta que según las disposiciones legales aplicables pueda ser considerada como un Acto de Corrupción. </w:t>
      </w:r>
    </w:p>
    <w:p w14:paraId="2D9BBCFA" w14:textId="77777777" w:rsidR="0093361A" w:rsidRPr="00FC3F21" w:rsidRDefault="0093361A" w:rsidP="0093361A">
      <w:pPr>
        <w:widowControl w:val="0"/>
        <w:jc w:val="both"/>
        <w:rPr>
          <w:rFonts w:ascii="Arial" w:hAnsi="Arial" w:cs="Arial"/>
          <w:bCs/>
        </w:rPr>
      </w:pPr>
    </w:p>
    <w:p w14:paraId="4AAD7F4A" w14:textId="77777777" w:rsidR="0093361A" w:rsidRPr="00FC3F21" w:rsidRDefault="0093361A" w:rsidP="0093361A">
      <w:pPr>
        <w:widowControl w:val="0"/>
        <w:jc w:val="both"/>
        <w:rPr>
          <w:rFonts w:ascii="Arial" w:hAnsi="Arial" w:cs="Arial"/>
          <w:bCs/>
        </w:rPr>
      </w:pPr>
      <w:r w:rsidRPr="00FC3F21">
        <w:rPr>
          <w:rFonts w:ascii="Arial" w:hAnsi="Arial" w:cs="Arial"/>
          <w:bCs/>
        </w:rPr>
        <w:t>Se entenderá que los Actos de Corrupción que impliquen algún beneficio o ventaja indebidos en términos de lo establecido en el párrafo anterior, serán aplicables a los parientes consanguíneos o por afinidad hasta el cuarto grado</w:t>
      </w:r>
      <w:r>
        <w:rPr>
          <w:rFonts w:ascii="Arial" w:hAnsi="Arial" w:cs="Arial"/>
          <w:bCs/>
        </w:rPr>
        <w:t xml:space="preserve"> de los</w:t>
      </w:r>
      <w:r w:rsidRPr="00FC3F21">
        <w:rPr>
          <w:rFonts w:ascii="Arial" w:hAnsi="Arial" w:cs="Arial"/>
          <w:bCs/>
        </w:rPr>
        <w:t xml:space="preserve"> empleados del </w:t>
      </w:r>
      <w:r w:rsidRPr="00FC3F21">
        <w:rPr>
          <w:rFonts w:ascii="Arial" w:hAnsi="Arial" w:cs="Arial"/>
          <w:color w:val="000000"/>
          <w:lang w:eastAsia="zh-CN"/>
        </w:rPr>
        <w:t>PROVEEDOR</w:t>
      </w:r>
      <w:r w:rsidRPr="00FC3F21">
        <w:rPr>
          <w:rFonts w:ascii="Arial" w:hAnsi="Arial" w:cs="Arial"/>
          <w:bCs/>
        </w:rPr>
        <w:t>, incluyendo sus Empleados Clave, comisionistas, agentes gestores, asesores, consultores, factores accionistas, consejeros, directivos y representantes legales.</w:t>
      </w:r>
    </w:p>
    <w:p w14:paraId="7CF903C2" w14:textId="77777777" w:rsidR="00813EFE" w:rsidRDefault="00813EFE" w:rsidP="00B54E02">
      <w:pPr>
        <w:jc w:val="both"/>
        <w:rPr>
          <w:rFonts w:ascii="Arial" w:hAnsi="Arial" w:cs="Arial"/>
          <w:b/>
        </w:rPr>
      </w:pPr>
    </w:p>
    <w:p w14:paraId="78122D6C" w14:textId="20CB8266" w:rsidR="00B54E02" w:rsidRPr="0054432C" w:rsidRDefault="00B54E02" w:rsidP="00B54E02">
      <w:pPr>
        <w:jc w:val="both"/>
        <w:rPr>
          <w:rFonts w:ascii="Arial" w:hAnsi="Arial" w:cs="Arial"/>
          <w:b/>
        </w:rPr>
      </w:pPr>
      <w:r w:rsidRPr="0054432C">
        <w:rPr>
          <w:rFonts w:ascii="Arial" w:hAnsi="Arial" w:cs="Arial"/>
          <w:b/>
        </w:rPr>
        <w:t xml:space="preserve">Administrador del Proyecto. </w:t>
      </w:r>
      <w:r w:rsidRPr="0054432C">
        <w:rPr>
          <w:rFonts w:ascii="Arial" w:hAnsi="Arial" w:cs="Arial"/>
        </w:rPr>
        <w:t xml:space="preserve">El </w:t>
      </w:r>
      <w:r w:rsidRPr="0054432C">
        <w:rPr>
          <w:rFonts w:ascii="Arial" w:hAnsi="Arial" w:cs="Arial"/>
          <w:color w:val="FF0000"/>
        </w:rPr>
        <w:t>G</w:t>
      </w:r>
      <w:r w:rsidR="003E24CA">
        <w:rPr>
          <w:rFonts w:ascii="Arial" w:hAnsi="Arial" w:cs="Arial"/>
          <w:color w:val="FF0000"/>
        </w:rPr>
        <w:t>erente</w:t>
      </w:r>
      <w:r w:rsidRPr="0054432C">
        <w:rPr>
          <w:rFonts w:ascii="Arial" w:hAnsi="Arial" w:cs="Arial"/>
        </w:rPr>
        <w:t xml:space="preserve"> cuyas funciones se encuentran señaladas en las Disposiciones Generales de Contratación para Petróleos Mexicanos y sus Empresas Productivas Subsidiarias.</w:t>
      </w:r>
    </w:p>
    <w:p w14:paraId="6C65837D" w14:textId="77777777" w:rsidR="00B54E02" w:rsidRPr="003B0678" w:rsidRDefault="00B54E02" w:rsidP="00B54E02">
      <w:pPr>
        <w:jc w:val="both"/>
        <w:rPr>
          <w:rFonts w:ascii="Arial" w:hAnsi="Arial" w:cs="Arial"/>
          <w:b/>
        </w:rPr>
      </w:pPr>
    </w:p>
    <w:p w14:paraId="0D724AF9" w14:textId="77777777" w:rsidR="003B0678" w:rsidRPr="00B12EC0" w:rsidRDefault="003B0678" w:rsidP="003B0678">
      <w:pPr>
        <w:jc w:val="both"/>
        <w:rPr>
          <w:rFonts w:ascii="Arial" w:hAnsi="Arial" w:cs="Arial"/>
        </w:rPr>
      </w:pPr>
      <w:r w:rsidRPr="003B0678">
        <w:rPr>
          <w:rFonts w:ascii="Arial" w:hAnsi="Arial" w:cs="Arial"/>
          <w:b/>
        </w:rPr>
        <w:t>Auditoría Interna</w:t>
      </w:r>
      <w:r w:rsidRPr="00B12EC0">
        <w:rPr>
          <w:rFonts w:ascii="Arial" w:hAnsi="Arial" w:cs="Arial"/>
          <w:b/>
        </w:rPr>
        <w:t xml:space="preserve">. </w:t>
      </w:r>
      <w:r w:rsidRPr="00B12EC0">
        <w:rPr>
          <w:rFonts w:ascii="Arial" w:hAnsi="Arial" w:cs="Arial"/>
        </w:rPr>
        <w:t>Es la instancia dependiente del Consejo de Administración de PEMEX, por conducto del Comité de Auditoría y ejecutora de dicho Comité, que tiene las funciones previstas en los artículos 54 de la Ley de Petróleos Mexicanos, 259 del Estatuto Orgánico de Petróleos Mexicanos y las demás que establezcan otras disposiciones aplicables.</w:t>
      </w:r>
    </w:p>
    <w:p w14:paraId="74B2EFF8" w14:textId="77777777" w:rsidR="003B0678" w:rsidRDefault="003B0678" w:rsidP="00B54E02">
      <w:pPr>
        <w:jc w:val="both"/>
        <w:rPr>
          <w:rFonts w:ascii="Arial" w:hAnsi="Arial" w:cs="Arial"/>
          <w:b/>
        </w:rPr>
      </w:pPr>
    </w:p>
    <w:p w14:paraId="0FAD022B" w14:textId="77777777" w:rsidR="0093361A" w:rsidRPr="00FC3F21" w:rsidRDefault="0093361A" w:rsidP="0093361A">
      <w:pPr>
        <w:widowControl w:val="0"/>
        <w:jc w:val="both"/>
        <w:rPr>
          <w:rFonts w:ascii="Arial" w:hAnsi="Arial" w:cs="Arial"/>
          <w:color w:val="000000"/>
          <w:lang w:eastAsia="zh-CN"/>
        </w:rPr>
      </w:pPr>
      <w:r w:rsidRPr="00FC3F21">
        <w:rPr>
          <w:rFonts w:ascii="Arial" w:hAnsi="Arial" w:cs="Arial"/>
          <w:b/>
        </w:rPr>
        <w:t xml:space="preserve">Empleados Clave. </w:t>
      </w:r>
      <w:r w:rsidRPr="00FC3F21">
        <w:rPr>
          <w:rFonts w:ascii="Arial" w:hAnsi="Arial" w:cs="Arial"/>
          <w:color w:val="000000"/>
          <w:lang w:eastAsia="zh-CN"/>
        </w:rPr>
        <w:t xml:space="preserve">Personas identificadas del PROVEEDOR que desempeñan cargos esenciales o personal directamente responsable de la gestión </w:t>
      </w:r>
      <w:r w:rsidRPr="00FC3F21">
        <w:rPr>
          <w:rFonts w:ascii="Arial" w:hAnsi="Arial" w:cs="Arial"/>
          <w:color w:val="000000"/>
          <w:lang w:eastAsia="zh-CN"/>
        </w:rPr>
        <w:lastRenderedPageBreak/>
        <w:t>de este Contrato, incluyendo sin limitar, accionistas, socios, consejeros, directivos, asociados, representantes, mandantes o mandatarios, apoderados.</w:t>
      </w:r>
    </w:p>
    <w:p w14:paraId="7B38F5DF" w14:textId="77777777" w:rsidR="0093361A" w:rsidRDefault="0093361A" w:rsidP="00476D2A">
      <w:pPr>
        <w:jc w:val="both"/>
        <w:rPr>
          <w:rFonts w:ascii="Arial" w:hAnsi="Arial" w:cs="Arial"/>
          <w:b/>
        </w:rPr>
      </w:pPr>
    </w:p>
    <w:p w14:paraId="533D6C70" w14:textId="77777777" w:rsidR="00C901C4" w:rsidRDefault="00B54E02" w:rsidP="00476D2A">
      <w:pPr>
        <w:jc w:val="both"/>
        <w:rPr>
          <w:rFonts w:ascii="Arial" w:hAnsi="Arial" w:cs="Arial"/>
        </w:rPr>
      </w:pPr>
      <w:r w:rsidRPr="0054432C">
        <w:rPr>
          <w:rFonts w:ascii="Arial" w:hAnsi="Arial" w:cs="Arial"/>
          <w:b/>
        </w:rPr>
        <w:t xml:space="preserve">Rescisión. </w:t>
      </w:r>
      <w:r w:rsidR="00C901C4">
        <w:rPr>
          <w:rFonts w:ascii="Arial" w:hAnsi="Arial" w:cs="Arial"/>
        </w:rPr>
        <w:t>F</w:t>
      </w:r>
      <w:r w:rsidR="00C901C4" w:rsidRPr="000D60A7">
        <w:rPr>
          <w:rFonts w:ascii="Arial" w:hAnsi="Arial" w:cs="Arial"/>
        </w:rPr>
        <w:t xml:space="preserve">acultad de las partes para resolver de pleno derecho el Contrato, de conformidad con la cláusula </w:t>
      </w:r>
      <w:r w:rsidR="00C901C4" w:rsidRPr="00CE672D">
        <w:rPr>
          <w:rFonts w:ascii="Arial" w:hAnsi="Arial" w:cs="Arial"/>
        </w:rPr>
        <w:t>denominada “Terminación por Incumplimiento”</w:t>
      </w:r>
      <w:r w:rsidR="00C901C4" w:rsidRPr="000D60A7">
        <w:rPr>
          <w:rFonts w:ascii="Arial" w:hAnsi="Arial" w:cs="Arial"/>
        </w:rPr>
        <w:t>.</w:t>
      </w:r>
    </w:p>
    <w:p w14:paraId="7675EB69" w14:textId="77777777" w:rsidR="00B54E02" w:rsidRPr="0054432C" w:rsidRDefault="00B54E02" w:rsidP="00476D2A">
      <w:pPr>
        <w:jc w:val="both"/>
        <w:rPr>
          <w:rFonts w:ascii="Arial" w:hAnsi="Arial"/>
          <w:b/>
        </w:rPr>
      </w:pPr>
    </w:p>
    <w:p w14:paraId="24D51C79" w14:textId="77777777" w:rsidR="0054432C" w:rsidRPr="009F3C22" w:rsidRDefault="00B54E02" w:rsidP="0054432C">
      <w:pPr>
        <w:jc w:val="both"/>
        <w:rPr>
          <w:rFonts w:ascii="Arial" w:hAnsi="Arial" w:cs="Arial"/>
        </w:rPr>
      </w:pPr>
      <w:r w:rsidRPr="0054432C">
        <w:rPr>
          <w:rFonts w:ascii="Arial" w:hAnsi="Arial" w:cs="Arial"/>
          <w:b/>
        </w:rPr>
        <w:t xml:space="preserve">2.- </w:t>
      </w:r>
      <w:r w:rsidR="00FB403B" w:rsidRPr="0054432C">
        <w:rPr>
          <w:rFonts w:ascii="Arial" w:hAnsi="Arial" w:cs="Arial"/>
          <w:b/>
        </w:rPr>
        <w:t>INTEGRIDAD DEL</w:t>
      </w:r>
      <w:r w:rsidR="002F1F2A" w:rsidRPr="0054432C">
        <w:rPr>
          <w:rFonts w:ascii="Arial" w:hAnsi="Arial"/>
          <w:b/>
        </w:rPr>
        <w:t xml:space="preserve"> </w:t>
      </w:r>
      <w:r w:rsidR="00C07C4F" w:rsidRPr="0054432C">
        <w:rPr>
          <w:rFonts w:ascii="Arial" w:hAnsi="Arial"/>
          <w:b/>
        </w:rPr>
        <w:t>CONTRATO</w:t>
      </w:r>
      <w:r w:rsidR="00A96AB1" w:rsidRPr="0054432C">
        <w:rPr>
          <w:rFonts w:ascii="Arial" w:hAnsi="Arial"/>
          <w:b/>
        </w:rPr>
        <w:t>.</w:t>
      </w:r>
      <w:r w:rsidR="00A96AB1" w:rsidRPr="0054432C">
        <w:rPr>
          <w:rFonts w:ascii="Arial" w:hAnsi="Arial"/>
        </w:rPr>
        <w:t xml:space="preserve"> </w:t>
      </w:r>
      <w:r w:rsidR="0054432C" w:rsidRPr="009F3C22">
        <w:rPr>
          <w:rFonts w:ascii="Arial" w:hAnsi="Arial" w:cs="Arial"/>
        </w:rPr>
        <w:t>Los anexos del Contrato se incorporan y forman parte integral del mismo. El Contrato incluirá todos sus anexos, según fueran modificados conforme a los términos establecidos en el presente, y se listan de la siguiente manera:</w:t>
      </w:r>
    </w:p>
    <w:p w14:paraId="1EB21537" w14:textId="2B5A8236" w:rsidR="00A96AB1" w:rsidRPr="00812C5F" w:rsidRDefault="00A96AB1" w:rsidP="00812C5F">
      <w:pPr>
        <w:jc w:val="both"/>
        <w:rPr>
          <w:rFonts w:ascii="Arial" w:hAnsi="Arial" w:cs="Arial"/>
        </w:rPr>
      </w:pPr>
    </w:p>
    <w:p w14:paraId="5A11430A" w14:textId="20E51064" w:rsidR="00D671D9" w:rsidRPr="00812C5F" w:rsidRDefault="00D671D9" w:rsidP="00812C5F">
      <w:pPr>
        <w:jc w:val="both"/>
        <w:rPr>
          <w:rFonts w:ascii="Arial" w:hAnsi="Arial" w:cs="Arial"/>
        </w:rPr>
      </w:pPr>
      <w:r w:rsidRPr="00812C5F">
        <w:rPr>
          <w:rFonts w:ascii="Arial" w:hAnsi="Arial" w:cs="Arial"/>
        </w:rPr>
        <w:lastRenderedPageBreak/>
        <w:t>ANEXO “   ”.- “Identificación de partidas, precios unitarios, cantidades e importes a ejercer por partida”.</w:t>
      </w:r>
    </w:p>
    <w:p w14:paraId="6345B26B" w14:textId="27220704" w:rsidR="00D671D9" w:rsidRPr="00812C5F" w:rsidRDefault="00D671D9" w:rsidP="00812C5F">
      <w:pPr>
        <w:jc w:val="both"/>
        <w:rPr>
          <w:rFonts w:ascii="Arial" w:hAnsi="Arial" w:cs="Arial"/>
        </w:rPr>
      </w:pPr>
      <w:r w:rsidRPr="00812C5F">
        <w:rPr>
          <w:rFonts w:ascii="Arial" w:hAnsi="Arial" w:cs="Arial"/>
        </w:rPr>
        <w:t>ANEXO “   ”.- “Cantidad que podrá requeri</w:t>
      </w:r>
      <w:r w:rsidR="003E24CA">
        <w:rPr>
          <w:rFonts w:ascii="Arial" w:hAnsi="Arial" w:cs="Arial"/>
        </w:rPr>
        <w:t>rse en cada orden de suministro</w:t>
      </w:r>
      <w:r w:rsidRPr="00812C5F">
        <w:rPr>
          <w:rFonts w:ascii="Arial" w:hAnsi="Arial" w:cs="Arial"/>
        </w:rPr>
        <w:t xml:space="preserve"> por partida”.</w:t>
      </w:r>
    </w:p>
    <w:p w14:paraId="03DAA045" w14:textId="7E5FF77A" w:rsidR="00D671D9" w:rsidRPr="00812C5F" w:rsidRDefault="00D671D9" w:rsidP="00812C5F">
      <w:pPr>
        <w:jc w:val="both"/>
        <w:rPr>
          <w:rFonts w:ascii="Arial" w:hAnsi="Arial" w:cs="Arial"/>
        </w:rPr>
      </w:pPr>
      <w:r w:rsidRPr="00812C5F">
        <w:rPr>
          <w:rFonts w:ascii="Arial" w:hAnsi="Arial" w:cs="Arial"/>
        </w:rPr>
        <w:t>ANEXO “   ”.- “Especificaciones particulares y técnicas”.</w:t>
      </w:r>
    </w:p>
    <w:p w14:paraId="75433208" w14:textId="7E3838CC" w:rsidR="00D671D9" w:rsidRPr="00812C5F" w:rsidRDefault="00D671D9" w:rsidP="00812C5F">
      <w:pPr>
        <w:jc w:val="both"/>
        <w:rPr>
          <w:rFonts w:ascii="Arial" w:hAnsi="Arial" w:cs="Arial"/>
        </w:rPr>
      </w:pPr>
      <w:r w:rsidRPr="00812C5F">
        <w:rPr>
          <w:rFonts w:ascii="Arial" w:hAnsi="Arial" w:cs="Arial"/>
        </w:rPr>
        <w:t>ANEXO “   ”.- “Dirección del Almacén de Concentración”.</w:t>
      </w:r>
    </w:p>
    <w:p w14:paraId="2DE35B3D" w14:textId="0A0A1EA1" w:rsidR="00D671D9" w:rsidRPr="00812C5F" w:rsidRDefault="00D671D9" w:rsidP="00812C5F">
      <w:pPr>
        <w:jc w:val="both"/>
        <w:rPr>
          <w:rFonts w:ascii="Arial" w:hAnsi="Arial" w:cs="Arial"/>
        </w:rPr>
      </w:pPr>
      <w:r w:rsidRPr="00812C5F">
        <w:rPr>
          <w:rFonts w:ascii="Arial" w:hAnsi="Arial" w:cs="Arial"/>
        </w:rPr>
        <w:t>ANEXO “   ”.- “Garantías”.</w:t>
      </w:r>
    </w:p>
    <w:p w14:paraId="0541C15C" w14:textId="7827F372" w:rsidR="00D671D9" w:rsidRPr="00812C5F" w:rsidRDefault="00855AD0" w:rsidP="00812C5F">
      <w:pPr>
        <w:jc w:val="both"/>
        <w:rPr>
          <w:rFonts w:ascii="Arial" w:hAnsi="Arial" w:cs="Arial"/>
        </w:rPr>
      </w:pPr>
      <w:r w:rsidRPr="00812C5F">
        <w:rPr>
          <w:rFonts w:ascii="Arial" w:hAnsi="Arial" w:cs="Arial"/>
        </w:rPr>
        <w:t xml:space="preserve">ANEXO “   </w:t>
      </w:r>
      <w:r w:rsidR="00D671D9" w:rsidRPr="00812C5F">
        <w:rPr>
          <w:rFonts w:ascii="Arial" w:hAnsi="Arial" w:cs="Arial"/>
        </w:rPr>
        <w:t>”Convenio Privado de Propuesta conjunta del Consorcio</w:t>
      </w:r>
    </w:p>
    <w:p w14:paraId="4145CB93" w14:textId="288C6A11" w:rsidR="00D671D9" w:rsidRPr="00812C5F" w:rsidRDefault="00855AD0" w:rsidP="00812C5F">
      <w:pPr>
        <w:jc w:val="both"/>
        <w:rPr>
          <w:rFonts w:ascii="Arial" w:hAnsi="Arial" w:cs="Arial"/>
        </w:rPr>
      </w:pPr>
      <w:r w:rsidRPr="00812C5F">
        <w:rPr>
          <w:rFonts w:ascii="Arial" w:hAnsi="Arial" w:cs="Arial"/>
        </w:rPr>
        <w:t>ANEXO “  “.-</w:t>
      </w:r>
      <w:r w:rsidR="00D671D9" w:rsidRPr="00812C5F">
        <w:rPr>
          <w:rFonts w:ascii="Arial" w:hAnsi="Arial" w:cs="Arial"/>
        </w:rPr>
        <w:t>Cédula sobre el País de Origen de los Bienes/Servicios</w:t>
      </w:r>
    </w:p>
    <w:p w14:paraId="062FF03B" w14:textId="6C7F2EF9" w:rsidR="00D671D9" w:rsidRPr="00812C5F" w:rsidRDefault="00D671D9" w:rsidP="00812C5F">
      <w:pPr>
        <w:jc w:val="both"/>
        <w:rPr>
          <w:rFonts w:ascii="Arial" w:hAnsi="Arial" w:cs="Arial"/>
        </w:rPr>
      </w:pPr>
      <w:r w:rsidRPr="00812C5F">
        <w:rPr>
          <w:rFonts w:ascii="Arial" w:hAnsi="Arial" w:cs="Arial"/>
        </w:rPr>
        <w:t>ANEXO “  ”.- “Archivo para Entrega de Bienes”.</w:t>
      </w:r>
    </w:p>
    <w:p w14:paraId="0291512B" w14:textId="0458B3F2" w:rsidR="00003E53" w:rsidRPr="0054432C" w:rsidRDefault="00003E53" w:rsidP="00003E53">
      <w:pPr>
        <w:jc w:val="both"/>
        <w:rPr>
          <w:rFonts w:ascii="Arial" w:hAnsi="Arial"/>
        </w:rPr>
      </w:pPr>
    </w:p>
    <w:p w14:paraId="1BE37D7E" w14:textId="77777777" w:rsidR="00003E53" w:rsidRPr="0054432C" w:rsidRDefault="00003E53" w:rsidP="00003E53">
      <w:pPr>
        <w:jc w:val="both"/>
        <w:rPr>
          <w:rFonts w:ascii="Arial" w:hAnsi="Arial"/>
        </w:rPr>
      </w:pPr>
      <w:r w:rsidRPr="0054432C">
        <w:rPr>
          <w:rFonts w:ascii="Arial" w:hAnsi="Arial"/>
        </w:rPr>
        <w:t xml:space="preserve">En caso de discrepancia entre lo estipulado en el clausulado de este </w:t>
      </w:r>
      <w:r w:rsidR="00C07C4F" w:rsidRPr="0054432C">
        <w:rPr>
          <w:rFonts w:ascii="Arial" w:hAnsi="Arial"/>
        </w:rPr>
        <w:t xml:space="preserve">Contrato </w:t>
      </w:r>
      <w:r w:rsidRPr="0054432C">
        <w:rPr>
          <w:rFonts w:ascii="Arial" w:hAnsi="Arial"/>
        </w:rPr>
        <w:t xml:space="preserve">y sus anexos, prevalecerá lo pactado en este </w:t>
      </w:r>
      <w:r w:rsidR="00C07C4F" w:rsidRPr="0054432C">
        <w:rPr>
          <w:rFonts w:ascii="Arial" w:hAnsi="Arial"/>
        </w:rPr>
        <w:t>Contrato</w:t>
      </w:r>
      <w:r w:rsidRPr="0054432C">
        <w:rPr>
          <w:rFonts w:ascii="Arial" w:hAnsi="Arial"/>
        </w:rPr>
        <w:t>.</w:t>
      </w:r>
    </w:p>
    <w:p w14:paraId="01521E53" w14:textId="77777777" w:rsidR="00003E53" w:rsidRPr="0054432C" w:rsidRDefault="00003E53" w:rsidP="0029446E">
      <w:pPr>
        <w:rPr>
          <w:rFonts w:ascii="Arial" w:hAnsi="Arial"/>
        </w:rPr>
      </w:pPr>
    </w:p>
    <w:p w14:paraId="46620E93" w14:textId="77777777" w:rsidR="00A96AB1" w:rsidRPr="0054432C" w:rsidRDefault="00B54E02" w:rsidP="00C1150D">
      <w:pPr>
        <w:jc w:val="both"/>
        <w:rPr>
          <w:rFonts w:ascii="Arial" w:hAnsi="Arial"/>
          <w:b/>
        </w:rPr>
      </w:pPr>
      <w:r w:rsidRPr="0054432C">
        <w:rPr>
          <w:rFonts w:ascii="Arial" w:hAnsi="Arial"/>
          <w:b/>
        </w:rPr>
        <w:lastRenderedPageBreak/>
        <w:t>3</w:t>
      </w:r>
      <w:r w:rsidR="006E5513" w:rsidRPr="0054432C">
        <w:rPr>
          <w:rFonts w:ascii="Arial" w:hAnsi="Arial"/>
          <w:b/>
        </w:rPr>
        <w:t>.-</w:t>
      </w:r>
      <w:r w:rsidR="00A96AB1" w:rsidRPr="0054432C">
        <w:rPr>
          <w:rFonts w:ascii="Arial" w:hAnsi="Arial"/>
        </w:rPr>
        <w:t xml:space="preserve"> </w:t>
      </w:r>
      <w:r w:rsidR="00A96AB1" w:rsidRPr="0054432C">
        <w:rPr>
          <w:rFonts w:ascii="Arial" w:hAnsi="Arial"/>
          <w:b/>
        </w:rPr>
        <w:t xml:space="preserve">INTERPRETACIÓN DEL </w:t>
      </w:r>
      <w:r w:rsidR="00C07C4F" w:rsidRPr="0054432C">
        <w:rPr>
          <w:rFonts w:ascii="Arial" w:hAnsi="Arial"/>
          <w:b/>
        </w:rPr>
        <w:t>CONTRATO</w:t>
      </w:r>
    </w:p>
    <w:p w14:paraId="3AD5EEA0" w14:textId="77777777" w:rsidR="00A96AB1" w:rsidRPr="0054432C" w:rsidRDefault="00A96AB1" w:rsidP="0029446E">
      <w:pPr>
        <w:rPr>
          <w:rFonts w:ascii="Arial" w:hAnsi="Arial"/>
        </w:rPr>
      </w:pPr>
    </w:p>
    <w:p w14:paraId="3C305188" w14:textId="77777777" w:rsidR="002F1F2A" w:rsidRPr="0054432C" w:rsidRDefault="002F1F2A" w:rsidP="002F1F2A">
      <w:pPr>
        <w:jc w:val="both"/>
        <w:rPr>
          <w:rFonts w:ascii="Arial" w:hAnsi="Arial"/>
        </w:rPr>
      </w:pPr>
      <w:r w:rsidRPr="0054432C">
        <w:rPr>
          <w:rFonts w:ascii="Arial" w:hAnsi="Arial"/>
        </w:rPr>
        <w:t xml:space="preserve">Las partes acuerdan que, en caso de conflicto o discrepancia entre los términos y condiciones de este </w:t>
      </w:r>
      <w:r w:rsidR="00C07C4F" w:rsidRPr="0054432C">
        <w:rPr>
          <w:rFonts w:ascii="Arial" w:hAnsi="Arial" w:cs="Arial"/>
        </w:rPr>
        <w:t>Contrato</w:t>
      </w:r>
      <w:r w:rsidRPr="0054432C">
        <w:rPr>
          <w:rFonts w:ascii="Arial" w:hAnsi="Arial"/>
        </w:rPr>
        <w:t xml:space="preserve"> y sus </w:t>
      </w:r>
      <w:r w:rsidRPr="0054432C">
        <w:rPr>
          <w:rFonts w:ascii="Arial" w:hAnsi="Arial" w:cs="Arial"/>
        </w:rPr>
        <w:t>Anexos</w:t>
      </w:r>
      <w:r w:rsidRPr="0054432C">
        <w:rPr>
          <w:rFonts w:ascii="Arial" w:hAnsi="Arial"/>
        </w:rPr>
        <w:t xml:space="preserve">, se estará a la intención de las partes y a la literalidad de las cláusulas, considerando la integridad del </w:t>
      </w:r>
      <w:r w:rsidR="00C07C4F" w:rsidRPr="0054432C">
        <w:rPr>
          <w:rFonts w:ascii="Arial" w:hAnsi="Arial" w:cs="Arial"/>
        </w:rPr>
        <w:t>Contrato</w:t>
      </w:r>
      <w:r w:rsidRPr="0054432C">
        <w:rPr>
          <w:rFonts w:ascii="Arial" w:hAnsi="Arial"/>
        </w:rPr>
        <w:t xml:space="preserve">. </w:t>
      </w:r>
    </w:p>
    <w:p w14:paraId="24B4AD58" w14:textId="77777777" w:rsidR="00A96AB1" w:rsidRPr="0054432C" w:rsidRDefault="00A96AB1" w:rsidP="0029446E">
      <w:pPr>
        <w:rPr>
          <w:rFonts w:ascii="Arial" w:hAnsi="Arial"/>
        </w:rPr>
      </w:pPr>
    </w:p>
    <w:p w14:paraId="426AC1C4" w14:textId="77777777" w:rsidR="0029446E" w:rsidRDefault="00B54E02" w:rsidP="0029446E">
      <w:pPr>
        <w:jc w:val="both"/>
        <w:rPr>
          <w:rFonts w:ascii="Arial" w:hAnsi="Arial"/>
          <w:b/>
        </w:rPr>
      </w:pPr>
      <w:r w:rsidRPr="0054432C">
        <w:rPr>
          <w:rFonts w:ascii="Arial" w:hAnsi="Arial"/>
          <w:b/>
        </w:rPr>
        <w:t>4</w:t>
      </w:r>
      <w:r w:rsidR="0029446E" w:rsidRPr="0054432C">
        <w:rPr>
          <w:rFonts w:ascii="Arial" w:hAnsi="Arial"/>
          <w:b/>
        </w:rPr>
        <w:t xml:space="preserve">.- OBJETO DEL </w:t>
      </w:r>
      <w:r w:rsidR="00C07C4F" w:rsidRPr="0054432C">
        <w:rPr>
          <w:rFonts w:ascii="Arial" w:hAnsi="Arial"/>
          <w:b/>
        </w:rPr>
        <w:t>CONTRATO</w:t>
      </w:r>
    </w:p>
    <w:p w14:paraId="149849E8" w14:textId="77777777" w:rsidR="0054432C" w:rsidRPr="0054432C" w:rsidRDefault="0054432C" w:rsidP="0029446E">
      <w:pPr>
        <w:jc w:val="both"/>
        <w:rPr>
          <w:rFonts w:ascii="Arial" w:hAnsi="Arial"/>
          <w:b/>
        </w:rPr>
      </w:pPr>
    </w:p>
    <w:p w14:paraId="31580A9F" w14:textId="711910FD" w:rsidR="0029446E" w:rsidRPr="0054432C" w:rsidRDefault="0029446E" w:rsidP="00FE15DC">
      <w:pPr>
        <w:pStyle w:val="Textoindependiente3"/>
        <w:spacing w:line="240" w:lineRule="auto"/>
        <w:ind w:right="-7"/>
        <w:rPr>
          <w:sz w:val="24"/>
          <w:szCs w:val="24"/>
          <w:lang w:val="es-ES"/>
        </w:rPr>
      </w:pPr>
      <w:r w:rsidRPr="0054432C">
        <w:rPr>
          <w:sz w:val="24"/>
          <w:szCs w:val="24"/>
          <w:lang w:val="es-ES"/>
        </w:rPr>
        <w:t xml:space="preserve">El objeto del </w:t>
      </w:r>
      <w:r w:rsidR="00C07C4F" w:rsidRPr="0054432C">
        <w:rPr>
          <w:sz w:val="24"/>
          <w:szCs w:val="24"/>
          <w:lang w:val="es-ES"/>
        </w:rPr>
        <w:t xml:space="preserve">Contrato </w:t>
      </w:r>
      <w:r w:rsidRPr="0054432C">
        <w:rPr>
          <w:sz w:val="24"/>
          <w:szCs w:val="24"/>
          <w:lang w:val="es-ES"/>
        </w:rPr>
        <w:t>es</w:t>
      </w:r>
      <w:r w:rsidR="00FE15DC" w:rsidRPr="0054432C">
        <w:rPr>
          <w:sz w:val="24"/>
          <w:szCs w:val="24"/>
          <w:lang w:val="es-ES"/>
        </w:rPr>
        <w:t xml:space="preserve"> la</w:t>
      </w:r>
      <w:r w:rsidRPr="0054432C">
        <w:rPr>
          <w:sz w:val="24"/>
          <w:szCs w:val="24"/>
          <w:lang w:val="es-ES"/>
        </w:rPr>
        <w:t xml:space="preserve"> </w:t>
      </w:r>
      <w:r w:rsidR="00FE15DC" w:rsidRPr="0054432C">
        <w:rPr>
          <w:sz w:val="24"/>
          <w:szCs w:val="24"/>
          <w:lang w:val="es-ES"/>
        </w:rPr>
        <w:t>adquisición d</w:t>
      </w:r>
      <w:r w:rsidR="00CB52BB" w:rsidRPr="0054432C">
        <w:rPr>
          <w:sz w:val="24"/>
          <w:szCs w:val="24"/>
          <w:lang w:val="es-ES"/>
        </w:rPr>
        <w:t xml:space="preserve">e los </w:t>
      </w:r>
      <w:r w:rsidR="007527D3" w:rsidRPr="0054432C">
        <w:rPr>
          <w:rFonts w:cs="Arial"/>
          <w:sz w:val="24"/>
          <w:szCs w:val="24"/>
          <w:lang w:val="es-ES"/>
        </w:rPr>
        <w:t>Bienes</w:t>
      </w:r>
      <w:r w:rsidR="00FE15DC" w:rsidRPr="0054432C">
        <w:rPr>
          <w:sz w:val="24"/>
          <w:szCs w:val="24"/>
          <w:lang w:val="es-ES"/>
        </w:rPr>
        <w:t xml:space="preserve"> consistentes en</w:t>
      </w:r>
      <w:r w:rsidRPr="0054432C">
        <w:rPr>
          <w:sz w:val="24"/>
          <w:szCs w:val="24"/>
          <w:lang w:val="es-ES"/>
        </w:rPr>
        <w:t xml:space="preserve">: </w:t>
      </w:r>
      <w:r w:rsidRPr="0054432C">
        <w:rPr>
          <w:color w:val="FF0000"/>
          <w:sz w:val="24"/>
          <w:szCs w:val="24"/>
          <w:lang w:val="es-ES"/>
        </w:rPr>
        <w:t xml:space="preserve">(Indicar de manera precisa </w:t>
      </w:r>
      <w:r w:rsidR="00FE15DC" w:rsidRPr="0054432C">
        <w:rPr>
          <w:color w:val="FF0000"/>
          <w:sz w:val="24"/>
          <w:szCs w:val="24"/>
          <w:lang w:val="es-ES"/>
        </w:rPr>
        <w:t xml:space="preserve">los </w:t>
      </w:r>
      <w:r w:rsidR="007527D3" w:rsidRPr="0054432C">
        <w:rPr>
          <w:rFonts w:cs="Arial"/>
          <w:bCs/>
          <w:color w:val="FF0000"/>
          <w:sz w:val="24"/>
          <w:szCs w:val="24"/>
          <w:lang w:val="es-ES"/>
        </w:rPr>
        <w:t>Bienes</w:t>
      </w:r>
      <w:r w:rsidRPr="0054432C">
        <w:rPr>
          <w:color w:val="FF0000"/>
          <w:sz w:val="24"/>
          <w:szCs w:val="24"/>
          <w:lang w:val="es-ES"/>
        </w:rPr>
        <w:t>)</w:t>
      </w:r>
      <w:r w:rsidRPr="0054432C">
        <w:rPr>
          <w:sz w:val="24"/>
          <w:szCs w:val="24"/>
          <w:lang w:val="es-ES"/>
        </w:rPr>
        <w:t>, (en adelante “</w:t>
      </w:r>
      <w:r w:rsidR="007527D3" w:rsidRPr="0054432C">
        <w:rPr>
          <w:rFonts w:cs="Arial"/>
          <w:bCs/>
          <w:sz w:val="24"/>
          <w:szCs w:val="24"/>
          <w:lang w:val="es-ES"/>
        </w:rPr>
        <w:t>Bienes</w:t>
      </w:r>
      <w:r w:rsidRPr="0054432C">
        <w:rPr>
          <w:sz w:val="24"/>
          <w:szCs w:val="24"/>
          <w:lang w:val="es-ES"/>
        </w:rPr>
        <w:t xml:space="preserve">”), por parte del </w:t>
      </w:r>
      <w:r w:rsidR="00E658BB">
        <w:rPr>
          <w:rFonts w:cs="Arial"/>
          <w:color w:val="FF0000"/>
          <w:sz w:val="24"/>
          <w:szCs w:val="24"/>
          <w:lang w:val="es-ES"/>
        </w:rPr>
        <w:t>PEMEX</w:t>
      </w:r>
      <w:r w:rsidR="003E24CA">
        <w:rPr>
          <w:rFonts w:cs="Arial"/>
          <w:color w:val="FF0000"/>
          <w:sz w:val="24"/>
          <w:szCs w:val="24"/>
          <w:lang w:val="es-ES"/>
        </w:rPr>
        <w:t xml:space="preserve"> </w:t>
      </w:r>
      <w:r w:rsidR="00FB403B" w:rsidRPr="0054432C">
        <w:rPr>
          <w:rFonts w:cs="Arial"/>
          <w:sz w:val="24"/>
          <w:szCs w:val="24"/>
          <w:lang w:val="es-ES"/>
        </w:rPr>
        <w:t>provenientes de</w:t>
      </w:r>
      <w:r w:rsidR="002C1399" w:rsidRPr="0054432C">
        <w:rPr>
          <w:rFonts w:cs="Arial"/>
          <w:sz w:val="24"/>
          <w:szCs w:val="24"/>
          <w:lang w:val="es-ES"/>
        </w:rPr>
        <w:t>l</w:t>
      </w:r>
      <w:r w:rsidRPr="0054432C">
        <w:rPr>
          <w:rFonts w:cs="Arial"/>
          <w:color w:val="FF0000"/>
          <w:sz w:val="24"/>
          <w:szCs w:val="24"/>
          <w:lang w:val="es-ES"/>
        </w:rPr>
        <w:t xml:space="preserve"> </w:t>
      </w:r>
      <w:r w:rsidR="002C1399" w:rsidRPr="0054432C">
        <w:rPr>
          <w:sz w:val="24"/>
          <w:szCs w:val="24"/>
        </w:rPr>
        <w:t>PROVEEDOR</w:t>
      </w:r>
      <w:r w:rsidRPr="0054432C">
        <w:rPr>
          <w:sz w:val="24"/>
          <w:szCs w:val="24"/>
          <w:lang w:val="es-ES"/>
        </w:rPr>
        <w:t xml:space="preserve">, de conformidad con las especificaciones y alcances contenidos en el </w:t>
      </w:r>
      <w:r w:rsidR="00C07C4F" w:rsidRPr="0054432C">
        <w:rPr>
          <w:rFonts w:cs="Arial"/>
          <w:sz w:val="24"/>
          <w:szCs w:val="24"/>
          <w:lang w:val="es-ES"/>
        </w:rPr>
        <w:t>Contrato</w:t>
      </w:r>
      <w:r w:rsidR="002C1399" w:rsidRPr="0054432C">
        <w:rPr>
          <w:sz w:val="24"/>
          <w:szCs w:val="24"/>
          <w:lang w:val="es-ES"/>
        </w:rPr>
        <w:t xml:space="preserve"> </w:t>
      </w:r>
      <w:r w:rsidRPr="0054432C">
        <w:rPr>
          <w:sz w:val="24"/>
          <w:szCs w:val="24"/>
          <w:lang w:val="es-ES"/>
        </w:rPr>
        <w:t xml:space="preserve">y sus anexos. </w:t>
      </w:r>
    </w:p>
    <w:p w14:paraId="199C383A" w14:textId="77777777" w:rsidR="0051219B" w:rsidRPr="0054432C" w:rsidRDefault="0051219B" w:rsidP="00FE15DC">
      <w:pPr>
        <w:pStyle w:val="Textoindependiente3"/>
        <w:spacing w:line="240" w:lineRule="auto"/>
        <w:ind w:right="-7"/>
        <w:rPr>
          <w:sz w:val="24"/>
          <w:szCs w:val="24"/>
          <w:lang w:val="es-ES"/>
        </w:rPr>
      </w:pPr>
    </w:p>
    <w:p w14:paraId="1925C0F8" w14:textId="77777777" w:rsidR="00FE15DC" w:rsidRPr="0054432C" w:rsidRDefault="00FE15DC" w:rsidP="00FE15DC">
      <w:pPr>
        <w:pStyle w:val="Textoindependiente"/>
        <w:spacing w:after="0"/>
        <w:jc w:val="both"/>
        <w:rPr>
          <w:rFonts w:ascii="Arial" w:hAnsi="Arial"/>
          <w:smallCaps/>
          <w:color w:val="FFFFFF"/>
          <w:highlight w:val="darkGreen"/>
        </w:rPr>
      </w:pPr>
      <w:r w:rsidRPr="0054432C">
        <w:rPr>
          <w:rFonts w:ascii="Arial" w:hAnsi="Arial"/>
          <w:smallCaps/>
          <w:color w:val="FFFFFF"/>
          <w:highlight w:val="darkGreen"/>
        </w:rPr>
        <w:lastRenderedPageBreak/>
        <w:t xml:space="preserve">para el caso de que las obligaciones objeto del </w:t>
      </w:r>
      <w:r w:rsidR="00C07C4F" w:rsidRPr="0054432C">
        <w:rPr>
          <w:rFonts w:ascii="Arial" w:hAnsi="Arial"/>
          <w:smallCaps/>
          <w:color w:val="FFFFFF"/>
          <w:highlight w:val="darkGreen"/>
        </w:rPr>
        <w:t>Contrato</w:t>
      </w:r>
      <w:r w:rsidRPr="0054432C">
        <w:rPr>
          <w:rFonts w:ascii="Arial" w:hAnsi="Arial"/>
          <w:smallCaps/>
          <w:color w:val="FFFFFF"/>
          <w:highlight w:val="darkGreen"/>
        </w:rPr>
        <w:t xml:space="preserve"> no sean divisibles, aplicar el siguiente párrafo.</w:t>
      </w:r>
    </w:p>
    <w:p w14:paraId="5868B0E6" w14:textId="77777777" w:rsidR="00FE15DC" w:rsidRPr="0054432C" w:rsidRDefault="00FE15DC" w:rsidP="00FE15DC">
      <w:pPr>
        <w:pStyle w:val="Textoindependiente3"/>
        <w:spacing w:line="240" w:lineRule="auto"/>
        <w:ind w:right="-7"/>
        <w:rPr>
          <w:sz w:val="24"/>
          <w:szCs w:val="24"/>
        </w:rPr>
      </w:pPr>
      <w:r w:rsidRPr="0054432C">
        <w:rPr>
          <w:sz w:val="24"/>
          <w:szCs w:val="24"/>
        </w:rPr>
        <w:t>Las obligaciones que se convienen en el objeto de</w:t>
      </w:r>
      <w:r w:rsidR="00C07C4F" w:rsidRPr="0054432C">
        <w:rPr>
          <w:sz w:val="24"/>
          <w:szCs w:val="24"/>
        </w:rPr>
        <w:t>l</w:t>
      </w:r>
      <w:r w:rsidRPr="0054432C">
        <w:rPr>
          <w:sz w:val="24"/>
          <w:szCs w:val="24"/>
        </w:rPr>
        <w:t xml:space="preserve"> </w:t>
      </w:r>
      <w:r w:rsidR="00C07C4F" w:rsidRPr="0054432C">
        <w:rPr>
          <w:sz w:val="24"/>
          <w:szCs w:val="24"/>
        </w:rPr>
        <w:t xml:space="preserve">Contrato </w:t>
      </w:r>
      <w:r w:rsidRPr="0054432C">
        <w:rPr>
          <w:sz w:val="24"/>
          <w:szCs w:val="24"/>
        </w:rPr>
        <w:t xml:space="preserve">no son divisibles toda vez que por las características de los </w:t>
      </w:r>
      <w:r w:rsidR="007527D3" w:rsidRPr="0054432C">
        <w:rPr>
          <w:rFonts w:cs="Arial"/>
          <w:sz w:val="24"/>
          <w:szCs w:val="24"/>
        </w:rPr>
        <w:t>Bienes</w:t>
      </w:r>
      <w:r w:rsidRPr="0054432C">
        <w:rPr>
          <w:sz w:val="24"/>
          <w:szCs w:val="24"/>
        </w:rPr>
        <w:t xml:space="preserve"> materia del mismo, no pueden ser utilizados de manera incompleta, por lo que la garantía se hará efectiva por el monto total de la obligación garantizada.</w:t>
      </w:r>
    </w:p>
    <w:p w14:paraId="43575A58" w14:textId="77777777" w:rsidR="00FE15DC" w:rsidRDefault="00FE15DC" w:rsidP="00FE15DC">
      <w:pPr>
        <w:pStyle w:val="Textoindependiente3"/>
        <w:spacing w:line="240" w:lineRule="auto"/>
        <w:ind w:right="-7"/>
        <w:rPr>
          <w:sz w:val="24"/>
          <w:szCs w:val="24"/>
        </w:rPr>
      </w:pPr>
    </w:p>
    <w:p w14:paraId="0931C64D" w14:textId="77777777" w:rsidR="004A35BD" w:rsidRDefault="004A35BD" w:rsidP="00FE15DC">
      <w:pPr>
        <w:pStyle w:val="Textoindependiente3"/>
        <w:spacing w:line="240" w:lineRule="auto"/>
        <w:ind w:right="-7"/>
        <w:rPr>
          <w:sz w:val="24"/>
          <w:szCs w:val="24"/>
        </w:rPr>
      </w:pPr>
    </w:p>
    <w:p w14:paraId="559133C4" w14:textId="77777777" w:rsidR="004A35BD" w:rsidRDefault="004A35BD" w:rsidP="00FE15DC">
      <w:pPr>
        <w:pStyle w:val="Textoindependiente3"/>
        <w:spacing w:line="240" w:lineRule="auto"/>
        <w:ind w:right="-7"/>
        <w:rPr>
          <w:sz w:val="24"/>
          <w:szCs w:val="24"/>
        </w:rPr>
      </w:pPr>
    </w:p>
    <w:p w14:paraId="3E7BBE18" w14:textId="77777777" w:rsidR="004A35BD" w:rsidRPr="0054432C" w:rsidRDefault="004A35BD" w:rsidP="00FE15DC">
      <w:pPr>
        <w:pStyle w:val="Textoindependiente3"/>
        <w:spacing w:line="240" w:lineRule="auto"/>
        <w:ind w:right="-7"/>
        <w:rPr>
          <w:sz w:val="24"/>
          <w:szCs w:val="24"/>
        </w:rPr>
      </w:pPr>
    </w:p>
    <w:p w14:paraId="2C387B08" w14:textId="77777777" w:rsidR="00FE15DC" w:rsidRPr="0054432C" w:rsidRDefault="00FE15DC" w:rsidP="00FE15DC">
      <w:pPr>
        <w:pStyle w:val="Textoindependiente"/>
        <w:spacing w:after="0"/>
        <w:jc w:val="both"/>
        <w:rPr>
          <w:rFonts w:ascii="Arial" w:hAnsi="Arial"/>
          <w:smallCaps/>
          <w:color w:val="FFFFFF"/>
          <w:highlight w:val="darkGreen"/>
        </w:rPr>
      </w:pPr>
      <w:r w:rsidRPr="0054432C">
        <w:rPr>
          <w:rFonts w:ascii="Arial" w:hAnsi="Arial"/>
          <w:smallCaps/>
          <w:color w:val="FFFFFF"/>
          <w:highlight w:val="darkGreen"/>
        </w:rPr>
        <w:t xml:space="preserve">el siguiente párrafo aplica cuando el objeto del </w:t>
      </w:r>
      <w:r w:rsidR="00C07C4F" w:rsidRPr="0054432C">
        <w:rPr>
          <w:rFonts w:ascii="Arial" w:hAnsi="Arial"/>
          <w:smallCaps/>
          <w:color w:val="FFFFFF"/>
          <w:highlight w:val="darkGreen"/>
        </w:rPr>
        <w:t>Contrato</w:t>
      </w:r>
      <w:r w:rsidRPr="0054432C">
        <w:rPr>
          <w:rFonts w:ascii="Arial" w:hAnsi="Arial"/>
          <w:smallCaps/>
          <w:color w:val="FFFFFF"/>
          <w:highlight w:val="darkGreen"/>
        </w:rPr>
        <w:t xml:space="preserve"> sea divisible</w:t>
      </w:r>
      <w:r w:rsidR="002B2037" w:rsidRPr="0054432C">
        <w:rPr>
          <w:rFonts w:ascii="Arial" w:hAnsi="Arial"/>
          <w:smallCaps/>
          <w:color w:val="FFFFFF"/>
          <w:highlight w:val="darkGreen"/>
        </w:rPr>
        <w:t>.</w:t>
      </w:r>
    </w:p>
    <w:p w14:paraId="0DD4B35B" w14:textId="77777777" w:rsidR="00FE15DC" w:rsidRPr="0054432C" w:rsidRDefault="00FE15DC" w:rsidP="00FE15DC">
      <w:pPr>
        <w:pStyle w:val="Textoindependiente3"/>
        <w:spacing w:line="240" w:lineRule="auto"/>
        <w:ind w:right="-7"/>
        <w:rPr>
          <w:sz w:val="24"/>
          <w:szCs w:val="24"/>
        </w:rPr>
      </w:pPr>
      <w:r w:rsidRPr="0054432C">
        <w:rPr>
          <w:sz w:val="24"/>
          <w:szCs w:val="24"/>
        </w:rPr>
        <w:t>Las obligaciones que se convienen en el objeto de</w:t>
      </w:r>
      <w:r w:rsidR="0054432C">
        <w:rPr>
          <w:sz w:val="24"/>
          <w:szCs w:val="24"/>
        </w:rPr>
        <w:t>l</w:t>
      </w:r>
      <w:r w:rsidRPr="0054432C">
        <w:rPr>
          <w:sz w:val="24"/>
          <w:szCs w:val="24"/>
        </w:rPr>
        <w:t xml:space="preserve"> </w:t>
      </w:r>
      <w:r w:rsidR="00C07C4F" w:rsidRPr="0054432C">
        <w:rPr>
          <w:sz w:val="24"/>
          <w:szCs w:val="24"/>
        </w:rPr>
        <w:t xml:space="preserve">Contrato </w:t>
      </w:r>
      <w:r w:rsidRPr="0054432C">
        <w:rPr>
          <w:sz w:val="24"/>
          <w:szCs w:val="24"/>
        </w:rPr>
        <w:t xml:space="preserve">son divisibles toda vez que por las características de los </w:t>
      </w:r>
      <w:r w:rsidR="007527D3" w:rsidRPr="0054432C">
        <w:rPr>
          <w:rFonts w:cs="Arial"/>
          <w:sz w:val="24"/>
          <w:szCs w:val="24"/>
        </w:rPr>
        <w:t>Bienes</w:t>
      </w:r>
      <w:r w:rsidRPr="0054432C">
        <w:rPr>
          <w:sz w:val="24"/>
          <w:szCs w:val="24"/>
        </w:rPr>
        <w:t xml:space="preserve"> materia del mismo, pueden ser utilizados de manera incompleta.</w:t>
      </w:r>
    </w:p>
    <w:p w14:paraId="33F16E8B" w14:textId="77777777" w:rsidR="00FE15DC" w:rsidRPr="0054432C" w:rsidRDefault="00FE15DC" w:rsidP="0029446E">
      <w:pPr>
        <w:pStyle w:val="Textoindependiente3"/>
        <w:spacing w:line="240" w:lineRule="auto"/>
        <w:ind w:right="-7"/>
        <w:rPr>
          <w:sz w:val="24"/>
          <w:szCs w:val="24"/>
          <w:lang w:val="es-ES"/>
        </w:rPr>
      </w:pPr>
    </w:p>
    <w:p w14:paraId="502AA515" w14:textId="77777777" w:rsidR="0029446E" w:rsidRPr="0054432C" w:rsidRDefault="002C1399" w:rsidP="0029446E">
      <w:pPr>
        <w:pStyle w:val="Textoindependiente3"/>
        <w:spacing w:line="240" w:lineRule="auto"/>
        <w:ind w:right="-7"/>
        <w:rPr>
          <w:smallCaps/>
          <w:color w:val="FFFFFF"/>
          <w:sz w:val="24"/>
          <w:szCs w:val="24"/>
          <w:highlight w:val="darkGreen"/>
          <w:lang w:val="es-ES"/>
        </w:rPr>
      </w:pPr>
      <w:r w:rsidRPr="0054432C">
        <w:rPr>
          <w:rFonts w:cs="Arial"/>
          <w:smallCaps/>
          <w:color w:val="FFFFFF"/>
          <w:sz w:val="24"/>
          <w:szCs w:val="24"/>
          <w:highlight w:val="darkGreen"/>
          <w:lang w:val="es-ES"/>
        </w:rPr>
        <w:t xml:space="preserve">[Nota: </w:t>
      </w:r>
      <w:r w:rsidR="0029446E" w:rsidRPr="0054432C">
        <w:rPr>
          <w:smallCaps/>
          <w:color w:val="FFFFFF"/>
          <w:sz w:val="24"/>
          <w:szCs w:val="24"/>
          <w:highlight w:val="darkGreen"/>
          <w:lang w:val="es-ES"/>
        </w:rPr>
        <w:t xml:space="preserve">En caso </w:t>
      </w:r>
      <w:r w:rsidR="00FE15DC" w:rsidRPr="0054432C">
        <w:rPr>
          <w:smallCaps/>
          <w:color w:val="FFFFFF"/>
          <w:sz w:val="24"/>
          <w:szCs w:val="24"/>
          <w:highlight w:val="darkGreen"/>
          <w:lang w:val="es-ES"/>
        </w:rPr>
        <w:t xml:space="preserve">de </w:t>
      </w:r>
      <w:r w:rsidRPr="0054432C">
        <w:rPr>
          <w:rFonts w:cs="Arial"/>
          <w:smallCaps/>
          <w:color w:val="FFFFFF"/>
          <w:sz w:val="24"/>
          <w:szCs w:val="24"/>
          <w:highlight w:val="darkGreen"/>
          <w:lang w:val="es-ES"/>
        </w:rPr>
        <w:t>un c</w:t>
      </w:r>
      <w:r w:rsidR="00FE15DC" w:rsidRPr="0054432C">
        <w:rPr>
          <w:rFonts w:cs="Arial"/>
          <w:smallCaps/>
          <w:color w:val="FFFFFF"/>
          <w:sz w:val="24"/>
          <w:szCs w:val="24"/>
          <w:highlight w:val="darkGreen"/>
          <w:lang w:val="es-ES"/>
        </w:rPr>
        <w:t>onsorcio</w:t>
      </w:r>
      <w:r w:rsidRPr="0054432C">
        <w:rPr>
          <w:rFonts w:cs="Arial"/>
          <w:smallCaps/>
          <w:color w:val="FFFFFF"/>
          <w:sz w:val="24"/>
          <w:szCs w:val="24"/>
          <w:highlight w:val="darkGreen"/>
          <w:lang w:val="es-ES"/>
        </w:rPr>
        <w:t>, posterior a los párrafos anteriores se deberá</w:t>
      </w:r>
      <w:r w:rsidR="00FE15DC" w:rsidRPr="0054432C">
        <w:rPr>
          <w:smallCaps/>
          <w:color w:val="FFFFFF"/>
          <w:sz w:val="24"/>
          <w:szCs w:val="24"/>
          <w:highlight w:val="darkGreen"/>
          <w:lang w:val="es-ES"/>
        </w:rPr>
        <w:t xml:space="preserve"> especificar los</w:t>
      </w:r>
      <w:r w:rsidR="0029446E" w:rsidRPr="0054432C">
        <w:rPr>
          <w:smallCaps/>
          <w:color w:val="FFFFFF"/>
          <w:sz w:val="24"/>
          <w:szCs w:val="24"/>
          <w:highlight w:val="darkGreen"/>
          <w:lang w:val="es-ES"/>
        </w:rPr>
        <w:t xml:space="preserve"> </w:t>
      </w:r>
      <w:r w:rsidR="007527D3" w:rsidRPr="0054432C">
        <w:rPr>
          <w:rFonts w:cs="Arial"/>
          <w:smallCaps/>
          <w:color w:val="FFFFFF"/>
          <w:sz w:val="24"/>
          <w:szCs w:val="24"/>
          <w:highlight w:val="darkGreen"/>
          <w:lang w:val="es-ES"/>
        </w:rPr>
        <w:t>Bienes</w:t>
      </w:r>
      <w:r w:rsidR="0029446E" w:rsidRPr="0054432C">
        <w:rPr>
          <w:smallCaps/>
          <w:color w:val="FFFFFF"/>
          <w:sz w:val="24"/>
          <w:szCs w:val="24"/>
          <w:highlight w:val="darkGreen"/>
          <w:lang w:val="es-ES"/>
        </w:rPr>
        <w:t xml:space="preserve"> que </w:t>
      </w:r>
      <w:r w:rsidR="00FE15DC" w:rsidRPr="0054432C">
        <w:rPr>
          <w:rFonts w:cs="Arial"/>
          <w:smallCaps/>
          <w:color w:val="FFFFFF"/>
          <w:sz w:val="24"/>
          <w:szCs w:val="24"/>
          <w:highlight w:val="darkGreen"/>
          <w:lang w:val="es-ES"/>
        </w:rPr>
        <w:t>entregará</w:t>
      </w:r>
      <w:r w:rsidR="0029446E" w:rsidRPr="0054432C">
        <w:rPr>
          <w:smallCaps/>
          <w:color w:val="FFFFFF"/>
          <w:sz w:val="24"/>
          <w:szCs w:val="24"/>
          <w:highlight w:val="darkGreen"/>
          <w:lang w:val="es-ES"/>
        </w:rPr>
        <w:t xml:space="preserve"> cada proveedor</w:t>
      </w:r>
      <w:r w:rsidRPr="0054432C">
        <w:rPr>
          <w:rFonts w:cs="Arial"/>
          <w:smallCaps/>
          <w:color w:val="FFFFFF"/>
          <w:sz w:val="24"/>
          <w:szCs w:val="24"/>
          <w:highlight w:val="darkGreen"/>
          <w:lang w:val="es-ES"/>
        </w:rPr>
        <w:t>.]</w:t>
      </w:r>
    </w:p>
    <w:p w14:paraId="0F0C07A0" w14:textId="77777777" w:rsidR="008440DE" w:rsidRDefault="008440DE" w:rsidP="0029446E">
      <w:pPr>
        <w:pStyle w:val="Textoindependiente3"/>
        <w:spacing w:line="240" w:lineRule="auto"/>
        <w:ind w:right="-7"/>
        <w:rPr>
          <w:b/>
          <w:sz w:val="24"/>
          <w:szCs w:val="24"/>
          <w:lang w:val="es-ES"/>
        </w:rPr>
      </w:pPr>
    </w:p>
    <w:p w14:paraId="5B8D354D" w14:textId="77777777" w:rsidR="002C1399" w:rsidRPr="0054432C" w:rsidRDefault="00B54E02" w:rsidP="00940858">
      <w:pPr>
        <w:jc w:val="both"/>
        <w:rPr>
          <w:rFonts w:ascii="Arial" w:hAnsi="Arial" w:cs="Arial"/>
          <w:b/>
          <w:lang w:val="es-MX"/>
        </w:rPr>
      </w:pPr>
      <w:r w:rsidRPr="0054432C">
        <w:rPr>
          <w:rFonts w:ascii="Arial" w:hAnsi="Arial"/>
          <w:b/>
        </w:rPr>
        <w:t>5</w:t>
      </w:r>
      <w:r w:rsidR="0029446E" w:rsidRPr="0054432C">
        <w:rPr>
          <w:rFonts w:ascii="Arial" w:hAnsi="Arial"/>
          <w:b/>
        </w:rPr>
        <w:t xml:space="preserve">.- </w:t>
      </w:r>
      <w:r w:rsidR="004C29CC" w:rsidRPr="0054432C">
        <w:rPr>
          <w:rFonts w:ascii="Arial" w:hAnsi="Arial"/>
          <w:b/>
          <w:lang w:val="es-MX"/>
        </w:rPr>
        <w:t>ÓRDENES DE SUMINISTRO</w:t>
      </w:r>
    </w:p>
    <w:p w14:paraId="5342C34E" w14:textId="77777777" w:rsidR="00940858" w:rsidRPr="0054432C" w:rsidRDefault="00940858" w:rsidP="00940858">
      <w:pPr>
        <w:jc w:val="both"/>
        <w:rPr>
          <w:rFonts w:ascii="Arial" w:hAnsi="Arial"/>
          <w:b/>
          <w:lang w:val="es-MX"/>
        </w:rPr>
      </w:pPr>
      <w:r w:rsidRPr="0054432C">
        <w:rPr>
          <w:rFonts w:ascii="Arial" w:hAnsi="Arial"/>
          <w:smallCaps/>
          <w:color w:val="FFFFFF"/>
          <w:highlight w:val="darkGreen"/>
        </w:rPr>
        <w:t>esta cláusula solo aplica para contaros abiertos]</w:t>
      </w:r>
    </w:p>
    <w:p w14:paraId="434B7C99" w14:textId="77777777" w:rsidR="00940858" w:rsidRPr="0054432C" w:rsidRDefault="00940858" w:rsidP="00940858">
      <w:pPr>
        <w:jc w:val="both"/>
        <w:rPr>
          <w:rFonts w:ascii="Arial" w:hAnsi="Arial"/>
          <w:lang w:val="es-MX"/>
        </w:rPr>
      </w:pPr>
    </w:p>
    <w:p w14:paraId="41F7DDB0" w14:textId="77777777" w:rsidR="005156E7" w:rsidRPr="0054432C" w:rsidRDefault="005156E7" w:rsidP="005156E7">
      <w:pPr>
        <w:jc w:val="both"/>
        <w:rPr>
          <w:rFonts w:ascii="Arial" w:hAnsi="Arial"/>
        </w:rPr>
      </w:pPr>
      <w:r w:rsidRPr="0054432C">
        <w:rPr>
          <w:rFonts w:ascii="Arial" w:hAnsi="Arial"/>
        </w:rPr>
        <w:t xml:space="preserve">El </w:t>
      </w:r>
      <w:r w:rsidR="00C07C4F" w:rsidRPr="0054432C">
        <w:rPr>
          <w:rFonts w:ascii="Arial" w:hAnsi="Arial"/>
        </w:rPr>
        <w:t xml:space="preserve">Contrato </w:t>
      </w:r>
      <w:r w:rsidRPr="0054432C">
        <w:rPr>
          <w:rFonts w:ascii="Arial" w:hAnsi="Arial"/>
        </w:rPr>
        <w:t>se ejecutará a través “órdenes de suministro” (para efectos de</w:t>
      </w:r>
      <w:r w:rsidR="00C07C4F" w:rsidRPr="0054432C">
        <w:rPr>
          <w:rFonts w:ascii="Arial" w:hAnsi="Arial"/>
        </w:rPr>
        <w:t>l</w:t>
      </w:r>
      <w:r w:rsidRPr="0054432C">
        <w:rPr>
          <w:rFonts w:ascii="Arial" w:hAnsi="Arial"/>
        </w:rPr>
        <w:t xml:space="preserve"> </w:t>
      </w:r>
      <w:r w:rsidR="00C07C4F" w:rsidRPr="0054432C">
        <w:rPr>
          <w:rFonts w:ascii="Arial" w:hAnsi="Arial"/>
        </w:rPr>
        <w:t xml:space="preserve">Contrato </w:t>
      </w:r>
      <w:r w:rsidRPr="0054432C">
        <w:rPr>
          <w:rFonts w:ascii="Arial" w:hAnsi="Arial"/>
        </w:rPr>
        <w:t>“ORDEN u ÓRDENES”), de acuerdo con el formato establecido en el anexo “____”, mismas que deberán contener la referencia a</w:t>
      </w:r>
      <w:r w:rsidR="00C07C4F" w:rsidRPr="0054432C">
        <w:rPr>
          <w:rFonts w:ascii="Arial" w:hAnsi="Arial"/>
        </w:rPr>
        <w:t>l</w:t>
      </w:r>
      <w:r w:rsidRPr="0054432C">
        <w:rPr>
          <w:rFonts w:ascii="Arial" w:hAnsi="Arial"/>
        </w:rPr>
        <w:t xml:space="preserve"> </w:t>
      </w:r>
      <w:r w:rsidR="00C07C4F" w:rsidRPr="0054432C">
        <w:rPr>
          <w:rFonts w:ascii="Arial" w:hAnsi="Arial"/>
        </w:rPr>
        <w:t>Contrato</w:t>
      </w:r>
      <w:r w:rsidRPr="0054432C">
        <w:rPr>
          <w:rFonts w:ascii="Arial" w:hAnsi="Arial"/>
        </w:rPr>
        <w:t>.</w:t>
      </w:r>
    </w:p>
    <w:p w14:paraId="5D007630" w14:textId="77777777" w:rsidR="005156E7" w:rsidRPr="0054432C" w:rsidRDefault="005156E7" w:rsidP="005156E7">
      <w:pPr>
        <w:jc w:val="both"/>
        <w:rPr>
          <w:rFonts w:ascii="Arial" w:hAnsi="Arial"/>
        </w:rPr>
      </w:pPr>
    </w:p>
    <w:p w14:paraId="75C2F3B0" w14:textId="74C40DBD" w:rsidR="005156E7" w:rsidRPr="0054432C" w:rsidRDefault="005156E7" w:rsidP="005156E7">
      <w:pPr>
        <w:jc w:val="both"/>
        <w:rPr>
          <w:rFonts w:ascii="Arial" w:hAnsi="Arial"/>
          <w:lang w:val="x-none"/>
        </w:rPr>
      </w:pPr>
      <w:r w:rsidRPr="0054432C">
        <w:rPr>
          <w:rFonts w:ascii="Arial" w:hAnsi="Arial"/>
          <w:lang w:val="x-none"/>
        </w:rPr>
        <w:t xml:space="preserve">Las ÓRDENES </w:t>
      </w:r>
      <w:r w:rsidRPr="0054432C">
        <w:rPr>
          <w:rFonts w:ascii="Arial" w:hAnsi="Arial"/>
        </w:rPr>
        <w:t xml:space="preserve">serán emitidas por </w:t>
      </w:r>
      <w:r w:rsidR="00E658BB">
        <w:rPr>
          <w:rFonts w:ascii="Arial" w:hAnsi="Arial" w:cs="Arial"/>
          <w:color w:val="FF0000"/>
        </w:rPr>
        <w:t>PEMEX</w:t>
      </w:r>
      <w:r w:rsidR="003E24CA">
        <w:rPr>
          <w:rFonts w:ascii="Arial" w:hAnsi="Arial" w:cs="Arial"/>
          <w:color w:val="FF0000"/>
        </w:rPr>
        <w:t xml:space="preserve"> </w:t>
      </w:r>
      <w:r w:rsidRPr="0054432C">
        <w:rPr>
          <w:rFonts w:ascii="Arial" w:hAnsi="Arial"/>
        </w:rPr>
        <w:t xml:space="preserve">exclusivamente a través del representante designado por el Administrador del Proyecto, y </w:t>
      </w:r>
      <w:r w:rsidRPr="0054432C">
        <w:rPr>
          <w:rFonts w:ascii="Arial" w:hAnsi="Arial"/>
          <w:lang w:val="x-none"/>
        </w:rPr>
        <w:t xml:space="preserve">serán </w:t>
      </w:r>
      <w:r w:rsidRPr="0054432C">
        <w:rPr>
          <w:rFonts w:ascii="Arial" w:hAnsi="Arial"/>
          <w:lang w:val="es-MX"/>
        </w:rPr>
        <w:t xml:space="preserve">transmitidas por medios electrónicos </w:t>
      </w:r>
      <w:r w:rsidRPr="0054432C">
        <w:rPr>
          <w:rFonts w:ascii="Arial" w:hAnsi="Arial"/>
        </w:rPr>
        <w:t>que aseguren su recepción, en congruencia</w:t>
      </w:r>
      <w:r w:rsidRPr="0054432C">
        <w:rPr>
          <w:rFonts w:ascii="Arial" w:hAnsi="Arial"/>
          <w:lang w:val="x-none"/>
        </w:rPr>
        <w:t xml:space="preserve"> </w:t>
      </w:r>
      <w:r w:rsidRPr="0054432C">
        <w:rPr>
          <w:rFonts w:ascii="Arial" w:hAnsi="Arial"/>
          <w:lang w:val="x-none"/>
        </w:rPr>
        <w:lastRenderedPageBreak/>
        <w:t xml:space="preserve">con lo establecido en </w:t>
      </w:r>
      <w:r w:rsidRPr="0054432C">
        <w:rPr>
          <w:rFonts w:ascii="Arial" w:hAnsi="Arial"/>
        </w:rPr>
        <w:t>la cláusula denominada: “Condiciones de pago y facturación” de</w:t>
      </w:r>
      <w:r w:rsidR="00C07C4F" w:rsidRPr="0054432C">
        <w:rPr>
          <w:rFonts w:ascii="Arial" w:hAnsi="Arial"/>
        </w:rPr>
        <w:t>l</w:t>
      </w:r>
      <w:r w:rsidRPr="0054432C">
        <w:rPr>
          <w:rFonts w:ascii="Arial" w:hAnsi="Arial"/>
        </w:rPr>
        <w:t xml:space="preserve"> </w:t>
      </w:r>
      <w:r w:rsidR="00C07C4F" w:rsidRPr="0054432C">
        <w:rPr>
          <w:rFonts w:ascii="Arial" w:hAnsi="Arial"/>
        </w:rPr>
        <w:t>Contrato</w:t>
      </w:r>
      <w:r w:rsidRPr="0054432C">
        <w:rPr>
          <w:rFonts w:ascii="Arial" w:hAnsi="Arial"/>
          <w:lang w:val="x-none"/>
        </w:rPr>
        <w:t>.</w:t>
      </w:r>
    </w:p>
    <w:p w14:paraId="530BA87D" w14:textId="77777777" w:rsidR="005156E7" w:rsidRPr="0054432C" w:rsidRDefault="005156E7" w:rsidP="005156E7">
      <w:pPr>
        <w:jc w:val="both"/>
        <w:rPr>
          <w:rFonts w:ascii="Arial" w:hAnsi="Arial"/>
        </w:rPr>
      </w:pPr>
    </w:p>
    <w:p w14:paraId="014B9F80" w14:textId="2D68D2E6" w:rsidR="005156E7" w:rsidRPr="0054432C" w:rsidRDefault="00E658BB" w:rsidP="005156E7">
      <w:pPr>
        <w:jc w:val="both"/>
        <w:rPr>
          <w:rFonts w:ascii="Arial" w:hAnsi="Arial"/>
        </w:rPr>
      </w:pPr>
      <w:r>
        <w:rPr>
          <w:rFonts w:ascii="Arial" w:hAnsi="Arial" w:cs="Arial"/>
          <w:color w:val="FF0000"/>
        </w:rPr>
        <w:t>PEMEX</w:t>
      </w:r>
      <w:r w:rsidR="003E24CA">
        <w:rPr>
          <w:rFonts w:ascii="Arial" w:hAnsi="Arial" w:cs="Arial"/>
          <w:color w:val="FF0000"/>
        </w:rPr>
        <w:t xml:space="preserve"> </w:t>
      </w:r>
      <w:r w:rsidR="005156E7" w:rsidRPr="0054432C">
        <w:rPr>
          <w:rFonts w:ascii="Arial" w:hAnsi="Arial"/>
        </w:rPr>
        <w:t>sólo podrá emitir ÓRDENES cuando las mismas puedan ser ejecutadas dentro del plazo de ejecución originalmente pactado o modificado mediante el convenio correspondiente y se cuente con la suficiencia presupuestal respectiva.</w:t>
      </w:r>
    </w:p>
    <w:p w14:paraId="4D32AE0B" w14:textId="77777777" w:rsidR="005156E7" w:rsidRPr="0054432C" w:rsidRDefault="005156E7" w:rsidP="005156E7">
      <w:pPr>
        <w:jc w:val="both"/>
        <w:rPr>
          <w:rFonts w:ascii="Arial" w:hAnsi="Arial"/>
        </w:rPr>
      </w:pPr>
    </w:p>
    <w:p w14:paraId="2C4BACD9" w14:textId="769B98BA" w:rsidR="005156E7" w:rsidRPr="0054432C" w:rsidRDefault="005156E7" w:rsidP="005156E7">
      <w:pPr>
        <w:jc w:val="both"/>
        <w:rPr>
          <w:rFonts w:ascii="Arial" w:hAnsi="Arial"/>
        </w:rPr>
      </w:pPr>
      <w:r w:rsidRPr="0054432C">
        <w:rPr>
          <w:rFonts w:ascii="Arial" w:hAnsi="Arial"/>
        </w:rPr>
        <w:t xml:space="preserve">Las Partes se obligan a llevar el control del saldo correspondiente a las ÓRDENES, cuya suma no podrá rebasar el monto máximo establecido en </w:t>
      </w:r>
      <w:r w:rsidR="00C07C4F" w:rsidRPr="0054432C">
        <w:rPr>
          <w:rFonts w:ascii="Arial" w:hAnsi="Arial"/>
        </w:rPr>
        <w:t xml:space="preserve">el Contrato </w:t>
      </w:r>
      <w:r w:rsidRPr="0054432C">
        <w:rPr>
          <w:rFonts w:ascii="Arial" w:hAnsi="Arial"/>
        </w:rPr>
        <w:t xml:space="preserve">o modificado mediante el convenio respectivo, por lo que, </w:t>
      </w:r>
      <w:r w:rsidR="00E658BB">
        <w:rPr>
          <w:rFonts w:ascii="Arial" w:hAnsi="Arial" w:cs="Arial"/>
          <w:color w:val="FF0000"/>
          <w:lang w:val="es-ES_tradnl"/>
        </w:rPr>
        <w:t>PEMEX</w:t>
      </w:r>
      <w:r w:rsidR="003E24CA">
        <w:rPr>
          <w:rFonts w:ascii="Arial" w:hAnsi="Arial" w:cs="Arial"/>
          <w:color w:val="FF0000"/>
          <w:lang w:val="es-ES_tradnl"/>
        </w:rPr>
        <w:t xml:space="preserve"> </w:t>
      </w:r>
      <w:r w:rsidRPr="0054432C">
        <w:rPr>
          <w:rFonts w:ascii="Arial" w:hAnsi="Arial"/>
        </w:rPr>
        <w:t>se abstendrá de emitir ÓRDENES y el PROVEEDOR de ejecutarlas, cuando con motivo de la ejecución de los alcances previstos en dicha ORDEN, se rebase el monto máximo pactado o modificado mediante convenio.</w:t>
      </w:r>
    </w:p>
    <w:p w14:paraId="6E32BF65" w14:textId="77777777" w:rsidR="005156E7" w:rsidRPr="0054432C" w:rsidRDefault="005156E7" w:rsidP="005156E7">
      <w:pPr>
        <w:jc w:val="both"/>
        <w:rPr>
          <w:rFonts w:ascii="Arial" w:hAnsi="Arial"/>
        </w:rPr>
      </w:pPr>
    </w:p>
    <w:p w14:paraId="2BE5793B" w14:textId="77777777" w:rsidR="005156E7" w:rsidRPr="0054432C" w:rsidRDefault="005156E7" w:rsidP="005156E7">
      <w:pPr>
        <w:jc w:val="both"/>
        <w:rPr>
          <w:rFonts w:ascii="Arial" w:hAnsi="Arial"/>
        </w:rPr>
      </w:pPr>
      <w:r w:rsidRPr="0054432C">
        <w:rPr>
          <w:rFonts w:ascii="Arial" w:hAnsi="Arial"/>
        </w:rPr>
        <w:t xml:space="preserve">El PROVEEDOR solo podrá suministrar los </w:t>
      </w:r>
      <w:r w:rsidR="007527D3" w:rsidRPr="0054432C">
        <w:rPr>
          <w:rFonts w:ascii="Arial" w:hAnsi="Arial" w:cs="Arial"/>
        </w:rPr>
        <w:t>Bienes</w:t>
      </w:r>
      <w:r w:rsidRPr="0054432C">
        <w:rPr>
          <w:rFonts w:ascii="Arial" w:hAnsi="Arial"/>
        </w:rPr>
        <w:t xml:space="preserve"> objeto del </w:t>
      </w:r>
      <w:r w:rsidR="00C07C4F" w:rsidRPr="0054432C">
        <w:rPr>
          <w:rFonts w:ascii="Arial" w:hAnsi="Arial"/>
        </w:rPr>
        <w:t xml:space="preserve">Contrato </w:t>
      </w:r>
      <w:r w:rsidRPr="0054432C">
        <w:rPr>
          <w:rFonts w:ascii="Arial" w:hAnsi="Arial"/>
        </w:rPr>
        <w:t xml:space="preserve">que le hayan sido requeridos mediante la ORDEN correspondiente, en el entendido, de que si el PROVEEDOR llegase a entregar </w:t>
      </w:r>
      <w:r w:rsidR="007527D3" w:rsidRPr="0054432C">
        <w:rPr>
          <w:rFonts w:ascii="Arial" w:hAnsi="Arial" w:cs="Arial"/>
        </w:rPr>
        <w:t>Bienes</w:t>
      </w:r>
      <w:r w:rsidRPr="0054432C">
        <w:rPr>
          <w:rFonts w:ascii="Arial" w:hAnsi="Arial"/>
        </w:rPr>
        <w:t xml:space="preserve"> sin que medie requerimiento alguno, el PROVEEDOR reconoce que no tendrá derecho a retribución alguna, ya que de ser el caso, éstos </w:t>
      </w:r>
      <w:r w:rsidR="007527D3" w:rsidRPr="0054432C">
        <w:rPr>
          <w:rFonts w:ascii="Arial" w:hAnsi="Arial" w:cs="Arial"/>
        </w:rPr>
        <w:t>Bienes</w:t>
      </w:r>
      <w:r w:rsidRPr="0054432C">
        <w:rPr>
          <w:rFonts w:ascii="Arial" w:hAnsi="Arial"/>
        </w:rPr>
        <w:t xml:space="preserve"> se considerarán inexistentes para todos los efectos legales de éste </w:t>
      </w:r>
      <w:r w:rsidR="00C07C4F" w:rsidRPr="0054432C">
        <w:rPr>
          <w:rFonts w:ascii="Arial" w:hAnsi="Arial"/>
        </w:rPr>
        <w:t>Contrato</w:t>
      </w:r>
      <w:r w:rsidRPr="0054432C">
        <w:rPr>
          <w:rFonts w:ascii="Arial" w:hAnsi="Arial"/>
        </w:rPr>
        <w:t>.</w:t>
      </w:r>
    </w:p>
    <w:p w14:paraId="1D68A9DF" w14:textId="77777777" w:rsidR="005156E7" w:rsidRPr="0054432C" w:rsidRDefault="005156E7" w:rsidP="005156E7">
      <w:pPr>
        <w:jc w:val="both"/>
        <w:rPr>
          <w:rFonts w:ascii="Arial" w:hAnsi="Arial"/>
        </w:rPr>
      </w:pPr>
    </w:p>
    <w:p w14:paraId="534996E5" w14:textId="77777777" w:rsidR="005156E7" w:rsidRPr="0054432C" w:rsidRDefault="005156E7" w:rsidP="005156E7">
      <w:pPr>
        <w:jc w:val="both"/>
        <w:rPr>
          <w:rFonts w:ascii="Arial" w:hAnsi="Arial"/>
        </w:rPr>
      </w:pPr>
      <w:r w:rsidRPr="0054432C">
        <w:rPr>
          <w:rFonts w:ascii="Arial" w:hAnsi="Arial"/>
        </w:rPr>
        <w:t xml:space="preserve">Cuando se requiera variar alguna ORDEN en cualquiera de sus conceptos, dicha variación deberá ser tramitada por el representante designado por el Administrador del Proyecto, en el entendido de que ninguna variación podrá afectar los términos y condiciones establecidas en </w:t>
      </w:r>
      <w:r w:rsidR="00C07C4F" w:rsidRPr="0054432C">
        <w:rPr>
          <w:rFonts w:ascii="Arial" w:hAnsi="Arial"/>
        </w:rPr>
        <w:t>el Contrato</w:t>
      </w:r>
      <w:r w:rsidRPr="0054432C">
        <w:rPr>
          <w:rFonts w:ascii="Arial" w:hAnsi="Arial"/>
        </w:rPr>
        <w:t xml:space="preserve">, ya que de ser el caso, ésta se considerará inexistente para todos los efectos legales </w:t>
      </w:r>
      <w:r w:rsidRPr="0054432C">
        <w:rPr>
          <w:rFonts w:ascii="Arial" w:hAnsi="Arial"/>
        </w:rPr>
        <w:lastRenderedPageBreak/>
        <w:t>de</w:t>
      </w:r>
      <w:r w:rsidR="00C07C4F" w:rsidRPr="0054432C">
        <w:rPr>
          <w:rFonts w:ascii="Arial" w:hAnsi="Arial"/>
        </w:rPr>
        <w:t>l</w:t>
      </w:r>
      <w:r w:rsidRPr="0054432C">
        <w:rPr>
          <w:rFonts w:ascii="Arial" w:hAnsi="Arial"/>
        </w:rPr>
        <w:t xml:space="preserve"> </w:t>
      </w:r>
      <w:r w:rsidR="00C07C4F" w:rsidRPr="0054432C">
        <w:rPr>
          <w:rFonts w:ascii="Arial" w:hAnsi="Arial"/>
        </w:rPr>
        <w:t>Contrato</w:t>
      </w:r>
      <w:r w:rsidRPr="0054432C">
        <w:rPr>
          <w:rFonts w:ascii="Arial" w:hAnsi="Arial"/>
        </w:rPr>
        <w:t>, en el entendido que de no cumplir con lo anterior, no será reconocido, por lo que el PROVEEDOR no tendrá derecho a retribución alguna respecto de la variación.</w:t>
      </w:r>
    </w:p>
    <w:p w14:paraId="492EA296" w14:textId="77777777" w:rsidR="005156E7" w:rsidRPr="0054432C" w:rsidRDefault="005156E7" w:rsidP="005156E7">
      <w:pPr>
        <w:jc w:val="both"/>
        <w:rPr>
          <w:rFonts w:ascii="Arial" w:hAnsi="Arial"/>
        </w:rPr>
      </w:pPr>
    </w:p>
    <w:p w14:paraId="1D2034B4" w14:textId="39B1C1B7" w:rsidR="005156E7" w:rsidRPr="0054432C" w:rsidRDefault="005156E7" w:rsidP="005156E7">
      <w:pPr>
        <w:jc w:val="both"/>
        <w:rPr>
          <w:rFonts w:ascii="Arial" w:hAnsi="Arial"/>
          <w:lang w:val="es-ES_tradnl"/>
        </w:rPr>
      </w:pPr>
      <w:r w:rsidRPr="0054432C">
        <w:rPr>
          <w:rFonts w:ascii="Arial" w:hAnsi="Arial"/>
        </w:rPr>
        <w:t xml:space="preserve">Una vez que la ORDEN sea </w:t>
      </w:r>
      <w:r w:rsidRPr="0054432C">
        <w:rPr>
          <w:rFonts w:ascii="Arial" w:hAnsi="Arial"/>
          <w:lang w:val="es-MX"/>
        </w:rPr>
        <w:t>transmitida por medios electrónicos</w:t>
      </w:r>
      <w:r w:rsidRPr="0054432C">
        <w:rPr>
          <w:rFonts w:ascii="Arial" w:hAnsi="Arial"/>
        </w:rPr>
        <w:t xml:space="preserve">, el PROVEEDOR se obliga a confirmar su recepción acusando de recibo por la vía en que sea transmitida, a más tardar el día hábil siguiente a aquél en que se reciba dicha ORDEN, fecha a partir de la cual empezará a computarse el plazo de la entrega de los </w:t>
      </w:r>
      <w:r w:rsidR="007527D3" w:rsidRPr="0054432C">
        <w:rPr>
          <w:rFonts w:ascii="Arial" w:hAnsi="Arial" w:cs="Arial"/>
        </w:rPr>
        <w:t>Bienes</w:t>
      </w:r>
      <w:r w:rsidRPr="0054432C">
        <w:rPr>
          <w:rFonts w:ascii="Arial" w:hAnsi="Arial"/>
        </w:rPr>
        <w:t xml:space="preserve">. </w:t>
      </w:r>
      <w:r w:rsidRPr="0054432C">
        <w:rPr>
          <w:rFonts w:ascii="Arial" w:hAnsi="Arial"/>
          <w:lang w:val="es-ES_tradnl"/>
        </w:rPr>
        <w:t xml:space="preserve">Si el PROVEEDOR no confirma la recepción de la </w:t>
      </w:r>
      <w:r w:rsidRPr="0054432C">
        <w:rPr>
          <w:rFonts w:ascii="Arial" w:hAnsi="Arial"/>
        </w:rPr>
        <w:t>ORDEN</w:t>
      </w:r>
      <w:r w:rsidRPr="0054432C">
        <w:rPr>
          <w:rFonts w:ascii="Arial" w:hAnsi="Arial"/>
          <w:lang w:val="es-ES_tradnl"/>
        </w:rPr>
        <w:t xml:space="preserve">, el plazo para la entrega de los </w:t>
      </w:r>
      <w:r w:rsidR="007527D3" w:rsidRPr="0054432C">
        <w:rPr>
          <w:rFonts w:ascii="Arial" w:hAnsi="Arial" w:cs="Arial"/>
          <w:lang w:val="es-ES_tradnl"/>
        </w:rPr>
        <w:t>Bienes</w:t>
      </w:r>
      <w:r w:rsidRPr="0054432C">
        <w:rPr>
          <w:rFonts w:ascii="Arial" w:hAnsi="Arial"/>
          <w:lang w:val="es-ES_tradnl"/>
        </w:rPr>
        <w:t xml:space="preserve"> empezará a contabilizarse a partir del día hábil siguiente a la fecha de transmisión, según conste en la notificación de entrega que proporcione el medio utilizado por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lang w:val="es-ES_tradnl"/>
        </w:rPr>
        <w:t>.</w:t>
      </w:r>
      <w:r w:rsidRPr="0054432C">
        <w:rPr>
          <w:rFonts w:ascii="Arial" w:hAnsi="Arial"/>
          <w:lang w:val="es-ES_tradnl"/>
        </w:rPr>
        <w:t xml:space="preserve"> </w:t>
      </w:r>
    </w:p>
    <w:p w14:paraId="7792998E" w14:textId="77777777" w:rsidR="004672AD" w:rsidRPr="0054432C" w:rsidRDefault="004672AD" w:rsidP="005156E7">
      <w:pPr>
        <w:jc w:val="both"/>
        <w:rPr>
          <w:rFonts w:ascii="Arial" w:hAnsi="Arial"/>
          <w:lang w:val="es-ES_tradnl"/>
        </w:rPr>
      </w:pPr>
    </w:p>
    <w:p w14:paraId="4E19D751" w14:textId="77777777" w:rsidR="00CB53A3" w:rsidRPr="0054432C" w:rsidRDefault="00B54E02" w:rsidP="00CB53A3">
      <w:pPr>
        <w:jc w:val="both"/>
        <w:rPr>
          <w:rFonts w:ascii="Arial" w:hAnsi="Arial" w:cs="Arial"/>
          <w:b/>
        </w:rPr>
      </w:pPr>
      <w:r w:rsidRPr="0054432C">
        <w:rPr>
          <w:rFonts w:ascii="Arial" w:hAnsi="Arial"/>
          <w:b/>
        </w:rPr>
        <w:lastRenderedPageBreak/>
        <w:t>6</w:t>
      </w:r>
      <w:r w:rsidR="00940858" w:rsidRPr="0054432C">
        <w:rPr>
          <w:rFonts w:ascii="Arial" w:hAnsi="Arial"/>
          <w:b/>
        </w:rPr>
        <w:t>.-</w:t>
      </w:r>
      <w:r w:rsidR="00CB53A3" w:rsidRPr="0054432C">
        <w:rPr>
          <w:rFonts w:ascii="Arial" w:hAnsi="Arial" w:cs="Arial"/>
          <w:b/>
        </w:rPr>
        <w:t xml:space="preserve"> PLAZO DEL </w:t>
      </w:r>
      <w:r w:rsidR="00C07C4F" w:rsidRPr="0054432C">
        <w:rPr>
          <w:rFonts w:ascii="Arial" w:hAnsi="Arial" w:cs="Arial"/>
          <w:b/>
        </w:rPr>
        <w:t>CONTRATO</w:t>
      </w:r>
    </w:p>
    <w:p w14:paraId="50662CA5" w14:textId="77777777" w:rsidR="00CB53A3" w:rsidRPr="0054432C" w:rsidRDefault="00CB53A3" w:rsidP="00CB53A3">
      <w:pPr>
        <w:jc w:val="both"/>
        <w:rPr>
          <w:rFonts w:ascii="Arial" w:hAnsi="Arial" w:cs="Arial"/>
          <w:b/>
        </w:rPr>
      </w:pPr>
    </w:p>
    <w:p w14:paraId="7ACB9732" w14:textId="77777777" w:rsidR="00CB53A3" w:rsidRPr="0054432C" w:rsidRDefault="00CB53A3" w:rsidP="00CB53A3">
      <w:pPr>
        <w:jc w:val="both"/>
        <w:rPr>
          <w:rFonts w:ascii="Arial" w:hAnsi="Arial" w:cs="Arial"/>
          <w:lang w:val="es-ES_tradnl"/>
        </w:rPr>
      </w:pPr>
      <w:r w:rsidRPr="0054432C">
        <w:rPr>
          <w:rFonts w:ascii="Arial" w:hAnsi="Arial" w:cs="Arial"/>
        </w:rPr>
        <w:t xml:space="preserve">El plazo del </w:t>
      </w:r>
      <w:r w:rsidR="00C07C4F" w:rsidRPr="0054432C">
        <w:rPr>
          <w:rFonts w:ascii="Arial" w:hAnsi="Arial" w:cs="Arial"/>
        </w:rPr>
        <w:t xml:space="preserve">Contrato </w:t>
      </w:r>
      <w:r w:rsidRPr="0054432C">
        <w:rPr>
          <w:rFonts w:ascii="Arial" w:hAnsi="Arial" w:cs="Arial"/>
        </w:rPr>
        <w:t xml:space="preserve">será </w:t>
      </w:r>
      <w:r w:rsidRPr="0054432C">
        <w:rPr>
          <w:rFonts w:ascii="Arial" w:hAnsi="Arial" w:cs="Arial"/>
          <w:color w:val="FF0000"/>
        </w:rPr>
        <w:t xml:space="preserve">[número de días naturales], </w:t>
      </w:r>
      <w:r w:rsidRPr="0054432C">
        <w:rPr>
          <w:rFonts w:ascii="Arial" w:hAnsi="Arial" w:cs="Arial"/>
        </w:rPr>
        <w:t>contados</w:t>
      </w:r>
      <w:r w:rsidRPr="0054432C">
        <w:rPr>
          <w:rFonts w:ascii="Arial" w:hAnsi="Arial" w:cs="Arial"/>
          <w:color w:val="FF0000"/>
        </w:rPr>
        <w:t xml:space="preserve"> </w:t>
      </w:r>
      <w:r w:rsidRPr="0054432C">
        <w:rPr>
          <w:rFonts w:ascii="Arial" w:hAnsi="Arial" w:cs="Arial"/>
        </w:rPr>
        <w:t>a partir de [indicar fecha de inicio] y hasta el [indicar fecha de conclusión], de conformidad con el programa de entrega contenido en el anexo “</w:t>
      </w:r>
      <w:r w:rsidRPr="0054432C">
        <w:rPr>
          <w:rFonts w:ascii="Arial" w:hAnsi="Arial" w:cs="Arial"/>
          <w:color w:val="FF0000"/>
        </w:rPr>
        <w:t>(incorporar el correspondiente al programa de entrega)</w:t>
      </w:r>
      <w:r w:rsidRPr="0054432C">
        <w:rPr>
          <w:rFonts w:ascii="Arial" w:hAnsi="Arial" w:cs="Arial"/>
        </w:rPr>
        <w:t>”</w:t>
      </w:r>
      <w:r w:rsidRPr="0054432C">
        <w:rPr>
          <w:rFonts w:ascii="Arial" w:hAnsi="Arial" w:cs="Arial"/>
          <w:smallCaps/>
          <w:color w:val="FFFFFF"/>
        </w:rPr>
        <w:t xml:space="preserve"> </w:t>
      </w:r>
      <w:r w:rsidRPr="0054432C">
        <w:rPr>
          <w:rFonts w:ascii="Arial" w:hAnsi="Arial" w:cs="Arial"/>
          <w:smallCaps/>
          <w:color w:val="FFFFFF" w:themeColor="background1"/>
          <w:highlight w:val="darkGreen"/>
        </w:rPr>
        <w:t xml:space="preserve">[En caso de </w:t>
      </w:r>
      <w:r w:rsidR="00C07C4F" w:rsidRPr="0054432C">
        <w:rPr>
          <w:rFonts w:ascii="Arial" w:hAnsi="Arial" w:cs="Arial"/>
          <w:smallCaps/>
          <w:color w:val="FFFFFF" w:themeColor="background1"/>
          <w:highlight w:val="darkGreen"/>
        </w:rPr>
        <w:t>Contrato</w:t>
      </w:r>
      <w:r w:rsidRPr="0054432C">
        <w:rPr>
          <w:rFonts w:ascii="Arial" w:hAnsi="Arial" w:cs="Arial"/>
          <w:smallCaps/>
          <w:color w:val="FFFFFF" w:themeColor="background1"/>
          <w:highlight w:val="darkGreen"/>
        </w:rPr>
        <w:t xml:space="preserve"> abierto se eliminará el último renglón y deberá de incluir lo siguiente]</w:t>
      </w:r>
      <w:r w:rsidRPr="0054432C">
        <w:rPr>
          <w:rFonts w:ascii="Arial" w:hAnsi="Arial" w:cs="Arial"/>
          <w:color w:val="FFFFFF" w:themeColor="background1"/>
        </w:rPr>
        <w:t xml:space="preserve"> </w:t>
      </w:r>
      <w:r w:rsidRPr="0054432C">
        <w:rPr>
          <w:rFonts w:ascii="Arial" w:hAnsi="Arial" w:cs="Arial"/>
        </w:rPr>
        <w:t xml:space="preserve">o antes de esta fecha si se agota el monto máximo susceptibles de ejercer, lo que ocurra primero, en el entendido de que PEMEX no se obliga a agotar el monto máximo establecido en el </w:t>
      </w:r>
      <w:r w:rsidR="00C07C4F" w:rsidRPr="0054432C">
        <w:rPr>
          <w:rFonts w:ascii="Arial" w:hAnsi="Arial" w:cs="Arial"/>
        </w:rPr>
        <w:t>Contrato</w:t>
      </w:r>
      <w:r w:rsidRPr="0054432C">
        <w:rPr>
          <w:rFonts w:ascii="Arial" w:hAnsi="Arial" w:cs="Arial"/>
        </w:rPr>
        <w:t>.</w:t>
      </w:r>
    </w:p>
    <w:p w14:paraId="6F745086" w14:textId="77777777" w:rsidR="0086172C" w:rsidRPr="0054432C" w:rsidRDefault="0086172C" w:rsidP="0029446E">
      <w:pPr>
        <w:jc w:val="both"/>
        <w:rPr>
          <w:rFonts w:ascii="Arial" w:hAnsi="Arial" w:cs="Arial"/>
          <w:b/>
          <w:lang w:val="es-ES_tradnl"/>
        </w:rPr>
      </w:pPr>
    </w:p>
    <w:p w14:paraId="5C420C27" w14:textId="77777777" w:rsidR="0029446E" w:rsidRPr="0054432C" w:rsidRDefault="00B54E02" w:rsidP="0029446E">
      <w:pPr>
        <w:jc w:val="both"/>
        <w:rPr>
          <w:rFonts w:ascii="Arial" w:hAnsi="Arial" w:cs="Arial"/>
          <w:b/>
        </w:rPr>
      </w:pPr>
      <w:r w:rsidRPr="0054432C">
        <w:rPr>
          <w:rFonts w:ascii="Arial" w:hAnsi="Arial" w:cs="Arial"/>
          <w:b/>
        </w:rPr>
        <w:t>7</w:t>
      </w:r>
      <w:r w:rsidR="00CB53A3" w:rsidRPr="0054432C">
        <w:rPr>
          <w:rFonts w:ascii="Arial" w:hAnsi="Arial" w:cs="Arial"/>
          <w:b/>
        </w:rPr>
        <w:t xml:space="preserve">.- </w:t>
      </w:r>
      <w:r w:rsidR="0029446E" w:rsidRPr="0054432C">
        <w:rPr>
          <w:rFonts w:ascii="Arial" w:hAnsi="Arial"/>
          <w:b/>
        </w:rPr>
        <w:t xml:space="preserve">PLAZO </w:t>
      </w:r>
      <w:r w:rsidR="00B34DFC" w:rsidRPr="0054432C">
        <w:rPr>
          <w:rFonts w:ascii="Arial" w:hAnsi="Arial"/>
          <w:b/>
        </w:rPr>
        <w:t>D</w:t>
      </w:r>
      <w:r w:rsidR="0029446E" w:rsidRPr="0054432C">
        <w:rPr>
          <w:rFonts w:ascii="Arial" w:hAnsi="Arial"/>
          <w:b/>
        </w:rPr>
        <w:t xml:space="preserve">E </w:t>
      </w:r>
      <w:r w:rsidR="007E3475" w:rsidRPr="0054432C">
        <w:rPr>
          <w:rFonts w:ascii="Arial" w:hAnsi="Arial"/>
          <w:b/>
        </w:rPr>
        <w:t>ENTREGA DE</w:t>
      </w:r>
      <w:r w:rsidR="005156E7" w:rsidRPr="0054432C">
        <w:rPr>
          <w:rFonts w:ascii="Arial" w:hAnsi="Arial"/>
          <w:b/>
        </w:rPr>
        <w:t xml:space="preserve"> </w:t>
      </w:r>
      <w:r w:rsidR="007E3475" w:rsidRPr="0054432C">
        <w:rPr>
          <w:rFonts w:ascii="Arial" w:hAnsi="Arial"/>
          <w:b/>
        </w:rPr>
        <w:t xml:space="preserve">LOS </w:t>
      </w:r>
      <w:r w:rsidR="007527D3" w:rsidRPr="0054432C">
        <w:rPr>
          <w:rFonts w:ascii="Arial" w:hAnsi="Arial"/>
          <w:b/>
        </w:rPr>
        <w:t>BIENES</w:t>
      </w:r>
    </w:p>
    <w:p w14:paraId="6CD92E86" w14:textId="77777777" w:rsidR="002C1399" w:rsidRPr="0054432C" w:rsidRDefault="002C1399" w:rsidP="0029446E">
      <w:pPr>
        <w:jc w:val="both"/>
        <w:rPr>
          <w:rFonts w:ascii="Arial" w:hAnsi="Arial"/>
          <w:b/>
          <w:color w:val="FF0000"/>
        </w:rPr>
      </w:pPr>
    </w:p>
    <w:p w14:paraId="5D3CC83D" w14:textId="70CA2332" w:rsidR="007527D3" w:rsidRPr="0054432C" w:rsidRDefault="007527D3" w:rsidP="007527D3">
      <w:pPr>
        <w:jc w:val="both"/>
        <w:rPr>
          <w:rFonts w:ascii="Arial" w:hAnsi="Arial" w:cs="Arial"/>
          <w:lang w:val="es-MX"/>
        </w:rPr>
      </w:pPr>
      <w:r w:rsidRPr="0054432C">
        <w:rPr>
          <w:rFonts w:ascii="Arial" w:hAnsi="Arial" w:cs="Arial"/>
        </w:rPr>
        <w:lastRenderedPageBreak/>
        <w:t xml:space="preserve">El plazo de entrega de los Bienes es de </w:t>
      </w:r>
      <w:r w:rsidRPr="0054432C">
        <w:rPr>
          <w:rFonts w:ascii="Arial" w:hAnsi="Arial" w:cs="Arial"/>
          <w:lang w:val="es-MX"/>
        </w:rPr>
        <w:t xml:space="preserve">días </w:t>
      </w:r>
      <w:r w:rsidR="00CE55CC">
        <w:rPr>
          <w:rFonts w:ascii="Arial" w:hAnsi="Arial" w:cs="Arial"/>
          <w:lang w:val="es-MX"/>
        </w:rPr>
        <w:t>hábiles</w:t>
      </w:r>
      <w:r w:rsidRPr="0054432C">
        <w:rPr>
          <w:rFonts w:ascii="Arial" w:hAnsi="Arial" w:cs="Arial"/>
          <w:lang w:val="es-MX"/>
        </w:rPr>
        <w:t xml:space="preserve">, contados a partir de la fecha de recepción de la ORDEN por parte del </w:t>
      </w:r>
      <w:r w:rsidRPr="0054432C">
        <w:rPr>
          <w:rFonts w:ascii="Arial" w:hAnsi="Arial" w:cs="Arial"/>
          <w:smallCaps/>
        </w:rPr>
        <w:t>PROVEEDOR.</w:t>
      </w:r>
    </w:p>
    <w:p w14:paraId="7FDAAF23" w14:textId="77777777" w:rsidR="007527D3" w:rsidRPr="0054432C" w:rsidRDefault="007527D3" w:rsidP="007527D3">
      <w:pPr>
        <w:jc w:val="both"/>
        <w:rPr>
          <w:rFonts w:ascii="Arial" w:hAnsi="Arial"/>
          <w:highlight w:val="yellow"/>
          <w:lang w:val="es-MX"/>
        </w:rPr>
      </w:pPr>
    </w:p>
    <w:p w14:paraId="1306A2D0" w14:textId="77777777" w:rsidR="0086172C" w:rsidRPr="0054432C" w:rsidRDefault="0086172C" w:rsidP="008164C8">
      <w:pPr>
        <w:pStyle w:val="Textoindependiente"/>
        <w:spacing w:after="0"/>
        <w:jc w:val="both"/>
        <w:rPr>
          <w:rFonts w:ascii="Arial" w:hAnsi="Arial"/>
          <w:highlight w:val="yellow"/>
        </w:rPr>
      </w:pPr>
    </w:p>
    <w:p w14:paraId="00A0D2E5" w14:textId="77777777" w:rsidR="00B34DFC" w:rsidRPr="0054432C" w:rsidRDefault="00B54E02" w:rsidP="00B54E02">
      <w:pPr>
        <w:jc w:val="both"/>
        <w:rPr>
          <w:rFonts w:ascii="Arial" w:hAnsi="Arial"/>
          <w:b/>
          <w:color w:val="FF0000"/>
        </w:rPr>
      </w:pPr>
      <w:r w:rsidRPr="0054432C">
        <w:rPr>
          <w:rFonts w:ascii="Arial" w:hAnsi="Arial"/>
          <w:b/>
        </w:rPr>
        <w:t>8</w:t>
      </w:r>
      <w:r w:rsidR="00B34DFC" w:rsidRPr="0054432C">
        <w:rPr>
          <w:rFonts w:ascii="Arial" w:hAnsi="Arial"/>
          <w:b/>
        </w:rPr>
        <w:t xml:space="preserve">.- LUGAR </w:t>
      </w:r>
      <w:r w:rsidR="00BC46DA" w:rsidRPr="0054432C">
        <w:rPr>
          <w:rFonts w:ascii="Arial" w:hAnsi="Arial"/>
          <w:b/>
        </w:rPr>
        <w:t xml:space="preserve">Y CONDICIONES </w:t>
      </w:r>
      <w:r w:rsidR="00B34DFC" w:rsidRPr="0054432C">
        <w:rPr>
          <w:rFonts w:ascii="Arial" w:hAnsi="Arial"/>
          <w:b/>
        </w:rPr>
        <w:t>DE ENTREGA DE</w:t>
      </w:r>
      <w:r w:rsidR="00CB52BB" w:rsidRPr="0054432C">
        <w:rPr>
          <w:rFonts w:ascii="Arial" w:hAnsi="Arial"/>
          <w:b/>
        </w:rPr>
        <w:t xml:space="preserve"> </w:t>
      </w:r>
      <w:r w:rsidR="00B34DFC" w:rsidRPr="0054432C">
        <w:rPr>
          <w:rFonts w:ascii="Arial" w:hAnsi="Arial"/>
          <w:b/>
        </w:rPr>
        <w:t xml:space="preserve">LOS </w:t>
      </w:r>
      <w:r w:rsidR="007527D3" w:rsidRPr="0054432C">
        <w:rPr>
          <w:rFonts w:ascii="Arial" w:hAnsi="Arial"/>
          <w:b/>
        </w:rPr>
        <w:t>BIENES</w:t>
      </w:r>
    </w:p>
    <w:p w14:paraId="34C739B0" w14:textId="77777777" w:rsidR="00B34DFC" w:rsidRPr="0054432C" w:rsidRDefault="00B34DFC" w:rsidP="00B54E02">
      <w:pPr>
        <w:jc w:val="both"/>
        <w:rPr>
          <w:rFonts w:ascii="Arial" w:hAnsi="Arial"/>
        </w:rPr>
      </w:pPr>
    </w:p>
    <w:p w14:paraId="59FCEC01" w14:textId="77777777" w:rsidR="00114376" w:rsidRPr="0054432C" w:rsidRDefault="00B34DFC" w:rsidP="00B54E02">
      <w:pPr>
        <w:jc w:val="both"/>
        <w:rPr>
          <w:rFonts w:ascii="Arial" w:hAnsi="Arial"/>
          <w:lang w:val="es-MX"/>
        </w:rPr>
      </w:pPr>
      <w:r w:rsidRPr="0054432C">
        <w:rPr>
          <w:rFonts w:ascii="Arial" w:hAnsi="Arial"/>
        </w:rPr>
        <w:t xml:space="preserve">El lugar de </w:t>
      </w:r>
      <w:r w:rsidR="00114376" w:rsidRPr="0054432C">
        <w:rPr>
          <w:rFonts w:ascii="Arial" w:hAnsi="Arial"/>
        </w:rPr>
        <w:t xml:space="preserve">entrega de los </w:t>
      </w:r>
      <w:r w:rsidR="007527D3" w:rsidRPr="0054432C">
        <w:rPr>
          <w:rFonts w:ascii="Arial" w:hAnsi="Arial" w:cs="Arial"/>
        </w:rPr>
        <w:t>Bienes</w:t>
      </w:r>
      <w:r w:rsidR="007527D3" w:rsidRPr="0054432C">
        <w:rPr>
          <w:rFonts w:ascii="Arial" w:hAnsi="Arial"/>
        </w:rPr>
        <w:t xml:space="preserve"> </w:t>
      </w:r>
      <w:r w:rsidRPr="0054432C">
        <w:rPr>
          <w:rFonts w:ascii="Arial" w:hAnsi="Arial"/>
        </w:rPr>
        <w:t xml:space="preserve">será en </w:t>
      </w:r>
      <w:r w:rsidR="00114376" w:rsidRPr="0054432C">
        <w:rPr>
          <w:rFonts w:ascii="Arial" w:hAnsi="Arial"/>
          <w:smallCaps/>
          <w:color w:val="FFFFFF"/>
        </w:rPr>
        <w:t>[</w:t>
      </w:r>
      <w:r w:rsidR="00114376" w:rsidRPr="0054432C">
        <w:rPr>
          <w:rFonts w:ascii="Arial" w:hAnsi="Arial"/>
          <w:smallCaps/>
          <w:color w:val="FF0000"/>
        </w:rPr>
        <w:t>señalar el domicilio, teléfono y correo electrónico</w:t>
      </w:r>
      <w:r w:rsidR="00114376" w:rsidRPr="0054432C">
        <w:rPr>
          <w:rFonts w:ascii="Arial" w:hAnsi="Arial"/>
          <w:smallCaps/>
        </w:rPr>
        <w:t xml:space="preserve"> </w:t>
      </w:r>
      <w:r w:rsidR="00870B2D" w:rsidRPr="0054432C">
        <w:rPr>
          <w:rFonts w:ascii="Arial" w:hAnsi="Arial"/>
          <w:smallCaps/>
          <w:color w:val="FFFFFF"/>
          <w:highlight w:val="darkGreen"/>
        </w:rPr>
        <w:t xml:space="preserve">[cuando aplique] [en su caso el lugar o lugares que se </w:t>
      </w:r>
      <w:r w:rsidR="0068140A" w:rsidRPr="0054432C">
        <w:rPr>
          <w:rFonts w:ascii="Arial" w:hAnsi="Arial"/>
          <w:smallCaps/>
          <w:color w:val="FFFFFF"/>
          <w:highlight w:val="darkGreen"/>
        </w:rPr>
        <w:t>especifiquen</w:t>
      </w:r>
      <w:r w:rsidR="00870B2D" w:rsidRPr="0054432C">
        <w:rPr>
          <w:rFonts w:ascii="Arial" w:hAnsi="Arial"/>
          <w:smallCaps/>
          <w:color w:val="FFFFFF"/>
          <w:highlight w:val="darkGreen"/>
        </w:rPr>
        <w:t xml:space="preserve"> en el anexo “”que forma parte integrante del </w:t>
      </w:r>
      <w:r w:rsidR="00C07C4F" w:rsidRPr="0054432C">
        <w:rPr>
          <w:rFonts w:ascii="Arial" w:hAnsi="Arial"/>
          <w:smallCaps/>
          <w:color w:val="FFFFFF"/>
          <w:highlight w:val="darkGreen"/>
        </w:rPr>
        <w:t>Contrato</w:t>
      </w:r>
      <w:r w:rsidR="004E41F3" w:rsidRPr="0054432C">
        <w:rPr>
          <w:rFonts w:ascii="Arial" w:hAnsi="Arial"/>
          <w:smallCaps/>
          <w:color w:val="FFFFFF"/>
        </w:rPr>
        <w:t xml:space="preserve">] </w:t>
      </w:r>
      <w:r w:rsidR="00114376" w:rsidRPr="0054432C">
        <w:rPr>
          <w:rFonts w:ascii="Arial" w:hAnsi="Arial"/>
          <w:lang w:val="es-MX"/>
        </w:rPr>
        <w:t>a la atención de _____________________, en días hábiles</w:t>
      </w:r>
      <w:r w:rsidR="004E41F3" w:rsidRPr="0054432C">
        <w:rPr>
          <w:rFonts w:ascii="Arial" w:hAnsi="Arial"/>
          <w:lang w:val="es-MX"/>
        </w:rPr>
        <w:t xml:space="preserve"> de lunes a viernes</w:t>
      </w:r>
      <w:r w:rsidR="00114376" w:rsidRPr="0054432C">
        <w:rPr>
          <w:rFonts w:ascii="Arial" w:hAnsi="Arial"/>
          <w:lang w:val="es-MX"/>
        </w:rPr>
        <w:t xml:space="preserve"> y en el siguiente horario: ______.</w:t>
      </w:r>
    </w:p>
    <w:p w14:paraId="56F6CA40" w14:textId="77777777" w:rsidR="00114376" w:rsidRPr="0054432C" w:rsidRDefault="00114376" w:rsidP="00AD7BDF">
      <w:pPr>
        <w:jc w:val="both"/>
        <w:rPr>
          <w:rFonts w:ascii="Arial" w:hAnsi="Arial"/>
          <w:lang w:val="es-MX"/>
        </w:rPr>
      </w:pPr>
    </w:p>
    <w:p w14:paraId="54B9E05A" w14:textId="528CCAB1" w:rsidR="004E41F3" w:rsidRPr="0054432C" w:rsidRDefault="004E41F3" w:rsidP="004E41F3">
      <w:pPr>
        <w:jc w:val="both"/>
        <w:rPr>
          <w:rFonts w:ascii="Arial" w:hAnsi="Arial"/>
          <w:smallCaps/>
          <w:color w:val="FFFFFF"/>
          <w:highlight w:val="darkGreen"/>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deberá entregar los </w:t>
      </w:r>
      <w:r w:rsidR="007527D3" w:rsidRPr="0054432C">
        <w:rPr>
          <w:rFonts w:ascii="Arial" w:hAnsi="Arial" w:cs="Arial"/>
          <w:lang w:val="es-MX"/>
        </w:rPr>
        <w:t>Bienes</w:t>
      </w:r>
      <w:r w:rsidRPr="0054432C">
        <w:rPr>
          <w:rFonts w:ascii="Arial" w:hAnsi="Arial"/>
          <w:lang w:val="es-MX"/>
        </w:rPr>
        <w:t xml:space="preserve"> objeto de</w:t>
      </w:r>
      <w:r w:rsidR="00C07C4F" w:rsidRPr="0054432C">
        <w:rPr>
          <w:rFonts w:ascii="Arial" w:hAnsi="Arial"/>
          <w:lang w:val="es-MX"/>
        </w:rPr>
        <w:t>l</w:t>
      </w:r>
      <w:r w:rsidRPr="0054432C">
        <w:rPr>
          <w:rFonts w:ascii="Arial" w:hAnsi="Arial"/>
          <w:lang w:val="es-MX"/>
        </w:rPr>
        <w:t xml:space="preserve"> </w:t>
      </w:r>
      <w:r w:rsidR="00C07C4F" w:rsidRPr="0054432C">
        <w:rPr>
          <w:rFonts w:ascii="Arial" w:hAnsi="Arial"/>
          <w:lang w:val="es-MX"/>
        </w:rPr>
        <w:t>Contrato</w:t>
      </w:r>
      <w:r w:rsidRPr="0054432C">
        <w:rPr>
          <w:rFonts w:ascii="Arial" w:hAnsi="Arial"/>
          <w:lang w:val="es-MX"/>
        </w:rPr>
        <w:t xml:space="preserve">, a más tardar el día en que concluya el plazo pactado, salvo que el mismo coincida </w:t>
      </w:r>
      <w:r w:rsidRPr="0054432C">
        <w:rPr>
          <w:rFonts w:ascii="Arial" w:hAnsi="Arial"/>
          <w:lang w:val="es-MX"/>
        </w:rPr>
        <w:lastRenderedPageBreak/>
        <w:t xml:space="preserve">con un día inhábil, en cuyo caso la fecha de entrega se correrá hasta el siguiente día hábil sin dar lugar a la aplicación de penas convencionales, sin embargo, si el término del plazo no coincide con un día inhábil y el </w:t>
      </w:r>
      <w:r w:rsidR="00933CF4" w:rsidRPr="0054432C">
        <w:rPr>
          <w:rFonts w:ascii="Arial" w:hAnsi="Arial"/>
          <w:lang w:val="es-MX"/>
        </w:rPr>
        <w:t>PROVEEDOR</w:t>
      </w:r>
      <w:r w:rsidRPr="0054432C">
        <w:rPr>
          <w:rFonts w:ascii="Arial" w:hAnsi="Arial"/>
          <w:lang w:val="es-MX"/>
        </w:rPr>
        <w:t xml:space="preserve"> no entrega los </w:t>
      </w:r>
      <w:r w:rsidR="007527D3" w:rsidRPr="0054432C">
        <w:rPr>
          <w:rFonts w:ascii="Arial" w:hAnsi="Arial" w:cs="Arial"/>
          <w:lang w:val="es-MX"/>
        </w:rPr>
        <w:t>Bienes</w:t>
      </w:r>
      <w:r w:rsidRPr="0054432C">
        <w:rPr>
          <w:rFonts w:ascii="Arial" w:hAnsi="Arial"/>
          <w:lang w:val="es-MX"/>
        </w:rPr>
        <w:t xml:space="preserve"> en esa fecha, los días inhábiles siguientes contarán como naturales para efectos de la aplicación de penas convencionales</w:t>
      </w:r>
    </w:p>
    <w:p w14:paraId="79E0B422" w14:textId="77777777" w:rsidR="00A90BA1" w:rsidRPr="0054432C" w:rsidRDefault="00A90BA1" w:rsidP="00A90BA1">
      <w:pPr>
        <w:jc w:val="both"/>
        <w:rPr>
          <w:rFonts w:ascii="Arial" w:hAnsi="Arial"/>
        </w:rPr>
      </w:pPr>
    </w:p>
    <w:p w14:paraId="3B928D88" w14:textId="673457F0" w:rsidR="004E41F3" w:rsidRPr="006C1D38" w:rsidRDefault="006C1D38" w:rsidP="00114376">
      <w:pPr>
        <w:jc w:val="both"/>
        <w:rPr>
          <w:rFonts w:ascii="Arial" w:hAnsi="Arial"/>
          <w:lang w:val="es-MX"/>
        </w:rPr>
      </w:pPr>
      <w:r w:rsidRPr="006C1D38">
        <w:rPr>
          <w:rFonts w:ascii="Arial" w:hAnsi="Arial"/>
          <w:lang w:val="es-MX"/>
        </w:rPr>
        <w:t>Los Bienes amparados en este Contrato deberán entregarse por partida completa, para lo cual el PROVEEDOR podrá suministrar, durante el plazo de entrega pactado DE 10 (diez) días hábiles, la totalidad o como mínimo el 40% (cuarenta por ciento) de la partida en una sola exhibición. En caso de entregar el faltante fuera del plazo de entrega establecido, se aplicará la pena convencional respectiva, de conformidad con lo establecido en la cláusula denominada “Penas Convencionales”.</w:t>
      </w:r>
    </w:p>
    <w:p w14:paraId="5E1E83ED" w14:textId="77777777" w:rsidR="006C1D38" w:rsidRPr="0054432C" w:rsidRDefault="006C1D38" w:rsidP="00114376">
      <w:pPr>
        <w:jc w:val="both"/>
        <w:rPr>
          <w:rFonts w:ascii="Arial" w:hAnsi="Arial"/>
          <w:lang w:val="es-MX"/>
        </w:rPr>
      </w:pPr>
    </w:p>
    <w:p w14:paraId="004C5B87" w14:textId="659B587C" w:rsidR="00114376" w:rsidRPr="0054432C" w:rsidRDefault="00114376" w:rsidP="00114376">
      <w:pPr>
        <w:jc w:val="both"/>
        <w:rPr>
          <w:rFonts w:ascii="Arial" w:hAnsi="Arial"/>
          <w:lang w:val="es-MX"/>
        </w:rPr>
      </w:pPr>
      <w:r w:rsidRPr="0054432C">
        <w:rPr>
          <w:rFonts w:ascii="Arial" w:hAnsi="Arial"/>
          <w:lang w:val="es-MX"/>
        </w:rPr>
        <w:t xml:space="preserve">La responsabilidad de la transportación de los </w:t>
      </w:r>
      <w:r w:rsidR="007527D3" w:rsidRPr="0054432C">
        <w:rPr>
          <w:rFonts w:ascii="Arial" w:hAnsi="Arial" w:cs="Arial"/>
          <w:lang w:val="es-MX"/>
        </w:rPr>
        <w:t>Bienes</w:t>
      </w:r>
      <w:r w:rsidRPr="0054432C">
        <w:rPr>
          <w:rFonts w:ascii="Arial" w:hAnsi="Arial"/>
          <w:lang w:val="es-MX"/>
        </w:rPr>
        <w:t xml:space="preserve"> </w:t>
      </w:r>
      <w:r w:rsidR="00A90BA1" w:rsidRPr="0054432C">
        <w:rPr>
          <w:rFonts w:ascii="Arial" w:hAnsi="Arial"/>
          <w:lang w:val="es-MX"/>
        </w:rPr>
        <w:t xml:space="preserve">y la </w:t>
      </w:r>
      <w:r w:rsidRPr="0054432C">
        <w:rPr>
          <w:rFonts w:ascii="Arial" w:hAnsi="Arial"/>
          <w:lang w:val="es-MX"/>
        </w:rPr>
        <w:t>integridad de los mismos hasta su recepción formal por parte de</w:t>
      </w:r>
      <w:r w:rsidR="00A90BA1" w:rsidRPr="0054432C">
        <w:rPr>
          <w:rFonts w:ascii="Arial" w:hAnsi="Arial"/>
          <w:lang w:val="es-MX"/>
        </w:rPr>
        <w:t xml:space="preserve"> </w:t>
      </w:r>
      <w:r w:rsidR="002F1F2A" w:rsidRPr="0054432C">
        <w:rPr>
          <w:rFonts w:ascii="Arial" w:hAnsi="Arial" w:cs="Arial"/>
          <w:color w:val="FF0000"/>
          <w:lang w:val="es-MX"/>
        </w:rPr>
        <w:t>[</w:t>
      </w:r>
      <w:r w:rsidR="00E658BB">
        <w:rPr>
          <w:rFonts w:ascii="Arial" w:hAnsi="Arial" w:cs="Arial"/>
          <w:color w:val="FF0000"/>
          <w:lang w:val="es-MX"/>
        </w:rPr>
        <w:t>PEMEX</w:t>
      </w:r>
      <w:r w:rsidR="002F1F2A" w:rsidRPr="0054432C">
        <w:rPr>
          <w:rFonts w:ascii="Arial" w:hAnsi="Arial" w:cs="Arial"/>
          <w:color w:val="FF0000"/>
          <w:lang w:val="es-MX"/>
        </w:rPr>
        <w:t>]</w:t>
      </w:r>
      <w:r w:rsidRPr="0054432C">
        <w:rPr>
          <w:rFonts w:ascii="Arial" w:hAnsi="Arial" w:cs="Arial"/>
          <w:lang w:val="es-MX"/>
        </w:rPr>
        <w:t>,</w:t>
      </w:r>
      <w:r w:rsidRPr="0054432C">
        <w:rPr>
          <w:rFonts w:ascii="Arial" w:hAnsi="Arial"/>
          <w:lang w:val="es-MX"/>
        </w:rPr>
        <w:t xml:space="preserve"> será a cargo del </w:t>
      </w:r>
      <w:r w:rsidR="00933CF4" w:rsidRPr="0054432C">
        <w:rPr>
          <w:rFonts w:ascii="Arial" w:hAnsi="Arial"/>
          <w:lang w:val="es-MX"/>
        </w:rPr>
        <w:t>PROVEEDOR</w:t>
      </w:r>
      <w:r w:rsidRPr="0054432C">
        <w:rPr>
          <w:rFonts w:ascii="Arial" w:hAnsi="Arial"/>
          <w:lang w:val="es-MX"/>
        </w:rPr>
        <w:t xml:space="preserve">. </w:t>
      </w:r>
    </w:p>
    <w:p w14:paraId="0C5FE83E" w14:textId="77777777" w:rsidR="00114376" w:rsidRPr="0054432C" w:rsidRDefault="00114376" w:rsidP="00114376">
      <w:pPr>
        <w:jc w:val="both"/>
        <w:rPr>
          <w:rFonts w:ascii="Arial" w:hAnsi="Arial"/>
        </w:rPr>
      </w:pPr>
    </w:p>
    <w:p w14:paraId="48514310" w14:textId="77777777" w:rsidR="00886FF6" w:rsidRPr="0054432C" w:rsidRDefault="00886FF6" w:rsidP="00886FF6">
      <w:pPr>
        <w:jc w:val="both"/>
        <w:rPr>
          <w:rFonts w:ascii="Arial" w:hAnsi="Arial"/>
          <w:lang w:val="es-MX"/>
        </w:rPr>
      </w:pPr>
    </w:p>
    <w:p w14:paraId="7086AB08" w14:textId="3F5F3E51" w:rsidR="00886FF6" w:rsidRPr="0054432C" w:rsidRDefault="00886FF6" w:rsidP="00886FF6">
      <w:pPr>
        <w:jc w:val="both"/>
        <w:rPr>
          <w:rFonts w:ascii="Arial" w:hAnsi="Arial"/>
          <w:lang w:val="es-MX"/>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acepta que el incumplimiento de las indicaciones especificadas en la presente cláusula, originará el rechazo de los </w:t>
      </w:r>
      <w:r w:rsidR="007527D3" w:rsidRPr="0054432C">
        <w:rPr>
          <w:rFonts w:ascii="Arial" w:hAnsi="Arial" w:cs="Arial"/>
          <w:lang w:val="es-MX"/>
        </w:rPr>
        <w:t>Bienes</w:t>
      </w:r>
      <w:r w:rsidRPr="0054432C">
        <w:rPr>
          <w:rFonts w:ascii="Arial" w:hAnsi="Arial"/>
          <w:lang w:val="es-MX"/>
        </w:rPr>
        <w:t xml:space="preserve"> correspondientes, sin responsabilidad para</w:t>
      </w:r>
      <w:r w:rsidR="00870B2D" w:rsidRPr="0054432C">
        <w:rPr>
          <w:rFonts w:ascii="Arial" w:hAnsi="Arial"/>
          <w:lang w:val="es-MX"/>
        </w:rPr>
        <w:t xml:space="preserv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lang w:val="es-MX"/>
        </w:rPr>
        <w:t>.</w:t>
      </w:r>
    </w:p>
    <w:p w14:paraId="27AA5569" w14:textId="77777777" w:rsidR="006C1D38" w:rsidRDefault="006C1D38" w:rsidP="00886FF6">
      <w:pPr>
        <w:pStyle w:val="Textoindependiente"/>
        <w:spacing w:after="0"/>
        <w:jc w:val="both"/>
        <w:rPr>
          <w:rFonts w:ascii="Arial" w:hAnsi="Arial"/>
          <w:lang w:val="es-MX"/>
        </w:rPr>
      </w:pPr>
    </w:p>
    <w:p w14:paraId="2F409BD5" w14:textId="7BF601A7" w:rsidR="00886FF6" w:rsidRPr="0054432C" w:rsidRDefault="00886FF6" w:rsidP="00886FF6">
      <w:pPr>
        <w:pStyle w:val="Textoindependiente"/>
        <w:spacing w:after="0"/>
        <w:jc w:val="both"/>
        <w:rPr>
          <w:rFonts w:ascii="Arial" w:hAnsi="Arial"/>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deberá presentar para efectos de comprobar la recepción de los </w:t>
      </w:r>
      <w:r w:rsidR="007527D3" w:rsidRPr="0054432C">
        <w:rPr>
          <w:rFonts w:ascii="Arial" w:hAnsi="Arial" w:cs="Arial"/>
          <w:lang w:val="es-MX"/>
        </w:rPr>
        <w:t>Bienes</w:t>
      </w:r>
      <w:r w:rsidRPr="0054432C">
        <w:rPr>
          <w:rFonts w:ascii="Arial" w:hAnsi="Arial"/>
          <w:lang w:val="es-MX"/>
        </w:rPr>
        <w:t xml:space="preserve">, en la sección de recibo del almacén, la copia del </w:t>
      </w:r>
      <w:r w:rsidR="00C07C4F" w:rsidRPr="0054432C">
        <w:rPr>
          <w:rFonts w:ascii="Arial" w:hAnsi="Arial"/>
          <w:lang w:val="es-MX"/>
        </w:rPr>
        <w:t xml:space="preserve">Contrato </w:t>
      </w:r>
      <w:r w:rsidRPr="0054432C">
        <w:rPr>
          <w:rFonts w:ascii="Arial" w:hAnsi="Arial"/>
          <w:lang w:val="es-MX"/>
        </w:rPr>
        <w:t xml:space="preserve">y de la ORDEN así como el original de la nota de remisión o factura, a fin de </w:t>
      </w:r>
      <w:r w:rsidRPr="0054432C">
        <w:rPr>
          <w:rFonts w:ascii="Arial" w:hAnsi="Arial"/>
          <w:lang w:val="es-MX"/>
        </w:rPr>
        <w:lastRenderedPageBreak/>
        <w:t xml:space="preserve">que en cualquiera de estos últimos documentos, se registre el acuse de recibo respectivo. Para tales efectos, el </w:t>
      </w:r>
      <w:r w:rsidR="00933CF4" w:rsidRPr="0054432C">
        <w:rPr>
          <w:rFonts w:ascii="Arial" w:hAnsi="Arial"/>
          <w:lang w:val="es-MX"/>
        </w:rPr>
        <w:t>PROVEEDOR</w:t>
      </w:r>
      <w:r w:rsidRPr="0054432C">
        <w:rPr>
          <w:rFonts w:ascii="Arial" w:hAnsi="Arial"/>
          <w:lang w:val="es-MX"/>
        </w:rPr>
        <w:t xml:space="preserve"> está obligado a informar por escrito, con 48 horas de anticipación, de la llegada del embarque al almacén del centro de trabajo de destino o al usuario responsable de</w:t>
      </w:r>
      <w:r w:rsidRPr="0054432C">
        <w:rPr>
          <w:rFonts w:ascii="Arial" w:hAnsi="Arial"/>
        </w:rPr>
        <w:t xml:space="preserve"> recibir los </w:t>
      </w:r>
      <w:r w:rsidR="007527D3" w:rsidRPr="0054432C">
        <w:rPr>
          <w:rFonts w:ascii="Arial" w:hAnsi="Arial" w:cs="Arial"/>
        </w:rPr>
        <w:t>Bienes</w:t>
      </w:r>
      <w:r w:rsidRPr="0054432C">
        <w:rPr>
          <w:rFonts w:ascii="Arial" w:hAnsi="Arial"/>
        </w:rPr>
        <w:t xml:space="preserve">, sin dicho aviso el almacén no está obligado a recibir inmediatamente los </w:t>
      </w:r>
      <w:r w:rsidR="007527D3" w:rsidRPr="0054432C">
        <w:rPr>
          <w:rFonts w:ascii="Arial" w:hAnsi="Arial" w:cs="Arial"/>
        </w:rPr>
        <w:t>Bienes</w:t>
      </w:r>
      <w:r w:rsidRPr="0054432C">
        <w:rPr>
          <w:rFonts w:ascii="Arial" w:hAnsi="Arial"/>
        </w:rPr>
        <w:t>.</w:t>
      </w:r>
    </w:p>
    <w:p w14:paraId="5CA7060E" w14:textId="77777777" w:rsidR="00886FF6" w:rsidRPr="0054432C" w:rsidRDefault="00886FF6" w:rsidP="00886FF6">
      <w:pPr>
        <w:jc w:val="both"/>
        <w:rPr>
          <w:rFonts w:ascii="Arial" w:hAnsi="Arial"/>
          <w:lang w:val="es-MX"/>
        </w:rPr>
      </w:pPr>
    </w:p>
    <w:p w14:paraId="0EA03276" w14:textId="77777777" w:rsidR="00886FF6" w:rsidRPr="0054432C" w:rsidRDefault="00886FF6" w:rsidP="00886FF6">
      <w:pPr>
        <w:jc w:val="both"/>
        <w:rPr>
          <w:rFonts w:ascii="Arial" w:hAnsi="Arial"/>
          <w:lang w:val="es-MX"/>
        </w:rPr>
      </w:pPr>
      <w:r w:rsidRPr="0054432C">
        <w:rPr>
          <w:rFonts w:ascii="Arial" w:hAnsi="Arial"/>
          <w:lang w:val="es-MX"/>
        </w:rPr>
        <w:t xml:space="preserve">En cada embarque deberán colocarse, en lugar visible, las copias de las listas de embarque y de la nota de remisión así como del </w:t>
      </w:r>
      <w:r w:rsidR="00C07C4F" w:rsidRPr="0054432C">
        <w:rPr>
          <w:rFonts w:ascii="Arial" w:hAnsi="Arial"/>
          <w:lang w:val="es-MX"/>
        </w:rPr>
        <w:t xml:space="preserve">Contrato </w:t>
      </w:r>
      <w:r w:rsidRPr="0054432C">
        <w:rPr>
          <w:rFonts w:ascii="Arial" w:hAnsi="Arial"/>
          <w:lang w:val="es-MX"/>
        </w:rPr>
        <w:t>y de la ORDEN.</w:t>
      </w:r>
    </w:p>
    <w:p w14:paraId="32BC9782" w14:textId="77777777" w:rsidR="00886FF6" w:rsidRPr="0054432C" w:rsidRDefault="00886FF6" w:rsidP="00886FF6">
      <w:pPr>
        <w:jc w:val="both"/>
        <w:rPr>
          <w:rFonts w:ascii="Arial" w:hAnsi="Arial"/>
          <w:lang w:val="es-MX"/>
        </w:rPr>
      </w:pPr>
    </w:p>
    <w:p w14:paraId="080D2A60" w14:textId="7E29AF28" w:rsidR="00886FF6" w:rsidRPr="0054432C" w:rsidRDefault="00886FF6" w:rsidP="00886FF6">
      <w:pPr>
        <w:jc w:val="both"/>
        <w:rPr>
          <w:rFonts w:ascii="Arial" w:hAnsi="Arial"/>
          <w:lang w:val="es-MX"/>
        </w:rPr>
      </w:pPr>
      <w:r w:rsidRPr="0054432C">
        <w:rPr>
          <w:rFonts w:ascii="Arial" w:hAnsi="Arial"/>
          <w:lang w:val="es-MX"/>
        </w:rPr>
        <w:t xml:space="preserve">Cualquier gasto en que incurra </w:t>
      </w:r>
      <w:r w:rsidR="002F1F2A" w:rsidRPr="0054432C">
        <w:rPr>
          <w:rFonts w:ascii="Arial" w:hAnsi="Arial" w:cs="Arial"/>
          <w:color w:val="FF0000"/>
          <w:lang w:val="es-MX"/>
        </w:rPr>
        <w:t>[</w:t>
      </w:r>
      <w:r w:rsidR="00E658BB">
        <w:rPr>
          <w:rFonts w:ascii="Arial" w:hAnsi="Arial" w:cs="Arial"/>
          <w:color w:val="FF0000"/>
          <w:lang w:val="es-MX"/>
        </w:rPr>
        <w:t>PEMEX</w:t>
      </w:r>
      <w:r w:rsidR="002F1F2A" w:rsidRPr="0054432C">
        <w:rPr>
          <w:rFonts w:ascii="Arial" w:hAnsi="Arial" w:cs="Arial"/>
          <w:color w:val="FF0000"/>
          <w:lang w:val="es-MX"/>
        </w:rPr>
        <w:t>]</w:t>
      </w:r>
      <w:r w:rsidRPr="0054432C">
        <w:rPr>
          <w:rFonts w:ascii="Arial" w:hAnsi="Arial" w:cs="Arial"/>
          <w:lang w:val="es-MX"/>
        </w:rPr>
        <w:t>,</w:t>
      </w:r>
      <w:r w:rsidRPr="0054432C">
        <w:rPr>
          <w:rFonts w:ascii="Arial" w:hAnsi="Arial"/>
          <w:lang w:val="es-MX"/>
        </w:rPr>
        <w:t xml:space="preserve"> por falta de documentación de embarque, será cubierto por el </w:t>
      </w:r>
      <w:r w:rsidR="00933CF4" w:rsidRPr="0054432C">
        <w:rPr>
          <w:rFonts w:ascii="Arial" w:hAnsi="Arial"/>
          <w:lang w:val="es-MX"/>
        </w:rPr>
        <w:t>PROVEEDOR</w:t>
      </w:r>
      <w:r w:rsidRPr="0054432C">
        <w:rPr>
          <w:rFonts w:ascii="Arial" w:hAnsi="Arial"/>
          <w:lang w:val="es-MX"/>
        </w:rPr>
        <w:t xml:space="preserve"> o, en su caso, se descontará del pago a que tenga derecho el </w:t>
      </w:r>
      <w:r w:rsidR="00933CF4" w:rsidRPr="0054432C">
        <w:rPr>
          <w:rFonts w:ascii="Arial" w:hAnsi="Arial"/>
          <w:lang w:val="es-MX"/>
        </w:rPr>
        <w:t>PROVEEDOR</w:t>
      </w:r>
      <w:r w:rsidRPr="0054432C">
        <w:rPr>
          <w:rFonts w:ascii="Arial" w:hAnsi="Arial"/>
          <w:lang w:val="es-MX"/>
        </w:rPr>
        <w:t>.</w:t>
      </w:r>
    </w:p>
    <w:p w14:paraId="680D8D5A" w14:textId="77777777" w:rsidR="006C1D38" w:rsidRDefault="006C1D38" w:rsidP="00114376">
      <w:pPr>
        <w:jc w:val="both"/>
        <w:rPr>
          <w:rFonts w:ascii="Arial" w:hAnsi="Arial" w:cs="Arial"/>
          <w:smallCaps/>
          <w:color w:val="FFFFFF"/>
        </w:rPr>
      </w:pPr>
    </w:p>
    <w:p w14:paraId="2C31C6B4" w14:textId="599B9FA3" w:rsidR="00265F2B" w:rsidRPr="00265F2B" w:rsidRDefault="00265F2B" w:rsidP="00265F2B">
      <w:pPr>
        <w:jc w:val="both"/>
        <w:rPr>
          <w:rFonts w:ascii="Arial" w:hAnsi="Arial"/>
          <w:lang w:val="es-MX"/>
        </w:rPr>
      </w:pPr>
      <w:r w:rsidRPr="00265F2B">
        <w:rPr>
          <w:rFonts w:ascii="Arial" w:hAnsi="Arial"/>
          <w:lang w:val="es-MX"/>
        </w:rPr>
        <w:t>La condición de entrega que aplica para el Contrato es DDP (Delivered Duty Paid) incoterms 2010, consecuentemente, el PROVEEDOR estará obligado a: cubrir todos los costos hasta el destino final, y PEMEX estará obligado a: recibir los Bienes en el destino convenido, para lo cual el PROVEEDOR deberá dar cumplimiento a lo establecido en el Anexo “   ” de este Contrato.</w:t>
      </w:r>
    </w:p>
    <w:p w14:paraId="2C525368" w14:textId="77777777" w:rsidR="00114376" w:rsidRPr="0054432C" w:rsidRDefault="00114376" w:rsidP="00114376">
      <w:pPr>
        <w:jc w:val="both"/>
        <w:rPr>
          <w:rFonts w:ascii="Arial" w:hAnsi="Arial"/>
        </w:rPr>
      </w:pPr>
    </w:p>
    <w:p w14:paraId="6D567DBE" w14:textId="77777777" w:rsidR="00BD5047" w:rsidRPr="0054432C" w:rsidRDefault="00B54E02" w:rsidP="00BD5047">
      <w:pPr>
        <w:jc w:val="both"/>
        <w:rPr>
          <w:rFonts w:ascii="Arial" w:hAnsi="Arial"/>
          <w:b/>
          <w:lang w:val="es-MX"/>
        </w:rPr>
      </w:pPr>
      <w:r w:rsidRPr="0054432C">
        <w:rPr>
          <w:rFonts w:ascii="Arial" w:hAnsi="Arial"/>
          <w:b/>
        </w:rPr>
        <w:t>9</w:t>
      </w:r>
      <w:r w:rsidR="00415656" w:rsidRPr="0054432C">
        <w:rPr>
          <w:rFonts w:ascii="Arial" w:hAnsi="Arial"/>
          <w:b/>
        </w:rPr>
        <w:t xml:space="preserve">.- </w:t>
      </w:r>
      <w:r w:rsidR="00BD5047" w:rsidRPr="0054432C">
        <w:rPr>
          <w:rFonts w:ascii="Arial" w:hAnsi="Arial" w:cs="Arial"/>
          <w:b/>
          <w:lang w:val="es-MX"/>
        </w:rPr>
        <w:t xml:space="preserve">RECEPCIÓN </w:t>
      </w:r>
      <w:r w:rsidR="00BD5047" w:rsidRPr="0054432C">
        <w:rPr>
          <w:rFonts w:ascii="Arial" w:hAnsi="Arial"/>
          <w:b/>
          <w:lang w:val="es-MX"/>
        </w:rPr>
        <w:t xml:space="preserve">DE LOS </w:t>
      </w:r>
      <w:r w:rsidR="007527D3" w:rsidRPr="0054432C">
        <w:rPr>
          <w:rFonts w:ascii="Arial" w:hAnsi="Arial"/>
          <w:b/>
          <w:lang w:val="es-MX"/>
        </w:rPr>
        <w:t>BIENES</w:t>
      </w:r>
    </w:p>
    <w:p w14:paraId="2A22CE5F" w14:textId="77777777" w:rsidR="00BD5047" w:rsidRPr="0054432C" w:rsidRDefault="00BD5047" w:rsidP="00BD5047">
      <w:pPr>
        <w:jc w:val="both"/>
        <w:rPr>
          <w:rFonts w:ascii="Arial" w:hAnsi="Arial"/>
          <w:b/>
          <w:lang w:val="es-MX"/>
        </w:rPr>
      </w:pPr>
    </w:p>
    <w:p w14:paraId="1453DF2B" w14:textId="77777777" w:rsidR="00BD5047" w:rsidRPr="0054432C" w:rsidRDefault="00BD5047" w:rsidP="00BD5047">
      <w:pPr>
        <w:jc w:val="both"/>
        <w:rPr>
          <w:rFonts w:ascii="Arial" w:hAnsi="Arial"/>
          <w:lang w:val="es-MX"/>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se obliga a entregar los </w:t>
      </w:r>
      <w:r w:rsidR="007527D3" w:rsidRPr="0054432C">
        <w:rPr>
          <w:rFonts w:ascii="Arial" w:hAnsi="Arial" w:cs="Arial"/>
          <w:lang w:val="es-MX"/>
        </w:rPr>
        <w:t>Bienes</w:t>
      </w:r>
      <w:r w:rsidRPr="0054432C">
        <w:rPr>
          <w:rFonts w:ascii="Arial" w:hAnsi="Arial"/>
          <w:lang w:val="es-MX"/>
        </w:rPr>
        <w:t xml:space="preserve"> en el plazo pactado y de acuerdo a los términos que se precisan en este </w:t>
      </w:r>
      <w:r w:rsidR="00C07C4F" w:rsidRPr="0054432C">
        <w:rPr>
          <w:rFonts w:ascii="Arial" w:hAnsi="Arial"/>
          <w:lang w:val="es-MX"/>
        </w:rPr>
        <w:t>Contrato</w:t>
      </w:r>
      <w:r w:rsidRPr="0054432C">
        <w:rPr>
          <w:rFonts w:ascii="Arial" w:hAnsi="Arial"/>
          <w:lang w:val="es-MX"/>
        </w:rPr>
        <w:t xml:space="preserve">. Los </w:t>
      </w:r>
      <w:r w:rsidR="007527D3" w:rsidRPr="0054432C">
        <w:rPr>
          <w:rFonts w:ascii="Arial" w:hAnsi="Arial" w:cs="Arial"/>
          <w:lang w:val="es-MX"/>
        </w:rPr>
        <w:t>Bienes</w:t>
      </w:r>
      <w:r w:rsidRPr="0054432C">
        <w:rPr>
          <w:rFonts w:ascii="Arial" w:hAnsi="Arial"/>
          <w:lang w:val="es-MX"/>
        </w:rPr>
        <w:t xml:space="preserve"> que se entreguen deberán ser nuevos.</w:t>
      </w:r>
    </w:p>
    <w:p w14:paraId="70A52120" w14:textId="77777777" w:rsidR="00BD5047" w:rsidRPr="0054432C" w:rsidRDefault="00BD5047" w:rsidP="00BD5047">
      <w:pPr>
        <w:jc w:val="both"/>
        <w:rPr>
          <w:rFonts w:ascii="Arial" w:hAnsi="Arial"/>
          <w:lang w:val="es-MX"/>
        </w:rPr>
      </w:pPr>
    </w:p>
    <w:p w14:paraId="6C9F665B" w14:textId="77777777" w:rsidR="00265F2B" w:rsidRPr="00265F2B" w:rsidRDefault="00265F2B" w:rsidP="00265F2B">
      <w:pPr>
        <w:jc w:val="both"/>
        <w:rPr>
          <w:rFonts w:ascii="Arial" w:hAnsi="Arial"/>
          <w:lang w:val="es-MX"/>
        </w:rPr>
      </w:pPr>
      <w:r w:rsidRPr="00265F2B">
        <w:rPr>
          <w:rFonts w:ascii="Arial" w:hAnsi="Arial"/>
          <w:lang w:val="es-MX"/>
        </w:rPr>
        <w:lastRenderedPageBreak/>
        <w:t>Todos los embarques deberán marcarse claramente en lugar visible, con el nombre de PEMEX, lugar de destino, número del Contrato, número de la ORDEN, número de la solicitud de pedido y el número de partida, indicando las cantidades contenidas en las cajas o bultos, según el caso, así como el peso de cada uno de ellos.</w:t>
      </w:r>
    </w:p>
    <w:p w14:paraId="0E2E05C0" w14:textId="77777777" w:rsidR="00BD5047" w:rsidRPr="0054432C" w:rsidRDefault="00BD5047" w:rsidP="00BD5047">
      <w:pPr>
        <w:jc w:val="both"/>
        <w:rPr>
          <w:rFonts w:ascii="Arial" w:hAnsi="Arial"/>
          <w:lang w:val="es-MX"/>
        </w:rPr>
      </w:pPr>
    </w:p>
    <w:p w14:paraId="7A48455B" w14:textId="77777777" w:rsidR="00265F2B" w:rsidRPr="00265F2B" w:rsidRDefault="00265F2B" w:rsidP="00265F2B">
      <w:pPr>
        <w:jc w:val="both"/>
        <w:rPr>
          <w:rFonts w:ascii="Arial" w:hAnsi="Arial"/>
          <w:lang w:val="es-MX"/>
        </w:rPr>
      </w:pPr>
      <w:r w:rsidRPr="00265F2B">
        <w:rPr>
          <w:rFonts w:ascii="Arial" w:hAnsi="Arial"/>
          <w:lang w:val="es-MX"/>
        </w:rPr>
        <w:t>Cuando se presente nota de remisión, invariablemente deberá indicarse el número del Contrato, número de la ORDEN, de la partida correspondiente, así como el número de la solicitud de pedido y la descripción detallada de los Bienes entregados.</w:t>
      </w:r>
    </w:p>
    <w:p w14:paraId="77C446AE" w14:textId="77777777" w:rsidR="00BD5047" w:rsidRPr="0054432C" w:rsidRDefault="00BD5047" w:rsidP="00BD5047">
      <w:pPr>
        <w:jc w:val="both"/>
        <w:rPr>
          <w:rFonts w:ascii="Arial" w:hAnsi="Arial"/>
          <w:lang w:val="es-MX"/>
        </w:rPr>
      </w:pPr>
    </w:p>
    <w:p w14:paraId="3FD8720E" w14:textId="3E314AE9" w:rsidR="00BD5047" w:rsidRPr="0054432C" w:rsidRDefault="00BD5047" w:rsidP="00CB558F">
      <w:pPr>
        <w:jc w:val="both"/>
        <w:rPr>
          <w:rFonts w:ascii="Arial" w:hAnsi="Arial"/>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manifiesta su conformidad de que hasta en tanto no se cumpla</w:t>
      </w:r>
      <w:r w:rsidRPr="0054432C">
        <w:rPr>
          <w:rFonts w:ascii="Arial" w:hAnsi="Arial"/>
        </w:rPr>
        <w:t xml:space="preserve"> con la verificación de las especificaciones y la aceptación de los </w:t>
      </w:r>
      <w:r w:rsidR="007527D3" w:rsidRPr="0054432C">
        <w:rPr>
          <w:rFonts w:ascii="Arial" w:hAnsi="Arial"/>
        </w:rPr>
        <w:lastRenderedPageBreak/>
        <w:t>Bienes</w:t>
      </w:r>
      <w:r w:rsidRPr="0054432C">
        <w:rPr>
          <w:rFonts w:ascii="Arial" w:hAnsi="Arial"/>
        </w:rPr>
        <w:t xml:space="preserve"> en los términos previstos en este </w:t>
      </w:r>
      <w:r w:rsidR="00C07C4F" w:rsidRPr="0054432C">
        <w:rPr>
          <w:rFonts w:ascii="Arial" w:hAnsi="Arial"/>
        </w:rPr>
        <w:t>Contrato</w:t>
      </w:r>
      <w:r w:rsidRPr="0054432C">
        <w:rPr>
          <w:rFonts w:ascii="Arial" w:hAnsi="Arial"/>
        </w:rPr>
        <w:t xml:space="preserve"> y sus Anexos, éstos no se tendrán por recibidos o aceptados por</w:t>
      </w:r>
      <w:r w:rsidR="00870B2D" w:rsidRPr="0054432C">
        <w:rPr>
          <w:rFonts w:ascii="Arial" w:hAnsi="Arial"/>
        </w:rPr>
        <w:t xml:space="preserv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rPr>
        <w:t>.</w:t>
      </w:r>
    </w:p>
    <w:p w14:paraId="6D9C4BD7" w14:textId="77777777" w:rsidR="00870B2D" w:rsidRPr="0054432C" w:rsidRDefault="00870B2D" w:rsidP="00BD5047">
      <w:pPr>
        <w:tabs>
          <w:tab w:val="left" w:pos="10040"/>
        </w:tabs>
        <w:ind w:right="-25"/>
        <w:jc w:val="both"/>
        <w:rPr>
          <w:rFonts w:ascii="Arial" w:hAnsi="Arial"/>
        </w:rPr>
      </w:pPr>
    </w:p>
    <w:p w14:paraId="4920F686" w14:textId="4231A5AB" w:rsidR="00265F2B" w:rsidRPr="00265F2B" w:rsidRDefault="00265F2B" w:rsidP="00265F2B">
      <w:pPr>
        <w:jc w:val="both"/>
        <w:rPr>
          <w:rFonts w:ascii="Arial" w:hAnsi="Arial"/>
        </w:rPr>
      </w:pPr>
      <w:r w:rsidRPr="00265F2B">
        <w:rPr>
          <w:rFonts w:ascii="Arial" w:hAnsi="Arial"/>
        </w:rPr>
        <w:t>Una vez cumplidas las obligaciones del PROVEEDOR a satisfacción de PEMEX el C.P. Carlos Benjamín Gómez Guerra Subgerente de Gestión y Logística</w:t>
      </w:r>
      <w:r>
        <w:rPr>
          <w:rFonts w:ascii="Arial" w:hAnsi="Arial"/>
        </w:rPr>
        <w:t xml:space="preserve"> </w:t>
      </w:r>
      <w:r w:rsidRPr="00265F2B">
        <w:rPr>
          <w:rFonts w:ascii="Arial" w:hAnsi="Arial"/>
        </w:rPr>
        <w:t>, procederá inmediatamente a extender la constancia de cumplimiento de las obligaciones contractuales para que se dé inicio a los trámites para la cancelación parcial o total de la garantía de cumplimiento del Contrato.</w:t>
      </w:r>
    </w:p>
    <w:p w14:paraId="15512D0A" w14:textId="77777777" w:rsidR="00870B2D" w:rsidRPr="0054432C" w:rsidRDefault="00870B2D" w:rsidP="00265F2B">
      <w:pPr>
        <w:tabs>
          <w:tab w:val="left" w:pos="142"/>
        </w:tabs>
        <w:jc w:val="both"/>
        <w:rPr>
          <w:rFonts w:ascii="Arial" w:hAnsi="Arial"/>
          <w:b/>
          <w:lang w:val="es-MX"/>
        </w:rPr>
      </w:pPr>
    </w:p>
    <w:p w14:paraId="663985BD" w14:textId="77777777" w:rsidR="00415656" w:rsidRPr="0054432C" w:rsidRDefault="00B54E02" w:rsidP="00415656">
      <w:pPr>
        <w:jc w:val="both"/>
        <w:rPr>
          <w:rFonts w:ascii="Arial" w:hAnsi="Arial"/>
          <w:lang w:val="es-MX"/>
        </w:rPr>
      </w:pPr>
      <w:r w:rsidRPr="0054432C">
        <w:rPr>
          <w:rFonts w:ascii="Arial" w:hAnsi="Arial"/>
          <w:b/>
        </w:rPr>
        <w:t>10</w:t>
      </w:r>
      <w:r w:rsidR="00870B2D" w:rsidRPr="0054432C">
        <w:rPr>
          <w:rFonts w:ascii="Arial" w:hAnsi="Arial"/>
          <w:b/>
        </w:rPr>
        <w:t xml:space="preserve">.- </w:t>
      </w:r>
      <w:r w:rsidR="00415656" w:rsidRPr="0054432C">
        <w:rPr>
          <w:rFonts w:ascii="Arial" w:hAnsi="Arial"/>
          <w:b/>
        </w:rPr>
        <w:t xml:space="preserve">OBLIGACIONES </w:t>
      </w:r>
      <w:r w:rsidR="00415656" w:rsidRPr="0054432C">
        <w:rPr>
          <w:rFonts w:ascii="Arial" w:hAnsi="Arial"/>
          <w:b/>
          <w:lang w:val="es-MX"/>
        </w:rPr>
        <w:t xml:space="preserve">DEL </w:t>
      </w:r>
      <w:r w:rsidR="00933CF4" w:rsidRPr="0054432C">
        <w:rPr>
          <w:rFonts w:ascii="Arial" w:hAnsi="Arial"/>
          <w:b/>
          <w:lang w:val="es-MX"/>
        </w:rPr>
        <w:t>PROVEEDOR</w:t>
      </w:r>
    </w:p>
    <w:p w14:paraId="47CC8AD6" w14:textId="77777777" w:rsidR="00415656" w:rsidRPr="0054432C" w:rsidRDefault="00415656" w:rsidP="00415656">
      <w:pPr>
        <w:jc w:val="both"/>
        <w:rPr>
          <w:rFonts w:ascii="Arial" w:hAnsi="Arial"/>
          <w:lang w:val="es-MX"/>
        </w:rPr>
      </w:pPr>
    </w:p>
    <w:p w14:paraId="0CF71228" w14:textId="461D5855" w:rsidR="00415656" w:rsidRPr="0054432C" w:rsidRDefault="00415656" w:rsidP="00415656">
      <w:pPr>
        <w:jc w:val="both"/>
        <w:rPr>
          <w:rFonts w:ascii="Arial" w:hAnsi="Arial"/>
        </w:rPr>
      </w:pPr>
      <w:r w:rsidRPr="0054432C">
        <w:rPr>
          <w:rFonts w:ascii="Arial" w:hAnsi="Arial"/>
          <w:lang w:val="es-MX"/>
        </w:rPr>
        <w:t xml:space="preserve">El </w:t>
      </w:r>
      <w:r w:rsidR="00933CF4" w:rsidRPr="0054432C">
        <w:rPr>
          <w:rFonts w:ascii="Arial" w:hAnsi="Arial"/>
          <w:lang w:val="es-MX"/>
        </w:rPr>
        <w:t>PROVEEDOR</w:t>
      </w:r>
      <w:r w:rsidRPr="0054432C">
        <w:rPr>
          <w:rFonts w:ascii="Arial" w:hAnsi="Arial"/>
          <w:lang w:val="es-MX"/>
        </w:rPr>
        <w:t xml:space="preserve"> será el único responsable </w:t>
      </w:r>
      <w:r w:rsidR="0051219B" w:rsidRPr="0054432C">
        <w:rPr>
          <w:rFonts w:ascii="Arial" w:hAnsi="Arial"/>
          <w:lang w:val="es-MX"/>
        </w:rPr>
        <w:t>de que los</w:t>
      </w:r>
      <w:r w:rsidRPr="0054432C">
        <w:rPr>
          <w:rFonts w:ascii="Arial" w:hAnsi="Arial"/>
          <w:lang w:val="es-MX"/>
        </w:rPr>
        <w:t xml:space="preserve"> </w:t>
      </w:r>
      <w:r w:rsidR="007527D3" w:rsidRPr="0054432C">
        <w:rPr>
          <w:rFonts w:ascii="Arial" w:hAnsi="Arial" w:cs="Arial"/>
          <w:lang w:val="es-MX"/>
        </w:rPr>
        <w:t>Bienes</w:t>
      </w:r>
      <w:r w:rsidRPr="0054432C">
        <w:rPr>
          <w:rFonts w:ascii="Arial" w:hAnsi="Arial"/>
          <w:lang w:val="es-MX"/>
        </w:rPr>
        <w:t xml:space="preserve"> objeto de este </w:t>
      </w:r>
      <w:r w:rsidR="00C07C4F" w:rsidRPr="0054432C">
        <w:rPr>
          <w:rFonts w:ascii="Arial" w:hAnsi="Arial"/>
          <w:lang w:val="es-MX"/>
        </w:rPr>
        <w:t>Contrato</w:t>
      </w:r>
      <w:r w:rsidRPr="0054432C">
        <w:rPr>
          <w:rFonts w:ascii="Arial" w:hAnsi="Arial"/>
          <w:lang w:val="es-MX"/>
        </w:rPr>
        <w:t xml:space="preserve">, no se hayan </w:t>
      </w:r>
      <w:r w:rsidR="00991EC9" w:rsidRPr="0054432C">
        <w:rPr>
          <w:rFonts w:ascii="Arial" w:hAnsi="Arial"/>
          <w:lang w:val="es-MX"/>
        </w:rPr>
        <w:t>entregado</w:t>
      </w:r>
      <w:r w:rsidRPr="0054432C">
        <w:rPr>
          <w:rFonts w:ascii="Arial" w:hAnsi="Arial"/>
          <w:lang w:val="es-MX"/>
        </w:rPr>
        <w:t xml:space="preserve"> de acuerdo</w:t>
      </w:r>
      <w:r w:rsidRPr="0054432C">
        <w:rPr>
          <w:rFonts w:ascii="Arial" w:hAnsi="Arial"/>
        </w:rPr>
        <w:t xml:space="preserve"> con lo estipulado en el mismo, </w:t>
      </w:r>
      <w:r w:rsidRPr="0054432C">
        <w:rPr>
          <w:rFonts w:ascii="Arial" w:hAnsi="Arial"/>
        </w:rPr>
        <w:lastRenderedPageBreak/>
        <w:t xml:space="preserve">o bien, conforme a las </w:t>
      </w:r>
      <w:r w:rsidR="00991EC9" w:rsidRPr="0054432C">
        <w:rPr>
          <w:rFonts w:ascii="Arial" w:hAnsi="Arial"/>
        </w:rPr>
        <w:t>instrucciones</w:t>
      </w:r>
      <w:r w:rsidRPr="0054432C">
        <w:rPr>
          <w:rFonts w:ascii="Arial" w:hAnsi="Arial"/>
        </w:rPr>
        <w:t xml:space="preserve"> dadas por escrito por parte de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00991EC9" w:rsidRPr="0054432C">
        <w:rPr>
          <w:rFonts w:ascii="Arial" w:hAnsi="Arial" w:cs="Arial"/>
        </w:rPr>
        <w:t>;</w:t>
      </w:r>
      <w:r w:rsidRPr="0054432C">
        <w:rPr>
          <w:rFonts w:ascii="Arial" w:hAnsi="Arial"/>
        </w:rPr>
        <w:t xml:space="preserve"> por lo que en estos casos</w:t>
      </w:r>
      <w:r w:rsidR="00991EC9" w:rsidRPr="0054432C">
        <w:rPr>
          <w:rFonts w:ascii="Arial" w:hAnsi="Arial"/>
        </w:rPr>
        <w:t>;</w:t>
      </w:r>
      <w:r w:rsidRPr="0054432C">
        <w:rPr>
          <w:rFonts w:ascii="Arial" w:hAnsi="Arial"/>
        </w:rPr>
        <w:t xml:space="preserve"> </w:t>
      </w:r>
      <w:r w:rsidR="00E658BB">
        <w:rPr>
          <w:rFonts w:ascii="Arial" w:hAnsi="Arial" w:cs="Arial"/>
          <w:color w:val="FF0000"/>
        </w:rPr>
        <w:t>PEMEX</w:t>
      </w:r>
      <w:r w:rsidR="00265F2B">
        <w:rPr>
          <w:rFonts w:ascii="Arial" w:hAnsi="Arial" w:cs="Arial"/>
          <w:color w:val="FF0000"/>
        </w:rPr>
        <w:t xml:space="preserve"> </w:t>
      </w:r>
      <w:r w:rsidRPr="0054432C">
        <w:rPr>
          <w:rFonts w:ascii="Arial" w:hAnsi="Arial"/>
        </w:rPr>
        <w:t xml:space="preserve">podrá ordenar, la </w:t>
      </w:r>
      <w:r w:rsidR="008E34DE" w:rsidRPr="0054432C">
        <w:rPr>
          <w:rFonts w:ascii="Arial" w:hAnsi="Arial"/>
        </w:rPr>
        <w:t xml:space="preserve">rectificación o </w:t>
      </w:r>
      <w:r w:rsidRPr="0054432C">
        <w:rPr>
          <w:rFonts w:ascii="Arial" w:hAnsi="Arial"/>
        </w:rPr>
        <w:t xml:space="preserve">reposición de aquellos </w:t>
      </w:r>
      <w:r w:rsidR="007527D3" w:rsidRPr="0054432C">
        <w:rPr>
          <w:rFonts w:ascii="Arial" w:hAnsi="Arial" w:cs="Arial"/>
        </w:rPr>
        <w:t>Bienes</w:t>
      </w:r>
      <w:r w:rsidR="00991EC9" w:rsidRPr="0054432C">
        <w:rPr>
          <w:rFonts w:ascii="Arial" w:hAnsi="Arial"/>
        </w:rPr>
        <w:t xml:space="preserve"> </w:t>
      </w:r>
      <w:r w:rsidRPr="0054432C">
        <w:rPr>
          <w:rFonts w:ascii="Arial" w:hAnsi="Arial"/>
        </w:rPr>
        <w:t xml:space="preserve">que se hubieren considerado como rechazados o discrepantes sin que el </w:t>
      </w:r>
      <w:r w:rsidR="00933CF4" w:rsidRPr="0054432C">
        <w:rPr>
          <w:rFonts w:ascii="Arial" w:hAnsi="Arial"/>
        </w:rPr>
        <w:t>PROVEEDOR</w:t>
      </w:r>
      <w:r w:rsidRPr="0054432C">
        <w:rPr>
          <w:rFonts w:ascii="Arial" w:hAnsi="Arial"/>
        </w:rPr>
        <w:t xml:space="preserve"> tenga derecho a retribución adicional alguna por ello, ya que los mismos se harán por cuenta del </w:t>
      </w:r>
      <w:r w:rsidR="00933CF4" w:rsidRPr="0054432C">
        <w:rPr>
          <w:rFonts w:ascii="Arial" w:hAnsi="Arial"/>
        </w:rPr>
        <w:t>PROVEEDOR</w:t>
      </w:r>
      <w:r w:rsidRPr="0054432C">
        <w:rPr>
          <w:rFonts w:ascii="Arial" w:hAnsi="Arial"/>
        </w:rPr>
        <w:t xml:space="preserve">; en tal supuesto, el </w:t>
      </w:r>
      <w:r w:rsidR="00933CF4" w:rsidRPr="0054432C">
        <w:rPr>
          <w:rFonts w:ascii="Arial" w:hAnsi="Arial"/>
        </w:rPr>
        <w:t>PROVEEDOR</w:t>
      </w:r>
      <w:r w:rsidRPr="0054432C">
        <w:rPr>
          <w:rFonts w:ascii="Arial" w:hAnsi="Arial"/>
        </w:rPr>
        <w:t xml:space="preserve"> procederá de manera inmediata a la atención de la </w:t>
      </w:r>
      <w:r w:rsidR="008E34DE" w:rsidRPr="0054432C">
        <w:rPr>
          <w:rFonts w:ascii="Arial" w:hAnsi="Arial"/>
        </w:rPr>
        <w:t xml:space="preserve">rectificación o </w:t>
      </w:r>
      <w:r w:rsidRPr="0054432C">
        <w:rPr>
          <w:rFonts w:ascii="Arial" w:hAnsi="Arial"/>
        </w:rPr>
        <w:t xml:space="preserve">reposición de los </w:t>
      </w:r>
      <w:r w:rsidR="007527D3" w:rsidRPr="0054432C">
        <w:rPr>
          <w:rFonts w:ascii="Arial" w:hAnsi="Arial" w:cs="Arial"/>
        </w:rPr>
        <w:t>Bienes</w:t>
      </w:r>
      <w:r w:rsidRPr="0054432C">
        <w:rPr>
          <w:rFonts w:ascii="Arial" w:hAnsi="Arial"/>
        </w:rPr>
        <w:t xml:space="preserve"> rechazados o discrepantes, sin que esto sea motivo para ampliar el plazo señalado para su </w:t>
      </w:r>
      <w:r w:rsidR="00991EC9" w:rsidRPr="0054432C">
        <w:rPr>
          <w:rFonts w:ascii="Arial" w:hAnsi="Arial"/>
        </w:rPr>
        <w:t>entrega</w:t>
      </w:r>
      <w:r w:rsidRPr="0054432C">
        <w:rPr>
          <w:rFonts w:ascii="Arial" w:hAnsi="Arial"/>
        </w:rPr>
        <w:t>.</w:t>
      </w:r>
    </w:p>
    <w:p w14:paraId="7D8036E9" w14:textId="77777777" w:rsidR="00415656" w:rsidRPr="0054432C" w:rsidRDefault="00415656" w:rsidP="00415656">
      <w:pPr>
        <w:jc w:val="both"/>
        <w:rPr>
          <w:rFonts w:ascii="Arial" w:hAnsi="Arial"/>
        </w:rPr>
      </w:pPr>
    </w:p>
    <w:p w14:paraId="3AC77331" w14:textId="77777777" w:rsidR="00415656" w:rsidRPr="0054432C" w:rsidRDefault="00415656" w:rsidP="00415656">
      <w:pPr>
        <w:jc w:val="both"/>
        <w:rPr>
          <w:rFonts w:ascii="Arial" w:hAnsi="Arial"/>
        </w:rPr>
      </w:pPr>
      <w:r w:rsidRPr="0054432C">
        <w:rPr>
          <w:rFonts w:ascii="Arial" w:hAnsi="Arial"/>
        </w:rPr>
        <w:t xml:space="preserve">Si el </w:t>
      </w:r>
      <w:r w:rsidR="00933CF4" w:rsidRPr="0054432C">
        <w:rPr>
          <w:rFonts w:ascii="Arial" w:hAnsi="Arial"/>
        </w:rPr>
        <w:t>PROVEEDOR</w:t>
      </w:r>
      <w:r w:rsidRPr="0054432C">
        <w:rPr>
          <w:rFonts w:ascii="Arial" w:hAnsi="Arial"/>
        </w:rPr>
        <w:t xml:space="preserve"> </w:t>
      </w:r>
      <w:r w:rsidR="00991EC9" w:rsidRPr="0054432C">
        <w:rPr>
          <w:rFonts w:ascii="Arial" w:hAnsi="Arial"/>
        </w:rPr>
        <w:t xml:space="preserve">entrega </w:t>
      </w:r>
      <w:r w:rsidR="007527D3" w:rsidRPr="0054432C">
        <w:rPr>
          <w:rFonts w:ascii="Arial" w:hAnsi="Arial" w:cs="Arial"/>
        </w:rPr>
        <w:t>Bienes</w:t>
      </w:r>
      <w:r w:rsidRPr="0054432C">
        <w:rPr>
          <w:rFonts w:ascii="Arial" w:hAnsi="Arial"/>
        </w:rPr>
        <w:t xml:space="preserve"> por mayor valor de lo indicado, sin que para tales efectos se hubiera celebrado el convenio modificatorio respectivo, independientemente de la responsabilidad en que incurra por la </w:t>
      </w:r>
      <w:r w:rsidR="00991EC9" w:rsidRPr="0054432C">
        <w:rPr>
          <w:rFonts w:ascii="Arial" w:hAnsi="Arial"/>
        </w:rPr>
        <w:t xml:space="preserve">entrega de los </w:t>
      </w:r>
      <w:r w:rsidR="007527D3" w:rsidRPr="0054432C">
        <w:rPr>
          <w:rFonts w:ascii="Arial" w:hAnsi="Arial" w:cs="Arial"/>
        </w:rPr>
        <w:t>Bienes</w:t>
      </w:r>
      <w:r w:rsidRPr="0054432C">
        <w:rPr>
          <w:rFonts w:ascii="Arial" w:hAnsi="Arial"/>
        </w:rPr>
        <w:t xml:space="preserve"> excedentes, no tendrá derecho a reclamar pago alguno por ello.</w:t>
      </w:r>
    </w:p>
    <w:p w14:paraId="109B0408" w14:textId="77777777" w:rsidR="00415656" w:rsidRPr="0054432C" w:rsidRDefault="00415656" w:rsidP="00415656">
      <w:pPr>
        <w:jc w:val="both"/>
        <w:rPr>
          <w:rFonts w:ascii="Arial" w:hAnsi="Arial"/>
        </w:rPr>
      </w:pPr>
    </w:p>
    <w:p w14:paraId="25F66998" w14:textId="7D49A14C" w:rsidR="00415656" w:rsidRPr="0054432C" w:rsidRDefault="00415656" w:rsidP="00415656">
      <w:pPr>
        <w:jc w:val="both"/>
        <w:rPr>
          <w:rFonts w:ascii="Arial" w:hAnsi="Arial"/>
        </w:rPr>
      </w:pPr>
      <w:r w:rsidRPr="0054432C">
        <w:rPr>
          <w:rFonts w:ascii="Arial" w:hAnsi="Arial"/>
        </w:rPr>
        <w:lastRenderedPageBreak/>
        <w:t xml:space="preserve">El </w:t>
      </w:r>
      <w:r w:rsidR="00933CF4" w:rsidRPr="0054432C">
        <w:rPr>
          <w:rFonts w:ascii="Arial" w:hAnsi="Arial"/>
        </w:rPr>
        <w:t>PROVEEDOR</w:t>
      </w:r>
      <w:r w:rsidRPr="0054432C">
        <w:rPr>
          <w:rFonts w:ascii="Arial" w:hAnsi="Arial"/>
        </w:rPr>
        <w:t xml:space="preserve"> tendrá la obligación de contar con las autorizaciones requeridas por las dependencias gubernamentales correspondientes, para la adecuada ejecución del </w:t>
      </w:r>
      <w:r w:rsidR="00C07C4F" w:rsidRPr="0054432C">
        <w:rPr>
          <w:rFonts w:ascii="Arial" w:hAnsi="Arial"/>
        </w:rPr>
        <w:t>Contrato</w:t>
      </w:r>
      <w:r w:rsidRPr="0054432C">
        <w:rPr>
          <w:rFonts w:ascii="Arial" w:hAnsi="Arial"/>
          <w:color w:val="FF00FF"/>
        </w:rPr>
        <w:t xml:space="preserve">, </w:t>
      </w:r>
      <w:r w:rsidRPr="0054432C">
        <w:rPr>
          <w:rFonts w:ascii="Arial" w:hAnsi="Arial"/>
        </w:rPr>
        <w:t xml:space="preserve">por lo que, también se obliga a cumplir y </w:t>
      </w:r>
      <w:r w:rsidR="00D437AC" w:rsidRPr="0054432C">
        <w:rPr>
          <w:rFonts w:ascii="Arial" w:hAnsi="Arial"/>
        </w:rPr>
        <w:t xml:space="preserve">entregar los </w:t>
      </w:r>
      <w:r w:rsidR="007527D3" w:rsidRPr="0054432C">
        <w:rPr>
          <w:rFonts w:ascii="Arial" w:hAnsi="Arial" w:cs="Arial"/>
        </w:rPr>
        <w:t>Bienes</w:t>
      </w:r>
      <w:r w:rsidR="00D437AC" w:rsidRPr="0054432C">
        <w:rPr>
          <w:rFonts w:ascii="Arial" w:hAnsi="Arial"/>
        </w:rPr>
        <w:t xml:space="preserve"> </w:t>
      </w:r>
      <w:r w:rsidRPr="0054432C">
        <w:rPr>
          <w:rFonts w:ascii="Arial" w:hAnsi="Arial"/>
        </w:rPr>
        <w:t xml:space="preserve">en estricto cumplimiento con todas las leyes, reglamentos, y normas aplicables, asimismo, </w:t>
      </w:r>
      <w:r w:rsidR="00933CF4" w:rsidRPr="0054432C">
        <w:rPr>
          <w:rFonts w:ascii="Arial" w:hAnsi="Arial"/>
        </w:rPr>
        <w:t>PROVEEDOR</w:t>
      </w:r>
      <w:r w:rsidRPr="0054432C">
        <w:rPr>
          <w:rFonts w:ascii="Arial" w:hAnsi="Arial"/>
        </w:rPr>
        <w:t xml:space="preserve">, deberá cumplir con las disposiciones de seguridad e higiene de </w:t>
      </w:r>
      <w:r w:rsidR="00E658BB">
        <w:rPr>
          <w:rFonts w:ascii="Arial" w:hAnsi="Arial" w:cs="Arial"/>
          <w:color w:val="FF0000"/>
        </w:rPr>
        <w:t>PEMEX</w:t>
      </w:r>
      <w:r w:rsidR="00265F2B">
        <w:rPr>
          <w:rFonts w:ascii="Arial" w:hAnsi="Arial" w:cs="Arial"/>
          <w:color w:val="FF0000"/>
        </w:rPr>
        <w:t xml:space="preserve"> </w:t>
      </w:r>
      <w:r w:rsidRPr="0054432C">
        <w:rPr>
          <w:rFonts w:ascii="Arial" w:hAnsi="Arial"/>
        </w:rPr>
        <w:t xml:space="preserve">para la </w:t>
      </w:r>
      <w:r w:rsidR="00991EC9" w:rsidRPr="0054432C">
        <w:rPr>
          <w:rFonts w:ascii="Arial" w:hAnsi="Arial"/>
        </w:rPr>
        <w:t xml:space="preserve">entrega de los </w:t>
      </w:r>
      <w:r w:rsidR="007527D3" w:rsidRPr="0054432C">
        <w:rPr>
          <w:rFonts w:ascii="Arial" w:hAnsi="Arial" w:cs="Arial"/>
        </w:rPr>
        <w:t>Bienes</w:t>
      </w:r>
      <w:r w:rsidRPr="0054432C">
        <w:rPr>
          <w:rFonts w:ascii="Arial" w:hAnsi="Arial"/>
        </w:rPr>
        <w:t>.</w:t>
      </w:r>
    </w:p>
    <w:p w14:paraId="793DB904" w14:textId="77777777" w:rsidR="00415656" w:rsidRPr="0054432C" w:rsidRDefault="00415656" w:rsidP="00415656">
      <w:pPr>
        <w:jc w:val="both"/>
        <w:rPr>
          <w:rFonts w:ascii="Arial" w:hAnsi="Arial"/>
        </w:rPr>
      </w:pPr>
    </w:p>
    <w:p w14:paraId="4FEFD5A0" w14:textId="77777777" w:rsidR="00860E61" w:rsidRPr="0054432C" w:rsidRDefault="00860E61" w:rsidP="00415656">
      <w:pPr>
        <w:jc w:val="both"/>
        <w:rPr>
          <w:rFonts w:ascii="Arial" w:hAnsi="Arial"/>
        </w:rPr>
      </w:pPr>
    </w:p>
    <w:p w14:paraId="3EE328AD" w14:textId="77777777" w:rsidR="00860E61" w:rsidRPr="0054432C" w:rsidRDefault="00860E61" w:rsidP="00415656">
      <w:pPr>
        <w:jc w:val="both"/>
        <w:rPr>
          <w:rFonts w:ascii="Arial" w:hAnsi="Arial"/>
        </w:rPr>
      </w:pPr>
      <w:r w:rsidRPr="0054432C">
        <w:rPr>
          <w:rFonts w:ascii="Arial" w:hAnsi="Arial"/>
        </w:rPr>
        <w:t xml:space="preserve">Se conviene que las obligaciones del </w:t>
      </w:r>
      <w:r w:rsidR="00933CF4" w:rsidRPr="0054432C">
        <w:rPr>
          <w:rFonts w:ascii="Arial" w:hAnsi="Arial"/>
        </w:rPr>
        <w:t>PROVEEDOR</w:t>
      </w:r>
      <w:r w:rsidRPr="0054432C">
        <w:rPr>
          <w:rFonts w:ascii="Arial" w:hAnsi="Arial"/>
          <w:smallCaps/>
        </w:rPr>
        <w:t xml:space="preserve"> </w:t>
      </w:r>
      <w:r w:rsidRPr="0054432C">
        <w:rPr>
          <w:rFonts w:ascii="Arial" w:hAnsi="Arial"/>
        </w:rPr>
        <w:t xml:space="preserve">de acuerdo a este </w:t>
      </w:r>
      <w:r w:rsidR="00C07C4F" w:rsidRPr="0054432C">
        <w:rPr>
          <w:rFonts w:ascii="Arial" w:hAnsi="Arial"/>
        </w:rPr>
        <w:t>Contrato</w:t>
      </w:r>
      <w:r w:rsidRPr="0054432C">
        <w:rPr>
          <w:rFonts w:ascii="Arial" w:hAnsi="Arial"/>
        </w:rPr>
        <w:t>, deberán incluir todas las actividades, insumos y en su caso, instalaciones que se consideren indispensables para el cumplimiento.</w:t>
      </w:r>
    </w:p>
    <w:p w14:paraId="2B9C4E9D" w14:textId="77777777" w:rsidR="008E34DE" w:rsidRPr="0054432C" w:rsidRDefault="008E34DE" w:rsidP="00860E61">
      <w:pPr>
        <w:jc w:val="both"/>
        <w:rPr>
          <w:rFonts w:ascii="Arial" w:hAnsi="Arial"/>
        </w:rPr>
      </w:pPr>
    </w:p>
    <w:p w14:paraId="2680A7BE" w14:textId="77777777" w:rsidR="00415656" w:rsidRPr="0054432C" w:rsidRDefault="00B54E02" w:rsidP="00415656">
      <w:pPr>
        <w:jc w:val="both"/>
        <w:outlineLvl w:val="0"/>
        <w:rPr>
          <w:rFonts w:ascii="Arial" w:hAnsi="Arial"/>
          <w:b/>
          <w:color w:val="000000"/>
        </w:rPr>
      </w:pPr>
      <w:r w:rsidRPr="0054432C">
        <w:rPr>
          <w:rFonts w:ascii="Arial" w:hAnsi="Arial"/>
          <w:b/>
        </w:rPr>
        <w:t>11</w:t>
      </w:r>
      <w:r w:rsidR="00415656" w:rsidRPr="0054432C">
        <w:rPr>
          <w:rFonts w:ascii="Arial" w:hAnsi="Arial"/>
          <w:b/>
        </w:rPr>
        <w:t xml:space="preserve">.- </w:t>
      </w:r>
      <w:r w:rsidR="00415656" w:rsidRPr="0054432C">
        <w:rPr>
          <w:rFonts w:ascii="Arial" w:hAnsi="Arial"/>
          <w:b/>
          <w:color w:val="000000"/>
        </w:rPr>
        <w:t>RESPONSABILIDAD DE</w:t>
      </w:r>
      <w:r w:rsidR="0054432C">
        <w:rPr>
          <w:rFonts w:ascii="Arial" w:hAnsi="Arial"/>
          <w:b/>
          <w:color w:val="000000"/>
        </w:rPr>
        <w:t>L PROVEEDOR</w:t>
      </w:r>
    </w:p>
    <w:p w14:paraId="30AFDB2C" w14:textId="77777777" w:rsidR="00415656" w:rsidRPr="0054432C" w:rsidRDefault="00415656" w:rsidP="00415656">
      <w:pPr>
        <w:jc w:val="both"/>
        <w:rPr>
          <w:rFonts w:ascii="Arial" w:hAnsi="Arial"/>
        </w:rPr>
      </w:pPr>
    </w:p>
    <w:p w14:paraId="6577F4D5" w14:textId="547F417B" w:rsidR="00802C70" w:rsidRPr="0054432C" w:rsidRDefault="00802C70" w:rsidP="00802C70">
      <w:pPr>
        <w:jc w:val="both"/>
        <w:rPr>
          <w:rFonts w:ascii="Arial" w:hAnsi="Arial"/>
          <w:color w:val="000000"/>
        </w:rPr>
      </w:pPr>
      <w:r w:rsidRPr="0054432C">
        <w:rPr>
          <w:rFonts w:ascii="Arial" w:hAnsi="Arial"/>
        </w:rPr>
        <w:t xml:space="preserve">El PROVEEDOR será el único responsable de la entrega de los </w:t>
      </w:r>
      <w:r w:rsidR="007527D3" w:rsidRPr="0054432C">
        <w:rPr>
          <w:rFonts w:ascii="Arial" w:hAnsi="Arial" w:cs="Arial"/>
        </w:rPr>
        <w:t>Bienes</w:t>
      </w:r>
      <w:r w:rsidRPr="0054432C">
        <w:rPr>
          <w:rFonts w:ascii="Arial" w:hAnsi="Arial"/>
        </w:rPr>
        <w:t xml:space="preserve"> y deberá sujetarse a todas las leyes, los reglamentos y ordenamientos de las autoridades competentes en materia de seguridad, protección ecológica y de medio ambiente que rijan en el ámbito federal, estatal o municipal y a las instrucciones que al efecto le señale </w:t>
      </w:r>
      <w:r w:rsidR="00E658BB">
        <w:rPr>
          <w:rFonts w:ascii="Arial" w:hAnsi="Arial" w:cs="Arial"/>
          <w:color w:val="FF0000"/>
        </w:rPr>
        <w:t>PEMEX</w:t>
      </w:r>
      <w:r w:rsidR="00265F2B">
        <w:rPr>
          <w:rFonts w:ascii="Arial" w:hAnsi="Arial" w:cs="Arial"/>
          <w:color w:val="FF0000"/>
        </w:rPr>
        <w:t xml:space="preserve"> </w:t>
      </w:r>
      <w:r w:rsidRPr="0054432C">
        <w:rPr>
          <w:rFonts w:ascii="Arial" w:hAnsi="Arial"/>
        </w:rPr>
        <w:t xml:space="preserve">y cuando la ejecución del </w:t>
      </w:r>
      <w:r w:rsidR="00C07C4F" w:rsidRPr="0054432C">
        <w:rPr>
          <w:rFonts w:ascii="Arial" w:hAnsi="Arial"/>
        </w:rPr>
        <w:t xml:space="preserve">Contrato </w:t>
      </w:r>
      <w:r w:rsidRPr="0054432C">
        <w:rPr>
          <w:rFonts w:ascii="Arial" w:hAnsi="Arial"/>
        </w:rPr>
        <w:t xml:space="preserve">implique riesgos para las instalaciones o el personal de </w:t>
      </w:r>
      <w:r w:rsidR="00E658BB">
        <w:rPr>
          <w:rFonts w:ascii="Arial" w:hAnsi="Arial" w:cs="Arial"/>
          <w:color w:val="FF0000"/>
        </w:rPr>
        <w:t>PEMEX</w:t>
      </w:r>
      <w:r w:rsidR="00265F2B">
        <w:rPr>
          <w:rFonts w:ascii="Arial" w:hAnsi="Arial" w:cs="Arial"/>
          <w:color w:val="FF0000"/>
        </w:rPr>
        <w:t xml:space="preserve"> </w:t>
      </w:r>
      <w:r w:rsidRPr="0054432C">
        <w:rPr>
          <w:rFonts w:ascii="Arial" w:hAnsi="Arial"/>
        </w:rPr>
        <w:t>o de sus proveedores y contratistas, deberá sujetarse a su sistema de seguridad industrial. Las responsabilidades y los daños y perjuicios que resultaren por su inobservancia serán a cargo del PROVEEDOR</w:t>
      </w:r>
      <w:r w:rsidRPr="0054432C">
        <w:rPr>
          <w:rFonts w:ascii="Arial" w:hAnsi="Arial"/>
          <w:color w:val="000000"/>
        </w:rPr>
        <w:t>.</w:t>
      </w:r>
    </w:p>
    <w:p w14:paraId="45F88504" w14:textId="77777777" w:rsidR="008E34DE" w:rsidRPr="0054432C" w:rsidRDefault="008E34DE" w:rsidP="00415656">
      <w:pPr>
        <w:jc w:val="both"/>
        <w:rPr>
          <w:rFonts w:ascii="Arial" w:hAnsi="Arial"/>
          <w:color w:val="000000"/>
        </w:rPr>
      </w:pPr>
    </w:p>
    <w:p w14:paraId="6A13CB09" w14:textId="77777777" w:rsidR="00415656" w:rsidRPr="0054432C" w:rsidRDefault="00415656" w:rsidP="00415656">
      <w:pPr>
        <w:jc w:val="both"/>
        <w:rPr>
          <w:rFonts w:ascii="Arial" w:hAnsi="Arial"/>
          <w:color w:val="000000"/>
        </w:rPr>
      </w:pPr>
      <w:r w:rsidRPr="0054432C">
        <w:rPr>
          <w:rFonts w:ascii="Arial" w:hAnsi="Arial"/>
          <w:color w:val="000000"/>
        </w:rPr>
        <w:lastRenderedPageBreak/>
        <w:t>Las partes reconocen que la responsabilidad por el incumplimiento de sus obligaciones contractuales, no</w:t>
      </w:r>
      <w:r w:rsidR="00E72C3D" w:rsidRPr="0054432C">
        <w:rPr>
          <w:rFonts w:ascii="Arial" w:hAnsi="Arial"/>
          <w:color w:val="000000"/>
        </w:rPr>
        <w:t xml:space="preserve"> podrá exceder el monto </w:t>
      </w:r>
      <w:r w:rsidR="00E72C3D" w:rsidRPr="0054432C">
        <w:rPr>
          <w:rFonts w:ascii="Arial" w:hAnsi="Arial" w:cs="Arial"/>
          <w:color w:val="000000"/>
        </w:rPr>
        <w:t>de</w:t>
      </w:r>
      <w:r w:rsidR="000646C7" w:rsidRPr="0054432C">
        <w:rPr>
          <w:rFonts w:ascii="Arial" w:hAnsi="Arial" w:cs="Arial"/>
          <w:color w:val="000000"/>
        </w:rPr>
        <w:t xml:space="preserve">l </w:t>
      </w:r>
      <w:r w:rsidR="00C07C4F" w:rsidRPr="0054432C">
        <w:rPr>
          <w:rFonts w:ascii="Arial" w:hAnsi="Arial" w:cs="Arial"/>
          <w:color w:val="000000"/>
        </w:rPr>
        <w:t>Contrato</w:t>
      </w:r>
      <w:r w:rsidRPr="0054432C">
        <w:rPr>
          <w:rFonts w:ascii="Arial" w:hAnsi="Arial"/>
          <w:color w:val="000000"/>
        </w:rPr>
        <w:t>, sin perjuicio de la aplicación de las penas convencionales establecidas en el presente instrumento.</w:t>
      </w:r>
    </w:p>
    <w:p w14:paraId="1460F748" w14:textId="77777777" w:rsidR="008E34DE" w:rsidRPr="0054432C" w:rsidRDefault="008E34DE" w:rsidP="00415656">
      <w:pPr>
        <w:jc w:val="both"/>
        <w:rPr>
          <w:rFonts w:ascii="Arial" w:hAnsi="Arial"/>
          <w:color w:val="000000"/>
        </w:rPr>
      </w:pPr>
    </w:p>
    <w:p w14:paraId="66FB44EB" w14:textId="77777777" w:rsidR="008E34DE" w:rsidRPr="0054432C" w:rsidRDefault="008E34DE" w:rsidP="008E34DE">
      <w:pPr>
        <w:jc w:val="both"/>
        <w:rPr>
          <w:rFonts w:ascii="Arial" w:hAnsi="Arial"/>
          <w:color w:val="000000"/>
        </w:rPr>
      </w:pPr>
      <w:r w:rsidRPr="0054432C">
        <w:rPr>
          <w:rFonts w:ascii="Arial" w:hAnsi="Arial"/>
          <w:color w:val="000000"/>
        </w:rPr>
        <w:t>Los daños y perjuicios que cualquiera de las partes cause a la otra o a terceros</w:t>
      </w:r>
      <w:r w:rsidR="00AD7BDF" w:rsidRPr="0054432C">
        <w:rPr>
          <w:rFonts w:ascii="Arial" w:hAnsi="Arial"/>
          <w:color w:val="000000"/>
        </w:rPr>
        <w:t xml:space="preserve"> derivado por su actuar ilícito, </w:t>
      </w:r>
      <w:r w:rsidR="00AD7BDF" w:rsidRPr="0054432C">
        <w:rPr>
          <w:rFonts w:ascii="Arial" w:hAnsi="Arial" w:cs="Arial"/>
          <w:color w:val="000000"/>
        </w:rPr>
        <w:t>negligencias,</w:t>
      </w:r>
      <w:r w:rsidRPr="0054432C">
        <w:rPr>
          <w:rFonts w:ascii="Arial" w:hAnsi="Arial"/>
          <w:color w:val="000000"/>
        </w:rPr>
        <w:t xml:space="preserve"> dolo o mala fe serán a cargo de la parte que los provoque. Cuando sin actuar ilícitamente</w:t>
      </w:r>
      <w:r w:rsidR="00AD7BDF" w:rsidRPr="0054432C">
        <w:rPr>
          <w:rFonts w:ascii="Arial" w:hAnsi="Arial" w:cs="Arial"/>
          <w:color w:val="000000"/>
        </w:rPr>
        <w:t>, negligentemente,</w:t>
      </w:r>
      <w:r w:rsidRPr="0054432C">
        <w:rPr>
          <w:rFonts w:ascii="Arial" w:hAnsi="Arial"/>
          <w:color w:val="000000"/>
        </w:rPr>
        <w:t xml:space="preserve"> dolo o mala fe de alguna de las partes se produzcan dichos daños o perjuicios, cada una de ellas soportará los propios sin derecho a indemnización.</w:t>
      </w:r>
    </w:p>
    <w:p w14:paraId="508FDB50" w14:textId="77777777" w:rsidR="008E34DE" w:rsidRPr="0054432C" w:rsidRDefault="008E34DE" w:rsidP="00415656">
      <w:pPr>
        <w:jc w:val="both"/>
        <w:rPr>
          <w:rFonts w:ascii="Arial" w:hAnsi="Arial"/>
          <w:color w:val="000000"/>
        </w:rPr>
      </w:pPr>
    </w:p>
    <w:p w14:paraId="39DD7423" w14:textId="77777777" w:rsidR="00415656" w:rsidRPr="0054432C" w:rsidRDefault="004A35BD" w:rsidP="00415656">
      <w:pPr>
        <w:jc w:val="both"/>
        <w:rPr>
          <w:rFonts w:ascii="Arial" w:hAnsi="Arial"/>
          <w:color w:val="000000"/>
        </w:rPr>
      </w:pPr>
      <w:r>
        <w:rPr>
          <w:rFonts w:ascii="Arial" w:hAnsi="Arial" w:cs="Arial"/>
          <w:color w:val="000000"/>
        </w:rPr>
        <w:lastRenderedPageBreak/>
        <w:t>Salvo lo dispuesto en la normatividad ambiental, se conviene que b</w:t>
      </w:r>
      <w:r w:rsidR="00415656" w:rsidRPr="0054432C">
        <w:rPr>
          <w:rFonts w:ascii="Arial" w:hAnsi="Arial"/>
          <w:color w:val="000000"/>
        </w:rPr>
        <w:t xml:space="preserve">ajo ningún concepto las partes serán responsables entre sí por daños indirectos de cualquier naturaleza, punitivos o consecuenciales no inmediatos. </w:t>
      </w:r>
    </w:p>
    <w:p w14:paraId="7FBD4804" w14:textId="77777777" w:rsidR="008E34DE" w:rsidRPr="0054432C" w:rsidRDefault="008E34DE" w:rsidP="008E34DE">
      <w:pPr>
        <w:jc w:val="both"/>
        <w:rPr>
          <w:rFonts w:ascii="Arial" w:hAnsi="Arial"/>
          <w:color w:val="000000"/>
        </w:rPr>
      </w:pPr>
    </w:p>
    <w:p w14:paraId="1B80B179" w14:textId="4BF8DF4F" w:rsidR="00415656" w:rsidRDefault="008E34DE" w:rsidP="008E34DE">
      <w:pPr>
        <w:jc w:val="both"/>
        <w:rPr>
          <w:rFonts w:ascii="Arial" w:hAnsi="Arial"/>
          <w:color w:val="000000"/>
        </w:rPr>
      </w:pPr>
      <w:r w:rsidRPr="0054432C">
        <w:rPr>
          <w:rFonts w:ascii="Arial" w:hAnsi="Arial"/>
          <w:color w:val="000000"/>
        </w:rPr>
        <w:t>Cuando alguna de las partes cause un daño y el afectado demande la reparación del mismo a la parte que no se lo causó y así se haya determinado por resolución judicial o administrativa, quien lo causó deberá cubrir las cantidades que la demandada hubiere erogado con motivo de acciones, quejas, demandas, reclamos, juicios, procesos, impuestos, costos y gastos directos e inmediatos, incluyendo honorarios de abogados y costas judiciales, regulados en el arancel correspondiente.</w:t>
      </w:r>
    </w:p>
    <w:p w14:paraId="259BC346" w14:textId="648FAE6C" w:rsidR="00CE55CC" w:rsidRDefault="00CE55CC" w:rsidP="008E34DE">
      <w:pPr>
        <w:jc w:val="both"/>
        <w:rPr>
          <w:rFonts w:ascii="Arial" w:hAnsi="Arial"/>
          <w:color w:val="000000"/>
        </w:rPr>
      </w:pPr>
    </w:p>
    <w:p w14:paraId="7723534D" w14:textId="77777777" w:rsidR="00CE55CC" w:rsidRPr="0054432C" w:rsidRDefault="00CE55CC" w:rsidP="008E34DE">
      <w:pPr>
        <w:jc w:val="both"/>
        <w:rPr>
          <w:rFonts w:ascii="Arial" w:hAnsi="Arial"/>
          <w:color w:val="000000"/>
        </w:rPr>
      </w:pPr>
    </w:p>
    <w:p w14:paraId="332537B7" w14:textId="77777777" w:rsidR="008E34DE" w:rsidRPr="0054432C" w:rsidRDefault="008E34DE" w:rsidP="008E34DE">
      <w:pPr>
        <w:jc w:val="both"/>
        <w:rPr>
          <w:rFonts w:ascii="Arial" w:hAnsi="Arial"/>
          <w:b/>
        </w:rPr>
      </w:pPr>
    </w:p>
    <w:p w14:paraId="35D72945" w14:textId="77777777" w:rsidR="00415656" w:rsidRPr="0054432C" w:rsidRDefault="00B54E02" w:rsidP="00415656">
      <w:pPr>
        <w:jc w:val="both"/>
        <w:rPr>
          <w:rFonts w:ascii="Arial" w:hAnsi="Arial"/>
          <w:b/>
        </w:rPr>
      </w:pPr>
      <w:r w:rsidRPr="0054432C">
        <w:rPr>
          <w:rFonts w:ascii="Arial" w:hAnsi="Arial"/>
          <w:b/>
        </w:rPr>
        <w:lastRenderedPageBreak/>
        <w:t>12</w:t>
      </w:r>
      <w:r w:rsidR="00415656" w:rsidRPr="0054432C">
        <w:rPr>
          <w:rFonts w:ascii="Arial" w:hAnsi="Arial"/>
          <w:b/>
        </w:rPr>
        <w:t>.- REPRESENTANTES DE LAS PARTES</w:t>
      </w:r>
    </w:p>
    <w:p w14:paraId="1A5701FA" w14:textId="77777777" w:rsidR="00415656" w:rsidRPr="0054432C" w:rsidRDefault="00415656" w:rsidP="00415656">
      <w:pPr>
        <w:jc w:val="both"/>
        <w:rPr>
          <w:rFonts w:ascii="Arial" w:hAnsi="Arial"/>
        </w:rPr>
      </w:pPr>
    </w:p>
    <w:p w14:paraId="16F3995B" w14:textId="0DA4CE48" w:rsidR="00415656" w:rsidRPr="0054432C" w:rsidRDefault="002F1F2A" w:rsidP="00265F2B">
      <w:pPr>
        <w:tabs>
          <w:tab w:val="left" w:pos="6237"/>
        </w:tabs>
        <w:jc w:val="both"/>
        <w:rPr>
          <w:rFonts w:ascii="Arial" w:hAnsi="Arial"/>
          <w:color w:val="000000"/>
        </w:rPr>
      </w:pPr>
      <w:r w:rsidRPr="0054432C">
        <w:rPr>
          <w:rFonts w:ascii="Arial" w:hAnsi="Arial" w:cs="Arial"/>
          <w:color w:val="FF0000"/>
        </w:rPr>
        <w:t>[</w:t>
      </w:r>
      <w:r w:rsidR="00E658BB">
        <w:rPr>
          <w:rFonts w:ascii="Arial" w:hAnsi="Arial" w:cs="Arial"/>
          <w:color w:val="FF0000"/>
        </w:rPr>
        <w:t>PEMEX</w:t>
      </w:r>
      <w:r w:rsidRPr="0054432C">
        <w:rPr>
          <w:rFonts w:ascii="Arial" w:hAnsi="Arial" w:cs="Arial"/>
          <w:color w:val="FF0000"/>
        </w:rPr>
        <w:t>]</w:t>
      </w:r>
      <w:r w:rsidR="00415656" w:rsidRPr="0054432C">
        <w:rPr>
          <w:rFonts w:ascii="Arial" w:hAnsi="Arial" w:cs="Arial"/>
        </w:rPr>
        <w:t>,</w:t>
      </w:r>
      <w:r w:rsidR="00415656" w:rsidRPr="0054432C">
        <w:rPr>
          <w:rFonts w:ascii="Arial" w:hAnsi="Arial"/>
        </w:rPr>
        <w:t xml:space="preserve"> a través de su representante, quien será el </w:t>
      </w:r>
      <w:r w:rsidR="00EF117E">
        <w:rPr>
          <w:rFonts w:ascii="Arial" w:hAnsi="Arial"/>
          <w:color w:val="000000"/>
          <w:sz w:val="20"/>
        </w:rPr>
        <w:t xml:space="preserve"> </w:t>
      </w:r>
      <w:r w:rsidR="00E658BB" w:rsidRPr="00EF117E">
        <w:rPr>
          <w:rFonts w:ascii="Arial" w:hAnsi="Arial"/>
        </w:rPr>
        <w:t>C.P. Carlos Benjamín Gómez Guerra</w:t>
      </w:r>
      <w:r w:rsidR="00415656" w:rsidRPr="0054432C">
        <w:rPr>
          <w:rFonts w:ascii="Arial" w:hAnsi="Arial"/>
        </w:rPr>
        <w:t>, dará</w:t>
      </w:r>
      <w:r w:rsidR="00415656" w:rsidRPr="00EF117E">
        <w:rPr>
          <w:rFonts w:ascii="Arial" w:hAnsi="Arial"/>
        </w:rPr>
        <w:t xml:space="preserve"> al </w:t>
      </w:r>
      <w:r w:rsidR="00933CF4" w:rsidRPr="0054432C">
        <w:rPr>
          <w:rFonts w:ascii="Arial" w:hAnsi="Arial"/>
        </w:rPr>
        <w:t>PROVEEDOR</w:t>
      </w:r>
      <w:r w:rsidR="00415656" w:rsidRPr="00EF117E">
        <w:rPr>
          <w:rFonts w:ascii="Arial" w:hAnsi="Arial"/>
        </w:rPr>
        <w:t xml:space="preserve">, por escrito, las instrucciones que estime pertinentes relacionadas con la </w:t>
      </w:r>
      <w:r w:rsidR="00C1150D" w:rsidRPr="00EF117E">
        <w:rPr>
          <w:rFonts w:ascii="Arial" w:hAnsi="Arial"/>
        </w:rPr>
        <w:t xml:space="preserve">entrega de los </w:t>
      </w:r>
      <w:r w:rsidR="007527D3" w:rsidRPr="00EF117E">
        <w:rPr>
          <w:rFonts w:ascii="Arial" w:hAnsi="Arial"/>
        </w:rPr>
        <w:t>Bienes</w:t>
      </w:r>
      <w:r w:rsidR="00C1150D" w:rsidRPr="00EF117E">
        <w:rPr>
          <w:rFonts w:ascii="Arial" w:hAnsi="Arial"/>
        </w:rPr>
        <w:t xml:space="preserve"> </w:t>
      </w:r>
      <w:r w:rsidR="00415656" w:rsidRPr="00EF117E">
        <w:rPr>
          <w:rFonts w:ascii="Arial" w:hAnsi="Arial"/>
        </w:rPr>
        <w:t>en la forma convenida y con</w:t>
      </w:r>
      <w:r w:rsidR="00415656" w:rsidRPr="0054432C">
        <w:rPr>
          <w:rFonts w:ascii="Arial" w:hAnsi="Arial"/>
          <w:color w:val="000000"/>
        </w:rPr>
        <w:t xml:space="preserve"> las m</w:t>
      </w:r>
      <w:r w:rsidR="00DF2E2C" w:rsidRPr="0054432C">
        <w:rPr>
          <w:rFonts w:ascii="Arial" w:hAnsi="Arial"/>
          <w:color w:val="000000"/>
        </w:rPr>
        <w:t>odificaciones que, en su caso, é</w:t>
      </w:r>
      <w:r w:rsidR="00415656" w:rsidRPr="0054432C">
        <w:rPr>
          <w:rFonts w:ascii="Arial" w:hAnsi="Arial"/>
          <w:color w:val="000000"/>
        </w:rPr>
        <w:t>ste ordene.</w:t>
      </w:r>
    </w:p>
    <w:p w14:paraId="1A4F011E" w14:textId="77777777" w:rsidR="005A490C" w:rsidRPr="0054432C" w:rsidRDefault="005A490C" w:rsidP="00415656">
      <w:pPr>
        <w:jc w:val="both"/>
        <w:rPr>
          <w:rFonts w:ascii="Arial" w:hAnsi="Arial"/>
          <w:color w:val="000000"/>
        </w:rPr>
      </w:pPr>
    </w:p>
    <w:p w14:paraId="63EA9332" w14:textId="77777777" w:rsidR="005A490C" w:rsidRPr="0054432C" w:rsidRDefault="005A490C" w:rsidP="00415656">
      <w:pPr>
        <w:jc w:val="both"/>
        <w:rPr>
          <w:rFonts w:ascii="Arial" w:hAnsi="Arial"/>
          <w:color w:val="000000"/>
        </w:rPr>
      </w:pPr>
      <w:r w:rsidRPr="0054432C">
        <w:rPr>
          <w:rFonts w:ascii="Arial" w:hAnsi="Arial"/>
          <w:color w:val="000000"/>
        </w:rPr>
        <w:t>El citado representante deberá mantener informado de forma permanente al Administrador del Proyecto.</w:t>
      </w:r>
    </w:p>
    <w:p w14:paraId="391DC0F4" w14:textId="77777777" w:rsidR="00415656" w:rsidRPr="0054432C" w:rsidRDefault="00415656" w:rsidP="00415656">
      <w:pPr>
        <w:jc w:val="both"/>
        <w:rPr>
          <w:rFonts w:ascii="Arial" w:hAnsi="Arial"/>
          <w:color w:val="000000"/>
        </w:rPr>
      </w:pPr>
    </w:p>
    <w:p w14:paraId="458017AC" w14:textId="77777777" w:rsidR="00CE0887" w:rsidRPr="0054432C" w:rsidRDefault="00CE0887" w:rsidP="00CE0887">
      <w:pPr>
        <w:jc w:val="both"/>
        <w:rPr>
          <w:rFonts w:ascii="Arial" w:hAnsi="Arial"/>
          <w:color w:val="000000"/>
        </w:rPr>
      </w:pPr>
      <w:r w:rsidRPr="0054432C">
        <w:rPr>
          <w:rFonts w:ascii="Arial" w:hAnsi="Arial"/>
          <w:color w:val="000000"/>
        </w:rPr>
        <w:t xml:space="preserve">El </w:t>
      </w:r>
      <w:r w:rsidR="00933CF4" w:rsidRPr="0054432C">
        <w:rPr>
          <w:rFonts w:ascii="Arial" w:hAnsi="Arial"/>
        </w:rPr>
        <w:t>PROVEEDOR</w:t>
      </w:r>
      <w:r w:rsidRPr="0054432C">
        <w:rPr>
          <w:rFonts w:ascii="Arial" w:hAnsi="Arial"/>
          <w:color w:val="FF0000"/>
        </w:rPr>
        <w:t xml:space="preserve"> </w:t>
      </w:r>
      <w:r w:rsidRPr="0054432C">
        <w:rPr>
          <w:rFonts w:ascii="Arial" w:hAnsi="Arial"/>
          <w:color w:val="000000"/>
        </w:rPr>
        <w:t xml:space="preserve">se obliga a designar por escrito a un representante para la ejecución del </w:t>
      </w:r>
      <w:r w:rsidR="00C07C4F" w:rsidRPr="0054432C">
        <w:rPr>
          <w:rFonts w:ascii="Arial" w:hAnsi="Arial"/>
          <w:color w:val="000000"/>
        </w:rPr>
        <w:t>Contrato</w:t>
      </w:r>
      <w:r w:rsidRPr="0054432C">
        <w:rPr>
          <w:rFonts w:ascii="Arial" w:hAnsi="Arial"/>
          <w:color w:val="000000"/>
        </w:rPr>
        <w:t xml:space="preserve">, </w:t>
      </w:r>
      <w:r w:rsidRPr="0054432C">
        <w:rPr>
          <w:rFonts w:ascii="Arial" w:hAnsi="Arial"/>
          <w:lang w:val="es-MX"/>
        </w:rPr>
        <w:t xml:space="preserve">quien </w:t>
      </w:r>
      <w:r w:rsidRPr="0054432C">
        <w:rPr>
          <w:rFonts w:ascii="Arial" w:hAnsi="Arial"/>
          <w:color w:val="000000"/>
        </w:rPr>
        <w:t>contará con todas las facultades técnicas, administrativas, operativas, de decisión y para oír y recibir toda clase de co</w:t>
      </w:r>
      <w:r w:rsidRPr="0054432C">
        <w:rPr>
          <w:rFonts w:ascii="Arial" w:hAnsi="Arial"/>
          <w:color w:val="000000"/>
        </w:rPr>
        <w:lastRenderedPageBreak/>
        <w:t xml:space="preserve">municaciones relacionadas con la ejecución del </w:t>
      </w:r>
      <w:r w:rsidR="00C07C4F" w:rsidRPr="0054432C">
        <w:rPr>
          <w:rFonts w:ascii="Arial" w:hAnsi="Arial"/>
          <w:color w:val="000000"/>
        </w:rPr>
        <w:t>Contrato</w:t>
      </w:r>
      <w:r w:rsidRPr="0054432C">
        <w:rPr>
          <w:rFonts w:ascii="Arial" w:hAnsi="Arial"/>
          <w:color w:val="000000"/>
        </w:rPr>
        <w:t xml:space="preserve">, aún las de carácter personal, así como contar con las facultades suficientes para la toma de decisiones en todo lo relativo al cumplimiento del </w:t>
      </w:r>
      <w:r w:rsidR="00C07C4F" w:rsidRPr="0054432C">
        <w:rPr>
          <w:rFonts w:ascii="Arial" w:hAnsi="Arial"/>
          <w:color w:val="000000"/>
        </w:rPr>
        <w:t>Contrato</w:t>
      </w:r>
      <w:r w:rsidRPr="0054432C">
        <w:rPr>
          <w:rFonts w:ascii="Arial" w:hAnsi="Arial"/>
          <w:color w:val="000000"/>
        </w:rPr>
        <w:t xml:space="preserve"> y sus anexos, las cuales deberán constar en instrumento público. </w:t>
      </w:r>
    </w:p>
    <w:p w14:paraId="5E1902D1" w14:textId="77777777" w:rsidR="00415656" w:rsidRPr="0054432C" w:rsidRDefault="00415656" w:rsidP="00415656">
      <w:pPr>
        <w:jc w:val="both"/>
        <w:rPr>
          <w:rFonts w:ascii="Arial" w:hAnsi="Arial"/>
        </w:rPr>
      </w:pPr>
    </w:p>
    <w:p w14:paraId="008DE3E5" w14:textId="77777777" w:rsidR="00415656" w:rsidRPr="0054432C" w:rsidRDefault="00415656" w:rsidP="00415656">
      <w:pPr>
        <w:jc w:val="both"/>
        <w:rPr>
          <w:rFonts w:ascii="Arial" w:hAnsi="Arial"/>
        </w:rPr>
      </w:pPr>
      <w:r w:rsidRPr="0054432C">
        <w:rPr>
          <w:rFonts w:ascii="Arial" w:hAnsi="Arial"/>
        </w:rPr>
        <w:t>En cualquier momento, por causas justificadas, las partes</w:t>
      </w:r>
      <w:r w:rsidRPr="0054432C">
        <w:rPr>
          <w:rFonts w:ascii="Arial" w:hAnsi="Arial"/>
          <w:color w:val="FF0000"/>
        </w:rPr>
        <w:t xml:space="preserve"> </w:t>
      </w:r>
      <w:r w:rsidRPr="0054432C">
        <w:rPr>
          <w:rFonts w:ascii="Arial" w:hAnsi="Arial"/>
        </w:rPr>
        <w:t>podrán recíprocamente solicitar el cambio de cualquiera de los representantes y se obligan a designar a otra persona que reúna los requisitos correspondientes.</w:t>
      </w:r>
    </w:p>
    <w:p w14:paraId="5E6C851B" w14:textId="77777777" w:rsidR="0091722A" w:rsidRPr="0054432C" w:rsidRDefault="0091722A" w:rsidP="00415656">
      <w:pPr>
        <w:jc w:val="both"/>
        <w:rPr>
          <w:rFonts w:ascii="Arial" w:hAnsi="Arial"/>
        </w:rPr>
      </w:pPr>
    </w:p>
    <w:p w14:paraId="043B5081" w14:textId="77777777" w:rsidR="00415656" w:rsidRPr="0054432C" w:rsidRDefault="005925B7" w:rsidP="00415656">
      <w:pPr>
        <w:jc w:val="both"/>
        <w:outlineLvl w:val="0"/>
        <w:rPr>
          <w:rFonts w:ascii="Arial" w:hAnsi="Arial"/>
          <w:b/>
        </w:rPr>
      </w:pPr>
      <w:r w:rsidRPr="0054432C">
        <w:rPr>
          <w:rFonts w:ascii="Arial" w:hAnsi="Arial"/>
          <w:b/>
        </w:rPr>
        <w:t>1</w:t>
      </w:r>
      <w:r w:rsidR="00B54E02" w:rsidRPr="0054432C">
        <w:rPr>
          <w:rFonts w:ascii="Arial" w:hAnsi="Arial"/>
          <w:b/>
        </w:rPr>
        <w:t>3</w:t>
      </w:r>
      <w:r w:rsidR="00415656" w:rsidRPr="0054432C">
        <w:rPr>
          <w:rFonts w:ascii="Arial" w:hAnsi="Arial"/>
          <w:b/>
        </w:rPr>
        <w:t>.- COMUNICACIONES ENTRE LAS PARTES</w:t>
      </w:r>
    </w:p>
    <w:p w14:paraId="728C0ED2" w14:textId="77777777" w:rsidR="00415656" w:rsidRPr="0054432C" w:rsidRDefault="00415656" w:rsidP="00C37382">
      <w:pPr>
        <w:tabs>
          <w:tab w:val="left" w:pos="3240"/>
        </w:tabs>
        <w:jc w:val="both"/>
        <w:outlineLvl w:val="0"/>
        <w:rPr>
          <w:rFonts w:ascii="Arial" w:hAnsi="Arial"/>
          <w:b/>
        </w:rPr>
      </w:pPr>
    </w:p>
    <w:p w14:paraId="022183B5" w14:textId="77777777" w:rsidR="00415656" w:rsidRPr="0054432C" w:rsidRDefault="00415656" w:rsidP="00415656">
      <w:pPr>
        <w:jc w:val="both"/>
        <w:rPr>
          <w:rFonts w:ascii="Arial" w:hAnsi="Arial"/>
          <w:color w:val="000000"/>
        </w:rPr>
      </w:pPr>
      <w:r w:rsidRPr="0054432C">
        <w:rPr>
          <w:rFonts w:ascii="Arial" w:hAnsi="Arial"/>
        </w:rPr>
        <w:t xml:space="preserve">Las partes se obligan a comunicarse por escrito toda información que se genere con motivo de </w:t>
      </w:r>
      <w:r w:rsidRPr="0054432C">
        <w:rPr>
          <w:rFonts w:ascii="Arial" w:hAnsi="Arial"/>
          <w:color w:val="000000"/>
        </w:rPr>
        <w:t xml:space="preserve">la ejecución del </w:t>
      </w:r>
      <w:r w:rsidR="00C07C4F" w:rsidRPr="0054432C">
        <w:rPr>
          <w:rFonts w:ascii="Arial" w:hAnsi="Arial"/>
          <w:color w:val="000000"/>
        </w:rPr>
        <w:t>Contrato</w:t>
      </w:r>
      <w:r w:rsidRPr="0054432C">
        <w:rPr>
          <w:rFonts w:ascii="Arial" w:hAnsi="Arial"/>
          <w:color w:val="000000"/>
        </w:rPr>
        <w:t>, incluido el cambio de domicilio, conforme a lo siguiente:</w:t>
      </w:r>
    </w:p>
    <w:p w14:paraId="5AC65C24" w14:textId="77777777" w:rsidR="00415656" w:rsidRPr="0054432C" w:rsidRDefault="00415656" w:rsidP="00415656">
      <w:pPr>
        <w:jc w:val="both"/>
        <w:rPr>
          <w:rFonts w:ascii="Arial" w:hAnsi="Arial"/>
          <w:color w:val="000000"/>
        </w:rPr>
      </w:pPr>
    </w:p>
    <w:p w14:paraId="06C9C36D" w14:textId="77777777" w:rsidR="00415656" w:rsidRPr="0054432C" w:rsidRDefault="00415656" w:rsidP="00415656">
      <w:pPr>
        <w:jc w:val="both"/>
        <w:rPr>
          <w:rFonts w:ascii="Arial" w:hAnsi="Arial"/>
          <w:color w:val="000000"/>
        </w:rPr>
      </w:pPr>
      <w:r w:rsidRPr="0054432C">
        <w:rPr>
          <w:rFonts w:ascii="Arial" w:hAnsi="Arial"/>
          <w:color w:val="000000"/>
        </w:rPr>
        <w:t xml:space="preserve">Las comunicaciones relacionadas con este </w:t>
      </w:r>
      <w:r w:rsidR="00C07C4F" w:rsidRPr="0054432C">
        <w:rPr>
          <w:rFonts w:ascii="Arial" w:hAnsi="Arial"/>
          <w:color w:val="000000"/>
        </w:rPr>
        <w:t>Contrato</w:t>
      </w:r>
      <w:r w:rsidRPr="0054432C">
        <w:rPr>
          <w:rFonts w:ascii="Arial" w:hAnsi="Arial"/>
          <w:color w:val="000000"/>
        </w:rPr>
        <w:t>, deberán ser entregadas:</w:t>
      </w:r>
    </w:p>
    <w:p w14:paraId="055AD7C3" w14:textId="77777777" w:rsidR="00415656" w:rsidRPr="0054432C" w:rsidRDefault="00415656" w:rsidP="00415656">
      <w:pPr>
        <w:jc w:val="both"/>
        <w:rPr>
          <w:rFonts w:ascii="Arial" w:hAnsi="Arial"/>
          <w:color w:val="000000"/>
        </w:rPr>
      </w:pPr>
    </w:p>
    <w:p w14:paraId="35B29B9A" w14:textId="77777777" w:rsidR="00D671D9" w:rsidRPr="00D671D9" w:rsidRDefault="00D671D9" w:rsidP="00D671D9">
      <w:pPr>
        <w:jc w:val="both"/>
        <w:rPr>
          <w:rFonts w:ascii="Arial" w:hAnsi="Arial"/>
        </w:rPr>
      </w:pPr>
      <w:r w:rsidRPr="00D671D9">
        <w:rPr>
          <w:rFonts w:ascii="Arial" w:hAnsi="Arial"/>
        </w:rPr>
        <w:t>Comunicaciones a PEMEX al representante designado por el Administrador del Proyecto, en forma personal o por cualquier otro medio que asegure su recepción en el domicilio siguiente: 2do. Piso del Edificio José Colomo Corral, en Marina Nacional Nº 350, Col. Anáhuac, C.P. 11320, Delegación Miguel Hidalgo, Ciudad de México, y correo electrónico carlos.benjamin.gomez@pemex.com</w:t>
      </w:r>
    </w:p>
    <w:p w14:paraId="5E4198ED" w14:textId="77777777" w:rsidR="00415656" w:rsidRPr="0054432C" w:rsidRDefault="00415656" w:rsidP="00415656">
      <w:pPr>
        <w:jc w:val="both"/>
        <w:rPr>
          <w:rFonts w:ascii="Arial" w:hAnsi="Arial"/>
          <w:color w:val="000000"/>
        </w:rPr>
      </w:pPr>
    </w:p>
    <w:p w14:paraId="1594AD78" w14:textId="77777777" w:rsidR="00415656" w:rsidRPr="0054432C" w:rsidRDefault="00415656" w:rsidP="00415656">
      <w:pPr>
        <w:jc w:val="both"/>
        <w:rPr>
          <w:rFonts w:ascii="Arial" w:hAnsi="Arial"/>
          <w:color w:val="000000"/>
        </w:rPr>
      </w:pPr>
      <w:r w:rsidRPr="0054432C">
        <w:rPr>
          <w:rFonts w:ascii="Arial" w:hAnsi="Arial"/>
        </w:rPr>
        <w:t xml:space="preserve">Comunicaciones al </w:t>
      </w:r>
      <w:r w:rsidR="00933CF4" w:rsidRPr="0054432C">
        <w:rPr>
          <w:rFonts w:ascii="Arial" w:hAnsi="Arial"/>
        </w:rPr>
        <w:t>PROVEEDOR</w:t>
      </w:r>
      <w:r w:rsidRPr="0054432C">
        <w:rPr>
          <w:rFonts w:ascii="Arial" w:hAnsi="Arial"/>
        </w:rPr>
        <w:t xml:space="preserve">: </w:t>
      </w:r>
      <w:r w:rsidR="00CE0887" w:rsidRPr="0054432C">
        <w:rPr>
          <w:rFonts w:ascii="Arial" w:hAnsi="Arial"/>
          <w:color w:val="FF0000"/>
        </w:rPr>
        <w:t>(Indicar domicilio y correo electrónico)</w:t>
      </w:r>
      <w:r w:rsidR="00CE0887" w:rsidRPr="0054432C">
        <w:rPr>
          <w:rFonts w:ascii="Arial" w:hAnsi="Arial"/>
        </w:rPr>
        <w:t>.</w:t>
      </w:r>
    </w:p>
    <w:p w14:paraId="03CF8141" w14:textId="77777777" w:rsidR="00415656" w:rsidRPr="0054432C" w:rsidRDefault="00415656" w:rsidP="00415656">
      <w:pPr>
        <w:jc w:val="both"/>
        <w:rPr>
          <w:rFonts w:ascii="Arial" w:hAnsi="Arial"/>
        </w:rPr>
      </w:pPr>
    </w:p>
    <w:p w14:paraId="4A9E57FB" w14:textId="77777777" w:rsidR="00415656" w:rsidRPr="0054432C" w:rsidRDefault="00415656" w:rsidP="00415656">
      <w:pPr>
        <w:jc w:val="both"/>
        <w:rPr>
          <w:rFonts w:ascii="Arial" w:hAnsi="Arial"/>
        </w:rPr>
      </w:pPr>
      <w:r w:rsidRPr="0054432C">
        <w:rPr>
          <w:rFonts w:ascii="Arial" w:hAnsi="Arial"/>
        </w:rPr>
        <w:lastRenderedPageBreak/>
        <w:t xml:space="preserve">Las partes se obligan a utilizar exclusivamente el idioma español en todas las comunicaciones relativas al </w:t>
      </w:r>
      <w:r w:rsidR="00C07C4F" w:rsidRPr="0054432C">
        <w:rPr>
          <w:rFonts w:ascii="Arial" w:hAnsi="Arial"/>
        </w:rPr>
        <w:t>Contrato</w:t>
      </w:r>
      <w:r w:rsidRPr="0054432C">
        <w:rPr>
          <w:rFonts w:ascii="Arial" w:hAnsi="Arial"/>
        </w:rPr>
        <w:t>.</w:t>
      </w:r>
    </w:p>
    <w:p w14:paraId="37A208F5" w14:textId="77777777" w:rsidR="0068140A" w:rsidRPr="0054432C" w:rsidRDefault="0068140A" w:rsidP="00415656">
      <w:pPr>
        <w:jc w:val="both"/>
        <w:outlineLvl w:val="0"/>
        <w:rPr>
          <w:rFonts w:ascii="Arial" w:hAnsi="Arial"/>
          <w:b/>
          <w:color w:val="000000"/>
        </w:rPr>
      </w:pPr>
    </w:p>
    <w:p w14:paraId="5E3E7180" w14:textId="77777777" w:rsidR="00303680" w:rsidRPr="0054432C" w:rsidRDefault="00B54E02" w:rsidP="00303680">
      <w:pPr>
        <w:tabs>
          <w:tab w:val="left" w:pos="851"/>
        </w:tabs>
        <w:jc w:val="both"/>
        <w:rPr>
          <w:rFonts w:ascii="Arial" w:hAnsi="Arial"/>
        </w:rPr>
      </w:pPr>
      <w:r w:rsidRPr="0054432C">
        <w:rPr>
          <w:rFonts w:ascii="Arial" w:hAnsi="Arial"/>
          <w:b/>
        </w:rPr>
        <w:t>14</w:t>
      </w:r>
      <w:r w:rsidR="00415656" w:rsidRPr="0054432C">
        <w:rPr>
          <w:rFonts w:ascii="Arial" w:hAnsi="Arial"/>
          <w:b/>
        </w:rPr>
        <w:t>.-</w:t>
      </w:r>
      <w:r w:rsidR="00303680" w:rsidRPr="0054432C">
        <w:rPr>
          <w:rFonts w:ascii="Arial" w:hAnsi="Arial"/>
          <w:b/>
        </w:rPr>
        <w:t xml:space="preserve"> </w:t>
      </w:r>
      <w:r w:rsidR="00327148" w:rsidRPr="0054432C">
        <w:rPr>
          <w:rFonts w:ascii="Arial" w:hAnsi="Arial"/>
          <w:b/>
        </w:rPr>
        <w:t>RELACIONES LABORALES</w:t>
      </w:r>
    </w:p>
    <w:p w14:paraId="1C9514D1" w14:textId="77777777" w:rsidR="00303680" w:rsidRPr="0054432C" w:rsidRDefault="00303680" w:rsidP="00303680">
      <w:pPr>
        <w:tabs>
          <w:tab w:val="left" w:pos="851"/>
        </w:tabs>
        <w:jc w:val="both"/>
        <w:rPr>
          <w:rFonts w:ascii="Arial" w:hAnsi="Arial"/>
        </w:rPr>
      </w:pPr>
    </w:p>
    <w:p w14:paraId="1E4C5D2F" w14:textId="77777777" w:rsidR="000646C7" w:rsidRPr="0054432C" w:rsidRDefault="000646C7" w:rsidP="000646C7">
      <w:pPr>
        <w:jc w:val="both"/>
        <w:rPr>
          <w:rFonts w:ascii="Arial" w:hAnsi="Arial"/>
        </w:rPr>
      </w:pPr>
      <w:r w:rsidRPr="0054432C">
        <w:rPr>
          <w:rFonts w:ascii="Arial" w:hAnsi="Arial"/>
          <w:color w:val="000000"/>
        </w:rPr>
        <w:t xml:space="preserve">El </w:t>
      </w:r>
      <w:r w:rsidRPr="0054432C">
        <w:rPr>
          <w:rFonts w:ascii="Arial" w:hAnsi="Arial"/>
        </w:rPr>
        <w:t xml:space="preserve">PROVEEDOR, como empresario y patrón del personal y de los empleados que ocupe o llegare a ocupar para la ejecución </w:t>
      </w:r>
      <w:r w:rsidRPr="0054432C">
        <w:rPr>
          <w:rFonts w:ascii="Arial" w:hAnsi="Arial" w:cs="Arial"/>
        </w:rPr>
        <w:t>del</w:t>
      </w:r>
      <w:r w:rsidRPr="0054432C">
        <w:rPr>
          <w:rFonts w:ascii="Arial" w:hAnsi="Arial"/>
        </w:rPr>
        <w:t xml:space="preserve"> objeto de este </w:t>
      </w:r>
      <w:r w:rsidR="00C07C4F" w:rsidRPr="0054432C">
        <w:rPr>
          <w:rFonts w:ascii="Arial" w:hAnsi="Arial"/>
        </w:rPr>
        <w:t>Contrato</w:t>
      </w:r>
      <w:r w:rsidRPr="0054432C">
        <w:rPr>
          <w:rFonts w:ascii="Arial" w:hAnsi="Arial"/>
        </w:rPr>
        <w:t>, será el único responsable de las obligaciones derivadas de las disposiciones legales y demás ordenamientos en materia del trabajo y seguridad social para con sus trabajadores, los de sus subcontratistas y los de sus vendedores y, en su caso, de los beneficiarios de cualquiera de éstos, incluyendo la obligación de afiliación y pago de cuotas obrero patronales ante el Instituto Mexicano del Seguro Social</w:t>
      </w:r>
      <w:r w:rsidRPr="0054432C">
        <w:rPr>
          <w:rFonts w:ascii="Arial" w:hAnsi="Arial" w:cs="Arial"/>
        </w:rPr>
        <w:t xml:space="preserve">, así como de inscribir y efectuar las </w:t>
      </w:r>
      <w:r w:rsidRPr="0054432C">
        <w:rPr>
          <w:rFonts w:ascii="Arial" w:hAnsi="Arial" w:cs="Arial"/>
        </w:rPr>
        <w:lastRenderedPageBreak/>
        <w:t>aportaciones al Instituto del Fondo Nacional de la Vivienda para los Trabajadores,</w:t>
      </w:r>
      <w:r w:rsidRPr="0054432C">
        <w:rPr>
          <w:rFonts w:ascii="Arial" w:hAnsi="Arial"/>
        </w:rPr>
        <w:t xml:space="preserve"> de todo el personal y de los empleados que ocupe o llegare a ocupar para la ejecución objeto de este </w:t>
      </w:r>
      <w:r w:rsidR="00C07C4F" w:rsidRPr="0054432C">
        <w:rPr>
          <w:rFonts w:ascii="Arial" w:hAnsi="Arial"/>
        </w:rPr>
        <w:t>Contrato</w:t>
      </w:r>
      <w:r w:rsidRPr="0054432C">
        <w:rPr>
          <w:rFonts w:ascii="Arial" w:hAnsi="Arial"/>
        </w:rPr>
        <w:t>.</w:t>
      </w:r>
    </w:p>
    <w:p w14:paraId="729FA3F2" w14:textId="77777777" w:rsidR="00AE1211" w:rsidRPr="0054432C" w:rsidRDefault="00AE1211" w:rsidP="00AE1211">
      <w:pPr>
        <w:jc w:val="both"/>
        <w:rPr>
          <w:rFonts w:ascii="Arial" w:hAnsi="Arial"/>
        </w:rPr>
      </w:pPr>
    </w:p>
    <w:p w14:paraId="71616CE1" w14:textId="18AAFDB7" w:rsidR="00AE1211" w:rsidRPr="0054432C" w:rsidRDefault="000646C7" w:rsidP="00AE1211">
      <w:pPr>
        <w:jc w:val="both"/>
        <w:rPr>
          <w:rFonts w:ascii="Arial" w:hAnsi="Arial"/>
        </w:rPr>
      </w:pPr>
      <w:r w:rsidRPr="0054432C">
        <w:rPr>
          <w:rFonts w:ascii="Arial" w:hAnsi="Arial"/>
        </w:rPr>
        <w:t xml:space="preserve">Asimismo, el PROVEEDOR reconoce y acepta que con relación al </w:t>
      </w:r>
      <w:r w:rsidR="00C07C4F" w:rsidRPr="0054432C">
        <w:rPr>
          <w:rFonts w:ascii="Arial" w:hAnsi="Arial"/>
        </w:rPr>
        <w:t>Contrato</w:t>
      </w:r>
      <w:r w:rsidRPr="0054432C">
        <w:rPr>
          <w:rFonts w:ascii="Arial" w:hAnsi="Arial"/>
        </w:rPr>
        <w:t>, actúa exclusivamente como PROVEEDOR independiente, que él y sus subcontratistas disponen de los elementos propios y suficientes para cumplir con las obligaciones que deriven de las relaciones con sus trabajadores, por lo que nada de lo contenido en este instrumento jurídico, ni la práctica comercial entre las partes, creará una relación laboral o de intermediación en términos del artículo 13 de la Ley Federal del Trabajo, entre el PROVEEDOR, incluyendo sus trabajadores o los de sus subcontratistas, beneficiarios o causahabientes y,</w:t>
      </w:r>
      <w:r w:rsidR="00AE1211" w:rsidRPr="0054432C">
        <w:rPr>
          <w:rFonts w:ascii="Arial" w:hAnsi="Arial"/>
        </w:rPr>
        <w:t xml:space="preserv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00AE1211" w:rsidRPr="0054432C">
        <w:rPr>
          <w:rFonts w:ascii="Arial" w:hAnsi="Arial" w:cs="Arial"/>
        </w:rPr>
        <w:t>.</w:t>
      </w:r>
    </w:p>
    <w:p w14:paraId="419AD838" w14:textId="77777777" w:rsidR="00AE1211" w:rsidRPr="0054432C" w:rsidRDefault="00AE1211" w:rsidP="00AE1211">
      <w:pPr>
        <w:jc w:val="both"/>
        <w:rPr>
          <w:rFonts w:ascii="Arial" w:hAnsi="Arial"/>
        </w:rPr>
      </w:pPr>
    </w:p>
    <w:p w14:paraId="6C65A625" w14:textId="167A52BC" w:rsidR="000646C7" w:rsidRPr="0054432C" w:rsidRDefault="000646C7" w:rsidP="000646C7">
      <w:pPr>
        <w:jc w:val="both"/>
        <w:rPr>
          <w:rFonts w:ascii="Arial" w:hAnsi="Arial" w:cs="Arial"/>
        </w:rPr>
      </w:pPr>
      <w:r w:rsidRPr="0054432C">
        <w:rPr>
          <w:rFonts w:ascii="Arial" w:hAnsi="Arial" w:cs="Arial"/>
        </w:rPr>
        <w:lastRenderedPageBreak/>
        <w:t xml:space="preserve">Al efecto el PROVEEDOR deberá proporcionar a </w:t>
      </w:r>
      <w:r w:rsidR="00E658BB">
        <w:rPr>
          <w:rFonts w:ascii="Arial" w:hAnsi="Arial" w:cs="Arial"/>
          <w:color w:val="FF0000"/>
        </w:rPr>
        <w:t>PEMEX</w:t>
      </w:r>
      <w:r w:rsidRPr="0054432C">
        <w:rPr>
          <w:rFonts w:ascii="Arial" w:hAnsi="Arial" w:cs="Arial"/>
        </w:rPr>
        <w:t xml:space="preserve">el aviso de afiliación en el régimen obligatorio del Instituto Mexicano del Seguro Social e Instituto del Fondo Nacional de la Vivienda para los Trabajadores, así como el comprobante de pago de las cuotas obrero patronal y aportaciones efectuadas a los institutos mencionados, de todo el personal y de los empleados que ocupe o llegare a ocupar para la ejecución del objeto del </w:t>
      </w:r>
      <w:r w:rsidR="00C07C4F" w:rsidRPr="0054432C">
        <w:rPr>
          <w:rFonts w:ascii="Arial" w:hAnsi="Arial" w:cs="Arial"/>
        </w:rPr>
        <w:t>Contrato</w:t>
      </w:r>
      <w:r w:rsidRPr="0054432C">
        <w:rPr>
          <w:rFonts w:ascii="Arial" w:hAnsi="Arial" w:cs="Arial"/>
        </w:rPr>
        <w:t xml:space="preserve">. Asimismo se compromete a no darlos de baja como sus trabajadores del citado régimen hasta en tanto no entregue a </w:t>
      </w:r>
      <w:r w:rsidR="00E658BB">
        <w:rPr>
          <w:rFonts w:ascii="Arial" w:hAnsi="Arial" w:cs="Arial"/>
          <w:color w:val="FF0000"/>
        </w:rPr>
        <w:t>PEMEX</w:t>
      </w:r>
      <w:r w:rsidR="00265F2B">
        <w:rPr>
          <w:rFonts w:ascii="Arial" w:hAnsi="Arial" w:cs="Arial"/>
          <w:color w:val="FF0000"/>
        </w:rPr>
        <w:t xml:space="preserve"> </w:t>
      </w:r>
      <w:r w:rsidRPr="0054432C">
        <w:rPr>
          <w:rFonts w:ascii="Arial" w:hAnsi="Arial" w:cs="Arial"/>
        </w:rPr>
        <w:t>el convenio de terminación de la relación laboral con el personal correspondiente debidamente ratificado ante la Junta de Conciliación y Arbitraje y aprobado por ella.</w:t>
      </w:r>
    </w:p>
    <w:p w14:paraId="12A3D66D" w14:textId="77777777" w:rsidR="000646C7" w:rsidRPr="0054432C" w:rsidRDefault="000646C7" w:rsidP="00AE1211">
      <w:pPr>
        <w:jc w:val="both"/>
        <w:rPr>
          <w:rFonts w:ascii="Arial" w:eastAsia="Calibri" w:hAnsi="Arial" w:cs="Arial"/>
        </w:rPr>
      </w:pPr>
    </w:p>
    <w:p w14:paraId="3265C62D" w14:textId="36E0157F" w:rsidR="00AE1211" w:rsidRPr="0054432C" w:rsidRDefault="00AE1211" w:rsidP="00AE1211">
      <w:pPr>
        <w:jc w:val="both"/>
        <w:rPr>
          <w:rFonts w:ascii="Arial" w:eastAsia="Calibri" w:hAnsi="Arial"/>
          <w:lang w:val="x-none"/>
        </w:rPr>
      </w:pPr>
      <w:r w:rsidRPr="0054432C">
        <w:rPr>
          <w:rFonts w:ascii="Arial" w:eastAsia="Calibri" w:hAnsi="Arial"/>
          <w:lang w:val="x-none"/>
        </w:rPr>
        <w:t xml:space="preserve">Por lo anterior, el </w:t>
      </w:r>
      <w:r w:rsidRPr="0054432C">
        <w:rPr>
          <w:rFonts w:ascii="Arial" w:eastAsia="Calibri" w:hAnsi="Arial"/>
        </w:rPr>
        <w:t>PROVEEDOR</w:t>
      </w:r>
      <w:r w:rsidRPr="0054432C">
        <w:rPr>
          <w:rFonts w:ascii="Arial" w:eastAsia="Calibri" w:hAnsi="Arial"/>
          <w:lang w:val="x-none"/>
        </w:rPr>
        <w:t xml:space="preserve"> acepta que </w:t>
      </w:r>
      <w:r w:rsidR="00E658BB">
        <w:rPr>
          <w:rFonts w:ascii="Arial" w:hAnsi="Arial" w:cs="Arial"/>
          <w:color w:val="FF0000"/>
        </w:rPr>
        <w:t>PEMEX</w:t>
      </w:r>
      <w:r w:rsidR="00265F2B">
        <w:rPr>
          <w:rFonts w:ascii="Arial" w:hAnsi="Arial" w:cs="Arial"/>
          <w:color w:val="FF0000"/>
        </w:rPr>
        <w:t xml:space="preserve"> </w:t>
      </w:r>
      <w:r w:rsidRPr="0054432C">
        <w:rPr>
          <w:rFonts w:ascii="Arial" w:eastAsia="Calibri" w:hAnsi="Arial"/>
          <w:lang w:val="x-none"/>
        </w:rPr>
        <w:t xml:space="preserve">deducirá de los pagos a los que tenga derecho el </w:t>
      </w:r>
      <w:r w:rsidRPr="0054432C">
        <w:rPr>
          <w:rFonts w:ascii="Arial" w:eastAsia="Calibri" w:hAnsi="Arial"/>
        </w:rPr>
        <w:t>PROVEEDOR</w:t>
      </w:r>
      <w:r w:rsidRPr="0054432C">
        <w:rPr>
          <w:rFonts w:ascii="Arial" w:eastAsia="Calibri" w:hAnsi="Arial"/>
          <w:lang w:val="x-none"/>
        </w:rPr>
        <w:t xml:space="preserve">, el monto de cualquier requerimiento de pago derivado de laudo firme ordenado por las Juntas </w:t>
      </w:r>
      <w:r w:rsidRPr="0054432C">
        <w:rPr>
          <w:rFonts w:ascii="Arial" w:eastAsia="Calibri" w:hAnsi="Arial"/>
          <w:lang w:val="x-none"/>
        </w:rPr>
        <w:lastRenderedPageBreak/>
        <w:t xml:space="preserve">Locales o Federales de Conciliación y Arbitraje, con motivo de los juicios laborales instaurados en contra de </w:t>
      </w:r>
      <w:r w:rsidR="00E658BB">
        <w:rPr>
          <w:rFonts w:ascii="Arial" w:hAnsi="Arial" w:cs="Arial"/>
          <w:color w:val="FF0000"/>
        </w:rPr>
        <w:t>PEMEX</w:t>
      </w:r>
      <w:r w:rsidR="00265F2B">
        <w:rPr>
          <w:rFonts w:ascii="Arial" w:hAnsi="Arial" w:cs="Arial"/>
          <w:color w:val="FF0000"/>
        </w:rPr>
        <w:t xml:space="preserve"> </w:t>
      </w:r>
      <w:r w:rsidRPr="0054432C">
        <w:rPr>
          <w:rFonts w:ascii="Arial" w:eastAsia="Calibri" w:hAnsi="Arial"/>
          <w:lang w:val="x-none"/>
        </w:rPr>
        <w:t xml:space="preserve">por cualquiera de las personas antes mencionadas del </w:t>
      </w:r>
      <w:r w:rsidRPr="0054432C">
        <w:rPr>
          <w:rFonts w:ascii="Arial" w:eastAsia="Calibri" w:hAnsi="Arial"/>
        </w:rPr>
        <w:t>PROVEEDOR</w:t>
      </w:r>
      <w:r w:rsidRPr="0054432C">
        <w:rPr>
          <w:rFonts w:ascii="Arial" w:eastAsia="Calibri" w:hAnsi="Arial"/>
          <w:lang w:val="x-none"/>
        </w:rPr>
        <w:t xml:space="preserve"> o sus respectivos vendedores y/o subcontratistas.</w:t>
      </w:r>
    </w:p>
    <w:p w14:paraId="05707721" w14:textId="77777777" w:rsidR="00AE1211" w:rsidRPr="0054432C" w:rsidRDefault="00AE1211" w:rsidP="00AE1211">
      <w:pPr>
        <w:jc w:val="both"/>
        <w:rPr>
          <w:rFonts w:ascii="Arial" w:hAnsi="Arial"/>
          <w:lang w:val="x-none"/>
        </w:rPr>
      </w:pPr>
    </w:p>
    <w:p w14:paraId="4696EB1B" w14:textId="13F08961" w:rsidR="000646C7" w:rsidRDefault="00AE1211" w:rsidP="000646C7">
      <w:pPr>
        <w:jc w:val="both"/>
        <w:rPr>
          <w:rFonts w:ascii="Arial" w:hAnsi="Arial"/>
        </w:rPr>
      </w:pPr>
      <w:r w:rsidRPr="0054432C">
        <w:rPr>
          <w:rFonts w:ascii="Arial" w:hAnsi="Arial"/>
        </w:rPr>
        <w:t xml:space="preserve">Sin menoscabo de lo anterior, en caso de cualquier reclamación, demanda o contingencia laboral, relacionada con los supuestos establecidos en la presente cláusula y proveniente de los funcionarios o trabajadores, incluyendo sus beneficiarios o causahabientes, tanto del PROVEEDOR como de sus vendedores y/o subcontratistas, que pueda afectar los intereses de </w:t>
      </w:r>
      <w:r w:rsidR="00E658BB">
        <w:rPr>
          <w:rFonts w:ascii="Arial" w:hAnsi="Arial" w:cs="Arial"/>
          <w:color w:val="FF0000"/>
        </w:rPr>
        <w:t>PEMEX</w:t>
      </w:r>
      <w:r w:rsidR="00265F2B">
        <w:rPr>
          <w:rFonts w:ascii="Arial" w:hAnsi="Arial" w:cs="Arial"/>
          <w:color w:val="FF0000"/>
        </w:rPr>
        <w:t xml:space="preserve"> </w:t>
      </w:r>
      <w:r w:rsidR="000646C7" w:rsidRPr="0054432C">
        <w:rPr>
          <w:rFonts w:ascii="Arial" w:hAnsi="Arial"/>
        </w:rPr>
        <w:t xml:space="preserve">o se involucre a Petróleos Mexicanos o cualquiera de sus </w:t>
      </w:r>
      <w:r w:rsidR="000646C7" w:rsidRPr="0054432C">
        <w:rPr>
          <w:rFonts w:ascii="Arial" w:hAnsi="Arial" w:cs="Arial"/>
        </w:rPr>
        <w:t>Empresas Productivas Subsidiarias</w:t>
      </w:r>
      <w:r w:rsidR="000646C7" w:rsidRPr="0054432C">
        <w:rPr>
          <w:rFonts w:ascii="Arial" w:hAnsi="Arial"/>
        </w:rPr>
        <w:t>, el PROVEEDOR queda obligado a sacarlos en paz y a salvo de dicha reclamación, demanda o contingencia laboral, obli</w:t>
      </w:r>
      <w:r w:rsidR="000646C7" w:rsidRPr="0054432C">
        <w:rPr>
          <w:rFonts w:ascii="Arial" w:hAnsi="Arial"/>
        </w:rPr>
        <w:lastRenderedPageBreak/>
        <w:t xml:space="preserve">gándose también a resarcir a Petróleos Mexicanos o cualquiera de sus </w:t>
      </w:r>
      <w:r w:rsidR="000646C7" w:rsidRPr="0054432C">
        <w:rPr>
          <w:rFonts w:ascii="Arial" w:hAnsi="Arial" w:cs="Arial"/>
        </w:rPr>
        <w:t>Empresas Productivas Subsidiarias</w:t>
      </w:r>
      <w:r w:rsidR="000646C7" w:rsidRPr="0054432C">
        <w:rPr>
          <w:rFonts w:ascii="Arial" w:hAnsi="Arial"/>
        </w:rPr>
        <w:t xml:space="preserve"> en cuanto así se lo solicite por escrito, de cualquier cantidad que llegaren a erogar por tal contingencia laboral.</w:t>
      </w:r>
    </w:p>
    <w:p w14:paraId="0DD31114" w14:textId="27928885" w:rsidR="00CE55CC" w:rsidRDefault="00CE55CC" w:rsidP="000646C7">
      <w:pPr>
        <w:jc w:val="both"/>
        <w:rPr>
          <w:rFonts w:ascii="Arial" w:hAnsi="Arial"/>
        </w:rPr>
      </w:pPr>
    </w:p>
    <w:p w14:paraId="3B8C0E97" w14:textId="77777777" w:rsidR="00CE55CC" w:rsidRPr="0054432C" w:rsidRDefault="00CE55CC" w:rsidP="000646C7">
      <w:pPr>
        <w:jc w:val="both"/>
        <w:rPr>
          <w:rFonts w:ascii="Arial" w:hAnsi="Arial"/>
        </w:rPr>
      </w:pPr>
    </w:p>
    <w:p w14:paraId="26C6348A" w14:textId="77777777" w:rsidR="00AE1211" w:rsidRPr="0054432C" w:rsidRDefault="00AE1211" w:rsidP="00D8139F">
      <w:pPr>
        <w:jc w:val="both"/>
        <w:rPr>
          <w:rFonts w:ascii="Arial" w:hAnsi="Arial"/>
          <w:b/>
        </w:rPr>
      </w:pPr>
    </w:p>
    <w:p w14:paraId="1CDA61C9" w14:textId="77777777" w:rsidR="00303680" w:rsidRPr="0054432C" w:rsidRDefault="00B54E02" w:rsidP="00303680">
      <w:pPr>
        <w:jc w:val="both"/>
        <w:rPr>
          <w:rFonts w:ascii="Arial" w:hAnsi="Arial"/>
          <w:b/>
        </w:rPr>
      </w:pPr>
      <w:r w:rsidRPr="0054432C">
        <w:rPr>
          <w:rFonts w:ascii="Arial" w:hAnsi="Arial"/>
          <w:b/>
        </w:rPr>
        <w:t>15</w:t>
      </w:r>
      <w:r w:rsidR="00303680" w:rsidRPr="0054432C">
        <w:rPr>
          <w:rFonts w:ascii="Arial" w:hAnsi="Arial"/>
          <w:b/>
        </w:rPr>
        <w:t>.- CESIÓN DE DERECHOS DE COBRO</w:t>
      </w:r>
      <w:r w:rsidR="00A541BB" w:rsidRPr="0054432C">
        <w:rPr>
          <w:rFonts w:ascii="Arial" w:hAnsi="Arial"/>
          <w:b/>
        </w:rPr>
        <w:t xml:space="preserve"> </w:t>
      </w:r>
    </w:p>
    <w:p w14:paraId="00E612B9" w14:textId="77777777" w:rsidR="00303680" w:rsidRPr="0054432C" w:rsidRDefault="00303680" w:rsidP="00303680">
      <w:pPr>
        <w:jc w:val="both"/>
        <w:rPr>
          <w:rFonts w:ascii="Arial" w:hAnsi="Arial"/>
        </w:rPr>
      </w:pPr>
    </w:p>
    <w:p w14:paraId="1568E740" w14:textId="5B879AB0" w:rsidR="00303680" w:rsidRPr="0054432C"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podrá ceder los derechos de cobro que se deriven del </w:t>
      </w:r>
      <w:r w:rsidR="00C07C4F" w:rsidRPr="0054432C">
        <w:rPr>
          <w:rFonts w:ascii="Arial" w:hAnsi="Arial"/>
        </w:rPr>
        <w:t>Contrato</w:t>
      </w:r>
      <w:r w:rsidRPr="0054432C">
        <w:rPr>
          <w:rFonts w:ascii="Arial" w:hAnsi="Arial"/>
        </w:rPr>
        <w:t xml:space="preserve">, en cuyo caso se deberá contar con el consentimiento previo y por escrito de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rPr>
        <w:t>.</w:t>
      </w:r>
      <w:r w:rsidRPr="0054432C">
        <w:rPr>
          <w:rFonts w:ascii="Arial" w:hAnsi="Arial"/>
        </w:rPr>
        <w:t xml:space="preserve"> </w:t>
      </w:r>
    </w:p>
    <w:p w14:paraId="747C43E3" w14:textId="77777777" w:rsidR="00303680" w:rsidRPr="0054432C" w:rsidRDefault="00303680" w:rsidP="00303680">
      <w:pPr>
        <w:jc w:val="both"/>
        <w:rPr>
          <w:rFonts w:ascii="Arial" w:hAnsi="Arial"/>
        </w:rPr>
      </w:pPr>
    </w:p>
    <w:p w14:paraId="5E45454D" w14:textId="1B3FCA56" w:rsidR="00303680" w:rsidRPr="0054432C"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sólo podrá ceder parcialmente sus derechos de cobro a favor de un intermediario financiero mediante operaciones de Factoraje o </w:t>
      </w:r>
      <w:r w:rsidRPr="0054432C">
        <w:rPr>
          <w:rFonts w:ascii="Arial" w:hAnsi="Arial"/>
        </w:rPr>
        <w:lastRenderedPageBreak/>
        <w:t xml:space="preserve">Descuento Electrónico, y </w:t>
      </w:r>
      <w:r w:rsidR="00E658BB">
        <w:rPr>
          <w:rFonts w:ascii="Arial" w:hAnsi="Arial" w:cs="Arial"/>
          <w:color w:val="FF0000"/>
        </w:rPr>
        <w:t>PEMEX</w:t>
      </w:r>
      <w:r w:rsidR="00265F2B">
        <w:rPr>
          <w:rFonts w:ascii="Arial" w:hAnsi="Arial" w:cs="Arial"/>
          <w:color w:val="FF0000"/>
        </w:rPr>
        <w:t xml:space="preserve"> </w:t>
      </w:r>
      <w:r w:rsidRPr="0054432C">
        <w:rPr>
          <w:rFonts w:ascii="Arial" w:hAnsi="Arial"/>
        </w:rPr>
        <w:t xml:space="preserve">otorgará su consentimiento, siempre y cuando no exista impedimento legal o administrativo. </w:t>
      </w:r>
    </w:p>
    <w:p w14:paraId="22807783" w14:textId="77777777" w:rsidR="00303680" w:rsidRPr="0054432C" w:rsidRDefault="00303680" w:rsidP="00303680">
      <w:pPr>
        <w:jc w:val="both"/>
        <w:rPr>
          <w:rFonts w:ascii="Arial" w:hAnsi="Arial"/>
        </w:rPr>
      </w:pPr>
    </w:p>
    <w:p w14:paraId="35759C94" w14:textId="77777777" w:rsidR="00303680" w:rsidRPr="0054432C" w:rsidRDefault="00303680" w:rsidP="00303680">
      <w:pPr>
        <w:jc w:val="both"/>
        <w:rPr>
          <w:rFonts w:ascii="Arial" w:hAnsi="Arial"/>
        </w:rPr>
      </w:pPr>
      <w:r w:rsidRPr="0054432C">
        <w:rPr>
          <w:rFonts w:ascii="Arial" w:hAnsi="Arial"/>
        </w:rPr>
        <w:t>Para la cesión de derechos de cobro no se requerirá la celebración de convenio entre las partes.</w:t>
      </w:r>
    </w:p>
    <w:p w14:paraId="7C04B83F" w14:textId="77777777" w:rsidR="00303680" w:rsidRPr="0054432C" w:rsidRDefault="00303680" w:rsidP="0029446E">
      <w:pPr>
        <w:rPr>
          <w:rFonts w:ascii="Arial" w:hAnsi="Arial"/>
          <w:b/>
        </w:rPr>
      </w:pPr>
    </w:p>
    <w:p w14:paraId="5C1D4AF6" w14:textId="77777777" w:rsidR="00303680" w:rsidRPr="0054432C" w:rsidRDefault="00BA6E2E" w:rsidP="00303680">
      <w:pPr>
        <w:jc w:val="both"/>
        <w:rPr>
          <w:rFonts w:ascii="Arial" w:hAnsi="Arial"/>
          <w:b/>
          <w:smallCaps/>
        </w:rPr>
      </w:pPr>
      <w:r>
        <w:rPr>
          <w:rFonts w:ascii="Arial" w:hAnsi="Arial"/>
          <w:b/>
        </w:rPr>
        <w:t>16</w:t>
      </w:r>
      <w:r w:rsidR="00303680" w:rsidRPr="0054432C">
        <w:rPr>
          <w:rFonts w:ascii="Arial" w:hAnsi="Arial"/>
          <w:b/>
        </w:rPr>
        <w:t>.- SUBCONTRATACIÓN</w:t>
      </w:r>
      <w:r w:rsidR="00303680" w:rsidRPr="0054432C">
        <w:rPr>
          <w:rFonts w:ascii="Arial" w:hAnsi="Arial"/>
          <w:b/>
          <w:smallCaps/>
        </w:rPr>
        <w:t xml:space="preserve"> </w:t>
      </w:r>
    </w:p>
    <w:p w14:paraId="6AD1A5CB" w14:textId="77777777" w:rsidR="00DF2E2C" w:rsidRPr="0054432C" w:rsidRDefault="00DF2E2C" w:rsidP="00303680">
      <w:pPr>
        <w:jc w:val="both"/>
        <w:rPr>
          <w:rFonts w:ascii="Arial" w:hAnsi="Arial"/>
        </w:rPr>
      </w:pPr>
    </w:p>
    <w:p w14:paraId="07D24234" w14:textId="77777777" w:rsidR="00DF2E2C" w:rsidRPr="0054432C" w:rsidRDefault="00C07C4F" w:rsidP="00303680">
      <w:pPr>
        <w:jc w:val="both"/>
        <w:rPr>
          <w:rFonts w:ascii="Arial" w:hAnsi="Arial"/>
        </w:rPr>
      </w:pPr>
      <w:r w:rsidRPr="0054432C">
        <w:rPr>
          <w:rFonts w:ascii="Arial" w:hAnsi="Arial"/>
        </w:rPr>
        <w:t xml:space="preserve">Las partes convienen que en </w:t>
      </w:r>
      <w:r w:rsidR="008A1433" w:rsidRPr="0054432C">
        <w:rPr>
          <w:rFonts w:ascii="Arial" w:hAnsi="Arial" w:cs="Arial"/>
        </w:rPr>
        <w:t xml:space="preserve">este </w:t>
      </w:r>
      <w:r w:rsidRPr="0054432C">
        <w:rPr>
          <w:rFonts w:ascii="Arial" w:hAnsi="Arial" w:cs="Arial"/>
        </w:rPr>
        <w:t>Contrato</w:t>
      </w:r>
      <w:r w:rsidR="00DF2E2C" w:rsidRPr="0054432C">
        <w:rPr>
          <w:rFonts w:ascii="Arial" w:hAnsi="Arial"/>
        </w:rPr>
        <w:t xml:space="preserve"> no aplica la subcontratación.</w:t>
      </w:r>
    </w:p>
    <w:p w14:paraId="28427645" w14:textId="77777777" w:rsidR="00DF2E2C" w:rsidRPr="0054432C" w:rsidRDefault="00DF2E2C" w:rsidP="00303680">
      <w:pPr>
        <w:jc w:val="both"/>
        <w:rPr>
          <w:rFonts w:ascii="Arial" w:hAnsi="Arial"/>
        </w:rPr>
      </w:pPr>
    </w:p>
    <w:p w14:paraId="18C00372" w14:textId="77777777" w:rsidR="00303680" w:rsidRPr="0054432C" w:rsidRDefault="00BA6E2E" w:rsidP="00303680">
      <w:pPr>
        <w:rPr>
          <w:rFonts w:ascii="Arial" w:hAnsi="Arial"/>
          <w:b/>
        </w:rPr>
      </w:pPr>
      <w:r>
        <w:rPr>
          <w:rFonts w:ascii="Arial" w:hAnsi="Arial"/>
          <w:b/>
        </w:rPr>
        <w:t>17</w:t>
      </w:r>
      <w:r w:rsidR="00303680" w:rsidRPr="0054432C">
        <w:rPr>
          <w:rFonts w:ascii="Arial" w:hAnsi="Arial"/>
          <w:b/>
        </w:rPr>
        <w:t xml:space="preserve">.- </w:t>
      </w:r>
      <w:r w:rsidR="00EE3F4C" w:rsidRPr="0054432C">
        <w:rPr>
          <w:rFonts w:ascii="Arial" w:hAnsi="Arial"/>
          <w:b/>
        </w:rPr>
        <w:t>INSPECCIÓN</w:t>
      </w:r>
      <w:r w:rsidR="00303680" w:rsidRPr="0054432C">
        <w:rPr>
          <w:rFonts w:ascii="Arial" w:hAnsi="Arial"/>
          <w:b/>
        </w:rPr>
        <w:t xml:space="preserve"> </w:t>
      </w:r>
      <w:r w:rsidR="00E078C1" w:rsidRPr="0054432C">
        <w:rPr>
          <w:rFonts w:ascii="Arial" w:hAnsi="Arial"/>
          <w:b/>
        </w:rPr>
        <w:t xml:space="preserve">Y VERIFICACIÓN </w:t>
      </w:r>
      <w:r w:rsidR="00303680" w:rsidRPr="0054432C">
        <w:rPr>
          <w:rFonts w:ascii="Arial" w:hAnsi="Arial"/>
          <w:b/>
        </w:rPr>
        <w:t xml:space="preserve">DE LOS </w:t>
      </w:r>
      <w:r w:rsidR="007527D3" w:rsidRPr="0054432C">
        <w:rPr>
          <w:rFonts w:ascii="Arial" w:hAnsi="Arial"/>
          <w:b/>
        </w:rPr>
        <w:t>BIENES</w:t>
      </w:r>
      <w:r w:rsidR="00CF7F7E" w:rsidRPr="0054432C">
        <w:rPr>
          <w:rFonts w:ascii="Arial" w:hAnsi="Arial"/>
          <w:b/>
        </w:rPr>
        <w:t xml:space="preserve"> </w:t>
      </w:r>
    </w:p>
    <w:p w14:paraId="1950DFBE" w14:textId="77777777" w:rsidR="00E078C1" w:rsidRPr="00265F2B" w:rsidRDefault="00E078C1" w:rsidP="00E078C1">
      <w:pPr>
        <w:jc w:val="both"/>
        <w:rPr>
          <w:rFonts w:ascii="Arial" w:hAnsi="Arial"/>
        </w:rPr>
      </w:pPr>
    </w:p>
    <w:p w14:paraId="24546F1E" w14:textId="77777777" w:rsidR="00265F2B" w:rsidRPr="00265F2B" w:rsidRDefault="00265F2B" w:rsidP="00265F2B">
      <w:pPr>
        <w:jc w:val="both"/>
        <w:rPr>
          <w:rFonts w:ascii="Arial" w:hAnsi="Arial"/>
        </w:rPr>
      </w:pPr>
      <w:r w:rsidRPr="00265F2B">
        <w:rPr>
          <w:rFonts w:ascii="Arial" w:hAnsi="Arial"/>
        </w:rPr>
        <w:lastRenderedPageBreak/>
        <w:t>PEMEX a través del Quím. Maribel Becerra Gonzalez dentro de un plazo de 7 (</w:t>
      </w:r>
      <w:commentRangeStart w:id="1"/>
      <w:r w:rsidRPr="00265F2B">
        <w:rPr>
          <w:rFonts w:ascii="Arial" w:hAnsi="Arial"/>
        </w:rPr>
        <w:t>siete</w:t>
      </w:r>
      <w:commentRangeEnd w:id="1"/>
      <w:r w:rsidRPr="00265F2B">
        <w:rPr>
          <w:rFonts w:ascii="Arial" w:hAnsi="Arial"/>
        </w:rPr>
        <w:commentReference w:id="1"/>
      </w:r>
      <w:r w:rsidRPr="00265F2B">
        <w:rPr>
          <w:rFonts w:ascii="Arial" w:hAnsi="Arial"/>
        </w:rPr>
        <w:t>) días naturales a partir de la recepción del Bien, realizará la inspección de los Bienes objeto de este Contrato.</w:t>
      </w:r>
    </w:p>
    <w:p w14:paraId="0E2ED71D" w14:textId="77777777" w:rsidR="00E078C1" w:rsidRPr="0054432C" w:rsidRDefault="00E078C1" w:rsidP="00E078C1">
      <w:pPr>
        <w:jc w:val="both"/>
        <w:rPr>
          <w:rFonts w:ascii="Arial" w:hAnsi="Arial"/>
          <w:b/>
        </w:rPr>
      </w:pPr>
    </w:p>
    <w:p w14:paraId="31D22545" w14:textId="77777777" w:rsidR="00E078C1" w:rsidRPr="0054432C" w:rsidRDefault="00E078C1" w:rsidP="00E078C1">
      <w:pPr>
        <w:jc w:val="both"/>
        <w:rPr>
          <w:rFonts w:ascii="Arial" w:hAnsi="Arial"/>
          <w:b/>
        </w:rPr>
      </w:pPr>
    </w:p>
    <w:p w14:paraId="65ECA533" w14:textId="77777777" w:rsidR="00E078C1" w:rsidRPr="0054432C" w:rsidRDefault="00E078C1" w:rsidP="00E078C1">
      <w:pPr>
        <w:jc w:val="both"/>
        <w:rPr>
          <w:rFonts w:ascii="Arial" w:hAnsi="Arial"/>
          <w:b/>
        </w:rPr>
      </w:pPr>
      <w:r w:rsidRPr="0054432C">
        <w:rPr>
          <w:rFonts w:ascii="Arial" w:hAnsi="Arial"/>
          <w:color w:val="000000"/>
        </w:rPr>
        <w:t xml:space="preserve">El </w:t>
      </w:r>
      <w:r w:rsidRPr="0054432C">
        <w:rPr>
          <w:rFonts w:ascii="Arial" w:hAnsi="Arial"/>
        </w:rPr>
        <w:t xml:space="preserve">PROVEEDOR acepta que la persona designada para la Inspección de los </w:t>
      </w:r>
      <w:r w:rsidR="007527D3" w:rsidRPr="0054432C">
        <w:rPr>
          <w:rFonts w:ascii="Arial" w:hAnsi="Arial" w:cs="Arial"/>
        </w:rPr>
        <w:t>Bienes</w:t>
      </w:r>
      <w:r w:rsidRPr="0054432C">
        <w:rPr>
          <w:rFonts w:ascii="Arial" w:hAnsi="Arial"/>
        </w:rPr>
        <w:t xml:space="preserve"> objeto de este </w:t>
      </w:r>
      <w:r w:rsidR="00C07C4F" w:rsidRPr="0054432C">
        <w:rPr>
          <w:rFonts w:ascii="Arial" w:hAnsi="Arial"/>
        </w:rPr>
        <w:t>Contrato</w:t>
      </w:r>
      <w:r w:rsidRPr="0054432C">
        <w:rPr>
          <w:rFonts w:ascii="Arial" w:hAnsi="Arial"/>
        </w:rPr>
        <w:t xml:space="preserve">, le dará las instrucciones que estime pertinentes relacionadas con la ejecución del mismo en la forma convenida, así como la aprobación de los </w:t>
      </w:r>
      <w:r w:rsidR="007527D3" w:rsidRPr="0054432C">
        <w:rPr>
          <w:rFonts w:ascii="Arial" w:hAnsi="Arial" w:cs="Arial"/>
        </w:rPr>
        <w:t>Bienes</w:t>
      </w:r>
      <w:r w:rsidRPr="0054432C">
        <w:rPr>
          <w:rFonts w:ascii="Arial" w:hAnsi="Arial"/>
        </w:rPr>
        <w:t xml:space="preserve"> entregados por el PROVEEDOR</w:t>
      </w:r>
      <w:r w:rsidRPr="0054432C">
        <w:rPr>
          <w:rFonts w:ascii="Arial" w:hAnsi="Arial"/>
          <w:b/>
        </w:rPr>
        <w:t>.</w:t>
      </w:r>
    </w:p>
    <w:p w14:paraId="428A8D43" w14:textId="77777777" w:rsidR="00E078C1" w:rsidRPr="0054432C" w:rsidRDefault="00E078C1" w:rsidP="00E078C1">
      <w:pPr>
        <w:jc w:val="both"/>
        <w:rPr>
          <w:rFonts w:ascii="Arial" w:hAnsi="Arial"/>
        </w:rPr>
      </w:pPr>
    </w:p>
    <w:p w14:paraId="585A2738" w14:textId="04BFB8F2" w:rsidR="00E078C1" w:rsidRPr="0054432C" w:rsidRDefault="00E658BB" w:rsidP="00E078C1">
      <w:pPr>
        <w:jc w:val="both"/>
        <w:rPr>
          <w:rFonts w:ascii="Arial" w:hAnsi="Arial"/>
        </w:rPr>
      </w:pPr>
      <w:r>
        <w:rPr>
          <w:rFonts w:ascii="Arial" w:hAnsi="Arial" w:cs="Arial"/>
          <w:color w:val="FF0000"/>
        </w:rPr>
        <w:t>PEMEX</w:t>
      </w:r>
      <w:r w:rsidR="00265F2B">
        <w:rPr>
          <w:rFonts w:ascii="Arial" w:hAnsi="Arial" w:cs="Arial"/>
          <w:color w:val="FF0000"/>
        </w:rPr>
        <w:t xml:space="preserve"> </w:t>
      </w:r>
      <w:r w:rsidR="00E078C1" w:rsidRPr="0054432C">
        <w:rPr>
          <w:rFonts w:ascii="Arial" w:hAnsi="Arial"/>
        </w:rPr>
        <w:t xml:space="preserve">no libera al PROVEEDOR del cumplimiento de sus obligaciones contraídas en este </w:t>
      </w:r>
      <w:r w:rsidR="00C07C4F" w:rsidRPr="0054432C">
        <w:rPr>
          <w:rFonts w:ascii="Arial" w:hAnsi="Arial"/>
        </w:rPr>
        <w:t>Contrato</w:t>
      </w:r>
      <w:r w:rsidR="00E078C1" w:rsidRPr="0054432C">
        <w:rPr>
          <w:rFonts w:ascii="Arial" w:hAnsi="Arial"/>
        </w:rPr>
        <w:t xml:space="preserve">, </w:t>
      </w:r>
      <w:r w:rsidR="00E078C1" w:rsidRPr="0054432C">
        <w:rPr>
          <w:rFonts w:ascii="Arial" w:hAnsi="Arial"/>
          <w:color w:val="FF0000"/>
        </w:rPr>
        <w:t xml:space="preserve">así como de responder por los defectos o vicios ocultos de los </w:t>
      </w:r>
      <w:r w:rsidR="007527D3" w:rsidRPr="0054432C">
        <w:rPr>
          <w:rFonts w:ascii="Arial" w:hAnsi="Arial" w:cs="Arial"/>
          <w:color w:val="FF0000"/>
        </w:rPr>
        <w:t>Bienes</w:t>
      </w:r>
      <w:r w:rsidR="00E078C1" w:rsidRPr="0054432C">
        <w:rPr>
          <w:rFonts w:ascii="Arial" w:hAnsi="Arial"/>
          <w:color w:val="FF0000"/>
        </w:rPr>
        <w:t xml:space="preserve"> una vez entregados estos</w:t>
      </w:r>
      <w:r w:rsidR="00E078C1" w:rsidRPr="0054432C">
        <w:rPr>
          <w:rFonts w:ascii="Arial" w:hAnsi="Arial" w:cs="Arial"/>
          <w:color w:val="FF0000"/>
        </w:rPr>
        <w:t>.</w:t>
      </w:r>
      <w:r w:rsidR="00BD38F9" w:rsidRPr="0054432C">
        <w:rPr>
          <w:rFonts w:ascii="Arial" w:hAnsi="Arial" w:cs="Arial"/>
          <w:color w:val="FF0000"/>
        </w:rPr>
        <w:t xml:space="preserve"> </w:t>
      </w:r>
      <w:r w:rsidR="00E078C1" w:rsidRPr="0054432C">
        <w:rPr>
          <w:rFonts w:ascii="Arial" w:hAnsi="Arial" w:cs="Arial"/>
          <w:smallCaps/>
          <w:color w:val="FFFFFF"/>
          <w:highlight w:val="darkGreen"/>
        </w:rPr>
        <w:t>[</w:t>
      </w:r>
      <w:r w:rsidR="00E078C1" w:rsidRPr="0054432C">
        <w:rPr>
          <w:rFonts w:ascii="Arial" w:hAnsi="Arial"/>
          <w:smallCaps/>
          <w:color w:val="FFFFFF"/>
          <w:highlight w:val="darkGreen"/>
        </w:rPr>
        <w:t xml:space="preserve">en caso de que no aplique </w:t>
      </w:r>
      <w:r w:rsidR="00E078C1" w:rsidRPr="0054432C">
        <w:rPr>
          <w:rFonts w:ascii="Arial" w:hAnsi="Arial"/>
          <w:smallCaps/>
          <w:color w:val="FFFFFF"/>
          <w:highlight w:val="darkGreen"/>
        </w:rPr>
        <w:lastRenderedPageBreak/>
        <w:t>la garantía contra los defectos o vicios ocultos]</w:t>
      </w:r>
      <w:r w:rsidR="00E078C1" w:rsidRPr="0054432C">
        <w:rPr>
          <w:rFonts w:ascii="Arial" w:hAnsi="Arial"/>
          <w:smallCaps/>
          <w:color w:val="FFFFFF"/>
        </w:rPr>
        <w:t xml:space="preserve"> </w:t>
      </w:r>
      <w:r w:rsidR="00E078C1" w:rsidRPr="0054432C">
        <w:rPr>
          <w:rFonts w:ascii="Arial" w:hAnsi="Arial"/>
        </w:rPr>
        <w:t xml:space="preserve">Lo anterior, en el entendido de que el ejercicio de esta facultad no será considerada como aceptación tácita o expresa de los </w:t>
      </w:r>
      <w:r w:rsidR="007527D3" w:rsidRPr="0054432C">
        <w:rPr>
          <w:rFonts w:ascii="Arial" w:hAnsi="Arial" w:cs="Arial"/>
        </w:rPr>
        <w:t>Bienes</w:t>
      </w:r>
      <w:r w:rsidR="00E078C1" w:rsidRPr="0054432C">
        <w:rPr>
          <w:rFonts w:ascii="Arial" w:hAnsi="Arial"/>
        </w:rPr>
        <w:t>.</w:t>
      </w:r>
    </w:p>
    <w:p w14:paraId="159F6E0E" w14:textId="77777777" w:rsidR="00E078C1" w:rsidRPr="0054432C" w:rsidRDefault="00E078C1" w:rsidP="00E078C1">
      <w:pPr>
        <w:jc w:val="both"/>
        <w:rPr>
          <w:rFonts w:ascii="Arial" w:hAnsi="Arial"/>
          <w:color w:val="000000"/>
        </w:rPr>
      </w:pPr>
    </w:p>
    <w:p w14:paraId="204DD958" w14:textId="2C3AB688" w:rsidR="00E078C1" w:rsidRPr="0054432C" w:rsidRDefault="00E078C1" w:rsidP="00E078C1">
      <w:pPr>
        <w:tabs>
          <w:tab w:val="left" w:pos="851"/>
        </w:tabs>
        <w:jc w:val="both"/>
        <w:rPr>
          <w:rFonts w:ascii="Arial" w:hAnsi="Arial"/>
        </w:rPr>
      </w:pPr>
      <w:r w:rsidRPr="0054432C">
        <w:rPr>
          <w:rFonts w:ascii="Arial" w:hAnsi="Arial"/>
        </w:rPr>
        <w:t xml:space="preserve">A la entrega de los </w:t>
      </w:r>
      <w:r w:rsidR="007527D3" w:rsidRPr="0054432C">
        <w:rPr>
          <w:rFonts w:ascii="Arial" w:hAnsi="Arial" w:cs="Arial"/>
          <w:bCs/>
        </w:rPr>
        <w:t>Bienes</w:t>
      </w:r>
      <w:r w:rsidRPr="0054432C">
        <w:rPr>
          <w:rFonts w:ascii="Arial" w:hAnsi="Arial"/>
        </w:rPr>
        <w:t xml:space="preserve">, el responsable de la inspección de </w:t>
      </w:r>
      <w:r w:rsidR="00E658BB">
        <w:rPr>
          <w:rFonts w:ascii="Arial" w:hAnsi="Arial" w:cs="Arial"/>
          <w:bCs/>
          <w:color w:val="FF0000"/>
        </w:rPr>
        <w:t>PEMEX</w:t>
      </w:r>
      <w:r w:rsidR="00265F2B">
        <w:rPr>
          <w:rFonts w:ascii="Arial" w:hAnsi="Arial" w:cs="Arial"/>
          <w:bCs/>
          <w:color w:val="FF0000"/>
        </w:rPr>
        <w:t xml:space="preserve"> </w:t>
      </w:r>
      <w:r w:rsidRPr="0054432C">
        <w:rPr>
          <w:rFonts w:ascii="Arial" w:hAnsi="Arial"/>
        </w:rPr>
        <w:t xml:space="preserve">emitirá su anuencia por escrito señalando que los </w:t>
      </w:r>
      <w:r w:rsidR="007527D3" w:rsidRPr="0054432C">
        <w:rPr>
          <w:rFonts w:ascii="Arial" w:hAnsi="Arial" w:cs="Arial"/>
          <w:bCs/>
        </w:rPr>
        <w:t>Bienes</w:t>
      </w:r>
      <w:r w:rsidRPr="0054432C">
        <w:rPr>
          <w:rFonts w:ascii="Arial" w:hAnsi="Arial"/>
        </w:rPr>
        <w:t xml:space="preserve"> fueron realizados de conformidad con lo acordado en este </w:t>
      </w:r>
      <w:r w:rsidR="00C07C4F" w:rsidRPr="0054432C">
        <w:rPr>
          <w:rFonts w:ascii="Arial" w:hAnsi="Arial"/>
        </w:rPr>
        <w:t>Contrato</w:t>
      </w:r>
      <w:r w:rsidRPr="0054432C">
        <w:rPr>
          <w:rFonts w:ascii="Arial" w:hAnsi="Arial"/>
        </w:rPr>
        <w:t xml:space="preserve">. </w:t>
      </w:r>
    </w:p>
    <w:p w14:paraId="6597B8AB" w14:textId="77777777" w:rsidR="00303680" w:rsidRPr="0054432C" w:rsidRDefault="00303680" w:rsidP="00303680">
      <w:pPr>
        <w:tabs>
          <w:tab w:val="left" w:pos="851"/>
        </w:tabs>
        <w:jc w:val="both"/>
        <w:rPr>
          <w:rFonts w:ascii="Arial" w:hAnsi="Arial"/>
        </w:rPr>
      </w:pPr>
    </w:p>
    <w:p w14:paraId="08945EB4" w14:textId="77777777" w:rsidR="00303680" w:rsidRPr="0054432C" w:rsidRDefault="00303680" w:rsidP="00303680">
      <w:pPr>
        <w:tabs>
          <w:tab w:val="left" w:pos="851"/>
        </w:tabs>
        <w:jc w:val="both"/>
        <w:rPr>
          <w:rFonts w:ascii="Arial" w:hAnsi="Arial"/>
          <w:b/>
          <w:highlight w:val="green"/>
        </w:rPr>
      </w:pPr>
      <w:r w:rsidRPr="0054432C">
        <w:rPr>
          <w:rFonts w:ascii="Arial" w:hAnsi="Arial"/>
        </w:rPr>
        <w:t xml:space="preserve">La verificación </w:t>
      </w:r>
      <w:r w:rsidR="00E078C1" w:rsidRPr="0054432C">
        <w:rPr>
          <w:rFonts w:ascii="Arial" w:hAnsi="Arial"/>
        </w:rPr>
        <w:t xml:space="preserve">en la recepción de los </w:t>
      </w:r>
      <w:r w:rsidR="007527D3" w:rsidRPr="0054432C">
        <w:rPr>
          <w:rFonts w:ascii="Arial" w:hAnsi="Arial" w:cs="Arial"/>
          <w:bCs/>
        </w:rPr>
        <w:t>Bienes</w:t>
      </w:r>
      <w:r w:rsidR="00E078C1" w:rsidRPr="0054432C">
        <w:rPr>
          <w:rFonts w:ascii="Arial" w:hAnsi="Arial"/>
        </w:rPr>
        <w:t xml:space="preserve"> para comprobar </w:t>
      </w:r>
      <w:r w:rsidRPr="0054432C">
        <w:rPr>
          <w:rFonts w:ascii="Arial" w:hAnsi="Arial"/>
        </w:rPr>
        <w:t>el cumplimiento de la</w:t>
      </w:r>
      <w:r w:rsidR="00E078C1" w:rsidRPr="0054432C">
        <w:rPr>
          <w:rFonts w:ascii="Arial" w:hAnsi="Arial"/>
        </w:rPr>
        <w:t xml:space="preserve">s obligaciones en términos de este </w:t>
      </w:r>
      <w:r w:rsidR="00C07C4F" w:rsidRPr="0054432C">
        <w:rPr>
          <w:rFonts w:ascii="Arial" w:hAnsi="Arial"/>
        </w:rPr>
        <w:t>Contrato</w:t>
      </w:r>
      <w:r w:rsidRPr="0054432C">
        <w:rPr>
          <w:rFonts w:ascii="Arial" w:hAnsi="Arial"/>
        </w:rPr>
        <w:t>, será de conformidad con los indicadores y criterios de recepción siguientes:</w:t>
      </w:r>
      <w:r w:rsidR="00764FFB" w:rsidRPr="0054432C">
        <w:rPr>
          <w:rFonts w:ascii="Arial" w:hAnsi="Arial"/>
        </w:rPr>
        <w:t xml:space="preserve"> </w:t>
      </w:r>
    </w:p>
    <w:p w14:paraId="61A9DC10" w14:textId="77777777" w:rsidR="00265F2B" w:rsidRPr="00265F2B" w:rsidRDefault="00265F2B" w:rsidP="00265F2B">
      <w:pPr>
        <w:tabs>
          <w:tab w:val="left" w:pos="851"/>
        </w:tabs>
        <w:jc w:val="both"/>
        <w:rPr>
          <w:rFonts w:ascii="Arial" w:hAnsi="Arial"/>
        </w:rPr>
      </w:pPr>
    </w:p>
    <w:p w14:paraId="4C6C2CDA"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Especificaciones Contractuales.</w:t>
      </w:r>
    </w:p>
    <w:p w14:paraId="6D017545"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lastRenderedPageBreak/>
        <w:t>La revisión de cumplimiento de las normas, códigos, procedimientos o especificaciones del Bien terminado.</w:t>
      </w:r>
    </w:p>
    <w:p w14:paraId="6BFCBC3E"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El acabado y embalaje del Bien terminado.</w:t>
      </w:r>
    </w:p>
    <w:p w14:paraId="59CE912E"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La documentación que se establece en este Contrato.</w:t>
      </w:r>
    </w:p>
    <w:p w14:paraId="64A478E3"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Copia de la remisión o factura.</w:t>
      </w:r>
    </w:p>
    <w:p w14:paraId="14BE7AE1"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Copia de la orden de surtimiento.</w:t>
      </w:r>
    </w:p>
    <w:p w14:paraId="6A7CB81E"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Original de la solicitud de inspección.</w:t>
      </w:r>
    </w:p>
    <w:p w14:paraId="4DB04172"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Copia del último convenio modificatorio.</w:t>
      </w:r>
    </w:p>
    <w:p w14:paraId="7DCB977D"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Documentación técnica.</w:t>
      </w:r>
    </w:p>
    <w:p w14:paraId="067F97E4" w14:textId="77777777" w:rsidR="00265F2B" w:rsidRPr="00265F2B" w:rsidRDefault="00265F2B" w:rsidP="00265F2B">
      <w:pPr>
        <w:numPr>
          <w:ilvl w:val="0"/>
          <w:numId w:val="3"/>
        </w:numPr>
        <w:tabs>
          <w:tab w:val="left" w:pos="851"/>
        </w:tabs>
        <w:jc w:val="both"/>
        <w:rPr>
          <w:rFonts w:ascii="Arial" w:hAnsi="Arial" w:cs="Arial"/>
          <w:bCs/>
        </w:rPr>
      </w:pPr>
      <w:r w:rsidRPr="00265F2B">
        <w:rPr>
          <w:rFonts w:ascii="Arial" w:hAnsi="Arial" w:cs="Arial"/>
          <w:bCs/>
        </w:rPr>
        <w:t>Emitir el reporte de “conformidad”, o en su caso, el de “no conformidad”.</w:t>
      </w:r>
    </w:p>
    <w:p w14:paraId="67F2B482" w14:textId="77777777" w:rsidR="00265F2B" w:rsidRPr="00FE496D" w:rsidRDefault="00265F2B" w:rsidP="00265F2B">
      <w:pPr>
        <w:tabs>
          <w:tab w:val="left" w:pos="851"/>
        </w:tabs>
        <w:jc w:val="both"/>
        <w:rPr>
          <w:rFonts w:ascii="Arial" w:hAnsi="Arial"/>
        </w:rPr>
      </w:pPr>
    </w:p>
    <w:p w14:paraId="1914171F" w14:textId="529969C0" w:rsidR="00265F2B" w:rsidRDefault="00265F2B" w:rsidP="00FC3588">
      <w:pPr>
        <w:tabs>
          <w:tab w:val="left" w:pos="851"/>
        </w:tabs>
        <w:jc w:val="both"/>
        <w:rPr>
          <w:rFonts w:ascii="Arial" w:hAnsi="Arial"/>
          <w:smallCaps/>
          <w:color w:val="FFFFFF"/>
        </w:rPr>
      </w:pPr>
    </w:p>
    <w:p w14:paraId="5D7C8386" w14:textId="4DDC5776" w:rsidR="00FC3588" w:rsidRPr="0054432C" w:rsidRDefault="00BA6E2E" w:rsidP="00FC3588">
      <w:pPr>
        <w:tabs>
          <w:tab w:val="left" w:pos="851"/>
        </w:tabs>
        <w:jc w:val="both"/>
        <w:rPr>
          <w:rFonts w:ascii="Arial" w:hAnsi="Arial"/>
          <w:b/>
          <w:highlight w:val="green"/>
        </w:rPr>
      </w:pPr>
      <w:r>
        <w:rPr>
          <w:rFonts w:ascii="Arial" w:hAnsi="Arial"/>
          <w:b/>
        </w:rPr>
        <w:t>18</w:t>
      </w:r>
      <w:r w:rsidR="00303680" w:rsidRPr="0054432C">
        <w:rPr>
          <w:rFonts w:ascii="Arial" w:hAnsi="Arial"/>
          <w:b/>
        </w:rPr>
        <w:t xml:space="preserve">.- FINIQUITO DEL </w:t>
      </w:r>
      <w:r w:rsidR="00C07C4F" w:rsidRPr="0054432C">
        <w:rPr>
          <w:rFonts w:ascii="Arial" w:hAnsi="Arial"/>
          <w:b/>
        </w:rPr>
        <w:t>CONTRATO</w:t>
      </w:r>
      <w:r w:rsidR="00FC3588" w:rsidRPr="0054432C">
        <w:rPr>
          <w:rFonts w:ascii="Arial" w:hAnsi="Arial"/>
          <w:b/>
        </w:rPr>
        <w:t xml:space="preserve"> </w:t>
      </w:r>
    </w:p>
    <w:p w14:paraId="0CCEA597" w14:textId="77777777" w:rsidR="00303680" w:rsidRPr="0054432C" w:rsidRDefault="00303680" w:rsidP="00303680">
      <w:pPr>
        <w:jc w:val="both"/>
        <w:rPr>
          <w:rFonts w:ascii="Arial" w:hAnsi="Arial"/>
          <w:b/>
        </w:rPr>
      </w:pPr>
    </w:p>
    <w:p w14:paraId="6EB359A2" w14:textId="7993B91D" w:rsidR="00303680" w:rsidRPr="0054432C" w:rsidRDefault="00303680" w:rsidP="00303680">
      <w:pPr>
        <w:jc w:val="both"/>
        <w:rPr>
          <w:rFonts w:ascii="Arial" w:hAnsi="Arial"/>
        </w:rPr>
      </w:pPr>
      <w:r w:rsidRPr="0054432C">
        <w:rPr>
          <w:rFonts w:ascii="Arial" w:hAnsi="Arial"/>
        </w:rPr>
        <w:lastRenderedPageBreak/>
        <w:t xml:space="preserve">Las partes acuerdan que, recibidos físicamente los </w:t>
      </w:r>
      <w:r w:rsidR="007527D3" w:rsidRPr="0054432C">
        <w:rPr>
          <w:rFonts w:ascii="Arial" w:hAnsi="Arial" w:cs="Arial"/>
        </w:rPr>
        <w:t>Bienes</w:t>
      </w:r>
      <w:r w:rsidRPr="0054432C">
        <w:rPr>
          <w:rFonts w:ascii="Arial" w:hAnsi="Arial" w:cs="Arial"/>
        </w:rPr>
        <w:t xml:space="preserve">, </w:t>
      </w:r>
      <w:r w:rsidR="00E658BB">
        <w:rPr>
          <w:rFonts w:ascii="Arial" w:hAnsi="Arial" w:cs="Arial"/>
          <w:color w:val="FF0000"/>
        </w:rPr>
        <w:t>PEMEX</w:t>
      </w:r>
      <w:r w:rsidR="00CE692C">
        <w:rPr>
          <w:rFonts w:ascii="Arial" w:hAnsi="Arial" w:cs="Arial"/>
          <w:color w:val="FF0000"/>
        </w:rPr>
        <w:t xml:space="preserve"> </w:t>
      </w:r>
      <w:r w:rsidRPr="0054432C">
        <w:rPr>
          <w:rFonts w:ascii="Arial" w:hAnsi="Arial"/>
        </w:rPr>
        <w:t xml:space="preserve">y el </w:t>
      </w:r>
      <w:r w:rsidR="00933CF4" w:rsidRPr="0054432C">
        <w:rPr>
          <w:rFonts w:ascii="Arial" w:hAnsi="Arial"/>
        </w:rPr>
        <w:t>PROVEEDOR</w:t>
      </w:r>
      <w:r w:rsidRPr="0054432C">
        <w:rPr>
          <w:rFonts w:ascii="Arial" w:hAnsi="Arial"/>
        </w:rPr>
        <w:t xml:space="preserve"> deberán elaborar dentro del término de </w:t>
      </w:r>
      <w:r w:rsidR="00CE692C" w:rsidRPr="00CE692C">
        <w:rPr>
          <w:rFonts w:ascii="Arial" w:hAnsi="Arial"/>
        </w:rPr>
        <w:t xml:space="preserve">30 (treinta) </w:t>
      </w:r>
      <w:r w:rsidRPr="0054432C">
        <w:rPr>
          <w:rFonts w:ascii="Arial" w:hAnsi="Arial"/>
        </w:rPr>
        <w:t>días naturales, el finiquito del</w:t>
      </w:r>
      <w:r w:rsidR="00FC3588" w:rsidRPr="0054432C">
        <w:rPr>
          <w:rFonts w:ascii="Arial" w:hAnsi="Arial"/>
        </w:rPr>
        <w:t xml:space="preserve"> </w:t>
      </w:r>
      <w:r w:rsidR="00C07C4F" w:rsidRPr="0054432C">
        <w:rPr>
          <w:rFonts w:ascii="Arial" w:hAnsi="Arial"/>
        </w:rPr>
        <w:t>Contrato</w:t>
      </w:r>
      <w:r w:rsidRPr="0054432C">
        <w:rPr>
          <w:rFonts w:ascii="Arial" w:hAnsi="Arial"/>
        </w:rPr>
        <w:t xml:space="preserve">, plazo que podrá ser ampliado por acuerdo entre las partes; en dicho finiquito se asentará la extinción de los derechos y obligaciones de las mismas en relación al </w:t>
      </w:r>
      <w:r w:rsidR="00C07C4F" w:rsidRPr="0054432C">
        <w:rPr>
          <w:rFonts w:ascii="Arial" w:hAnsi="Arial"/>
        </w:rPr>
        <w:t>Contrato</w:t>
      </w:r>
      <w:r w:rsidRPr="0054432C">
        <w:rPr>
          <w:rFonts w:ascii="Arial" w:hAnsi="Arial"/>
        </w:rPr>
        <w:t xml:space="preserve">, debiéndose expresar que las partes se otorgan el más amplio recibo que en derecho proceda. Se podrán incluir en dicho instrumento los ajustes, revisiones, modificaciones y reconocimientos a que haya lugar. </w:t>
      </w:r>
    </w:p>
    <w:p w14:paraId="71829C80" w14:textId="77777777" w:rsidR="00303680" w:rsidRPr="0054432C" w:rsidRDefault="00303680" w:rsidP="00303680">
      <w:pPr>
        <w:jc w:val="both"/>
        <w:rPr>
          <w:rFonts w:ascii="Arial" w:hAnsi="Arial"/>
        </w:rPr>
      </w:pPr>
    </w:p>
    <w:p w14:paraId="3ABAD60F" w14:textId="77777777" w:rsidR="00303680" w:rsidRPr="0054432C" w:rsidRDefault="00303680" w:rsidP="00303680">
      <w:pPr>
        <w:jc w:val="both"/>
        <w:rPr>
          <w:rFonts w:ascii="Arial" w:hAnsi="Arial"/>
        </w:rPr>
      </w:pPr>
      <w:r w:rsidRPr="0054432C">
        <w:rPr>
          <w:rFonts w:ascii="Arial" w:hAnsi="Arial"/>
        </w:rPr>
        <w:t xml:space="preserve">Para la celebración del finiquito, el </w:t>
      </w:r>
      <w:r w:rsidR="00933CF4" w:rsidRPr="0054432C">
        <w:rPr>
          <w:rFonts w:ascii="Arial" w:hAnsi="Arial"/>
        </w:rPr>
        <w:t>PROVEEDOR</w:t>
      </w:r>
      <w:r w:rsidRPr="0054432C">
        <w:rPr>
          <w:rFonts w:ascii="Arial" w:hAnsi="Arial"/>
        </w:rPr>
        <w:t xml:space="preserve"> deberá presentar escrito mediante el cual acredite que se encuentra al corriente en el cumplimiento de sus obligaciones fiscales y de seguridad social durante la ejecución del presente </w:t>
      </w:r>
      <w:r w:rsidR="00C07C4F" w:rsidRPr="0054432C">
        <w:rPr>
          <w:rFonts w:ascii="Arial" w:hAnsi="Arial"/>
        </w:rPr>
        <w:t>Contrato</w:t>
      </w:r>
      <w:r w:rsidRPr="0054432C">
        <w:rPr>
          <w:rFonts w:ascii="Arial" w:hAnsi="Arial"/>
        </w:rPr>
        <w:t xml:space="preserve"> y que no tiene adeudos con sus subcontratistas.</w:t>
      </w:r>
    </w:p>
    <w:p w14:paraId="2CB2C528" w14:textId="77777777" w:rsidR="00303680" w:rsidRPr="0054432C" w:rsidRDefault="00303680" w:rsidP="00303680">
      <w:pPr>
        <w:jc w:val="both"/>
        <w:rPr>
          <w:rFonts w:ascii="Arial" w:hAnsi="Arial"/>
        </w:rPr>
      </w:pPr>
    </w:p>
    <w:p w14:paraId="614262DA" w14:textId="4A9A1DC9" w:rsidR="00303680" w:rsidRPr="0054432C" w:rsidRDefault="00303680" w:rsidP="00303680">
      <w:pPr>
        <w:jc w:val="both"/>
        <w:rPr>
          <w:rFonts w:ascii="Arial" w:hAnsi="Arial"/>
        </w:rPr>
      </w:pPr>
      <w:r w:rsidRPr="0054432C">
        <w:rPr>
          <w:rFonts w:ascii="Arial" w:hAnsi="Arial"/>
        </w:rPr>
        <w:lastRenderedPageBreak/>
        <w:t xml:space="preserve">De ser el caso, </w:t>
      </w:r>
      <w:r w:rsidR="00E658BB">
        <w:rPr>
          <w:rFonts w:ascii="Arial" w:hAnsi="Arial" w:cs="Arial"/>
          <w:color w:val="FF0000"/>
        </w:rPr>
        <w:t>PEMEX</w:t>
      </w:r>
      <w:r w:rsidR="00CE692C">
        <w:rPr>
          <w:rFonts w:ascii="Arial" w:hAnsi="Arial" w:cs="Arial"/>
          <w:color w:val="FF0000"/>
        </w:rPr>
        <w:t xml:space="preserve"> </w:t>
      </w:r>
      <w:r w:rsidRPr="0054432C">
        <w:rPr>
          <w:rFonts w:ascii="Arial" w:hAnsi="Arial"/>
        </w:rPr>
        <w:t xml:space="preserve">solicitará al </w:t>
      </w:r>
      <w:r w:rsidR="00933CF4" w:rsidRPr="0054432C">
        <w:rPr>
          <w:rFonts w:ascii="Arial" w:hAnsi="Arial"/>
        </w:rPr>
        <w:t>PROVEEDOR</w:t>
      </w:r>
      <w:r w:rsidRPr="0054432C">
        <w:rPr>
          <w:rFonts w:ascii="Arial" w:hAnsi="Arial"/>
        </w:rPr>
        <w:t xml:space="preserve"> en el finiquito, la presentación, extensión, reducción o ampliación de los instrumentos de garantía.</w:t>
      </w:r>
    </w:p>
    <w:p w14:paraId="4AD71E6F" w14:textId="77777777" w:rsidR="00303680" w:rsidRPr="0054432C" w:rsidRDefault="00303680" w:rsidP="00303680">
      <w:pPr>
        <w:jc w:val="both"/>
        <w:rPr>
          <w:rFonts w:ascii="Arial" w:hAnsi="Arial"/>
        </w:rPr>
      </w:pPr>
    </w:p>
    <w:p w14:paraId="39B76EFA" w14:textId="77777777" w:rsidR="00303680" w:rsidRPr="0054432C" w:rsidRDefault="00303680" w:rsidP="00303680">
      <w:pPr>
        <w:jc w:val="both"/>
        <w:rPr>
          <w:rFonts w:ascii="Arial" w:hAnsi="Arial"/>
        </w:rPr>
      </w:pPr>
      <w:r w:rsidRPr="0054432C">
        <w:rPr>
          <w:rFonts w:ascii="Arial" w:hAnsi="Arial"/>
        </w:rPr>
        <w:t>En caso de que alguna de las partes no comparezca al finiquito, la otra parte procederá a realizarlo de manera unilateral y, quedaran a salvo los derechos que por ley les asistan.</w:t>
      </w:r>
    </w:p>
    <w:p w14:paraId="4D2940D0" w14:textId="77777777" w:rsidR="002D30A9" w:rsidRPr="0054432C" w:rsidRDefault="002D30A9" w:rsidP="00D8139F">
      <w:pPr>
        <w:jc w:val="both"/>
        <w:rPr>
          <w:rFonts w:ascii="Arial" w:hAnsi="Arial"/>
        </w:rPr>
      </w:pPr>
    </w:p>
    <w:p w14:paraId="42A85D27" w14:textId="77777777" w:rsidR="00303680" w:rsidRPr="0054432C" w:rsidRDefault="00BA6E2E" w:rsidP="00303680">
      <w:pPr>
        <w:tabs>
          <w:tab w:val="left" w:pos="851"/>
        </w:tabs>
        <w:jc w:val="both"/>
        <w:rPr>
          <w:rFonts w:ascii="Arial" w:hAnsi="Arial"/>
          <w:b/>
        </w:rPr>
      </w:pPr>
      <w:r>
        <w:rPr>
          <w:rFonts w:ascii="Arial" w:hAnsi="Arial"/>
          <w:b/>
        </w:rPr>
        <w:t>19</w:t>
      </w:r>
      <w:r w:rsidR="00303680" w:rsidRPr="0054432C">
        <w:rPr>
          <w:rFonts w:ascii="Arial" w:hAnsi="Arial"/>
          <w:b/>
        </w:rPr>
        <w:t xml:space="preserve">.- MODIFICACIONES AL </w:t>
      </w:r>
      <w:r w:rsidR="00C07C4F" w:rsidRPr="0054432C">
        <w:rPr>
          <w:rFonts w:ascii="Arial" w:hAnsi="Arial"/>
          <w:b/>
        </w:rPr>
        <w:t>CONTRATO</w:t>
      </w:r>
    </w:p>
    <w:p w14:paraId="500A8918" w14:textId="77777777" w:rsidR="0072499E" w:rsidRPr="0054432C" w:rsidRDefault="0072499E" w:rsidP="00303680">
      <w:pPr>
        <w:tabs>
          <w:tab w:val="left" w:pos="851"/>
        </w:tabs>
        <w:jc w:val="both"/>
        <w:rPr>
          <w:rFonts w:ascii="Arial" w:hAnsi="Arial"/>
          <w:b/>
        </w:rPr>
      </w:pPr>
    </w:p>
    <w:p w14:paraId="3F3A3516" w14:textId="77777777" w:rsidR="00303680" w:rsidRPr="0054432C" w:rsidRDefault="00303680" w:rsidP="00303680">
      <w:pPr>
        <w:jc w:val="both"/>
        <w:rPr>
          <w:rFonts w:ascii="Arial" w:hAnsi="Arial"/>
        </w:rPr>
      </w:pPr>
      <w:r w:rsidRPr="0054432C">
        <w:rPr>
          <w:rFonts w:ascii="Arial" w:hAnsi="Arial"/>
        </w:rPr>
        <w:t xml:space="preserve">Las partes podrán modificar el </w:t>
      </w:r>
      <w:r w:rsidR="00C07C4F" w:rsidRPr="0054432C">
        <w:rPr>
          <w:rFonts w:ascii="Arial" w:hAnsi="Arial"/>
        </w:rPr>
        <w:t>Contrato</w:t>
      </w:r>
      <w:r w:rsidRPr="0054432C">
        <w:rPr>
          <w:rFonts w:ascii="Arial" w:hAnsi="Arial"/>
        </w:rPr>
        <w:t xml:space="preserve"> mediante convenio por escrito formalizado por la</w:t>
      </w:r>
      <w:r w:rsidR="00487A11" w:rsidRPr="0054432C">
        <w:rPr>
          <w:rFonts w:ascii="Arial" w:hAnsi="Arial"/>
        </w:rPr>
        <w:t xml:space="preserve">s personas facultadas para ello, y acuerdan </w:t>
      </w:r>
      <w:r w:rsidRPr="0054432C">
        <w:rPr>
          <w:rFonts w:ascii="Arial" w:hAnsi="Arial"/>
        </w:rPr>
        <w:t xml:space="preserve">que las modificaciones realizadas en términos de esta cláusula no implicarán novación de las obligaciones del </w:t>
      </w:r>
      <w:r w:rsidR="00C07C4F" w:rsidRPr="0054432C">
        <w:rPr>
          <w:rFonts w:ascii="Arial" w:hAnsi="Arial"/>
        </w:rPr>
        <w:t>Contrato</w:t>
      </w:r>
      <w:r w:rsidRPr="0054432C">
        <w:rPr>
          <w:rFonts w:ascii="Arial" w:hAnsi="Arial"/>
        </w:rPr>
        <w:t>. Las partes en ningún caso podrán modificar sustancialmente el objeto de contratación.</w:t>
      </w:r>
    </w:p>
    <w:p w14:paraId="37135EE4" w14:textId="77777777" w:rsidR="00303680" w:rsidRPr="0054432C" w:rsidRDefault="00303680" w:rsidP="00303680">
      <w:pPr>
        <w:jc w:val="both"/>
        <w:rPr>
          <w:rFonts w:ascii="Arial" w:hAnsi="Arial"/>
        </w:rPr>
      </w:pPr>
    </w:p>
    <w:p w14:paraId="7D2C18C2" w14:textId="0452D9DD" w:rsidR="00303680"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deberá entregar a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rPr>
        <w:t>,</w:t>
      </w:r>
      <w:r w:rsidRPr="0054432C">
        <w:rPr>
          <w:rFonts w:ascii="Arial" w:hAnsi="Arial"/>
        </w:rPr>
        <w:t xml:space="preserve"> el endoso, ampliación o renovación a la</w:t>
      </w:r>
      <w:r w:rsidR="0072499E" w:rsidRPr="0054432C">
        <w:rPr>
          <w:rFonts w:ascii="Arial" w:hAnsi="Arial"/>
        </w:rPr>
        <w:t>s</w:t>
      </w:r>
      <w:r w:rsidRPr="0054432C">
        <w:rPr>
          <w:rFonts w:ascii="Arial" w:hAnsi="Arial"/>
        </w:rPr>
        <w:t xml:space="preserve"> garantía</w:t>
      </w:r>
      <w:r w:rsidR="0072499E" w:rsidRPr="0054432C">
        <w:rPr>
          <w:rFonts w:ascii="Arial" w:hAnsi="Arial"/>
        </w:rPr>
        <w:t>s</w:t>
      </w:r>
      <w:r w:rsidRPr="0054432C">
        <w:rPr>
          <w:rFonts w:ascii="Arial" w:hAnsi="Arial"/>
        </w:rPr>
        <w:t xml:space="preserve"> otorgada</w:t>
      </w:r>
      <w:r w:rsidR="0072499E" w:rsidRPr="0054432C">
        <w:rPr>
          <w:rFonts w:ascii="Arial" w:hAnsi="Arial"/>
        </w:rPr>
        <w:t>s</w:t>
      </w:r>
      <w:r w:rsidRPr="0054432C">
        <w:rPr>
          <w:rFonts w:ascii="Arial" w:hAnsi="Arial"/>
        </w:rPr>
        <w:t xml:space="preserve"> para el cumplimiento del </w:t>
      </w:r>
      <w:r w:rsidR="00C07C4F" w:rsidRPr="0054432C">
        <w:rPr>
          <w:rFonts w:ascii="Arial" w:hAnsi="Arial"/>
        </w:rPr>
        <w:t>Contrato</w:t>
      </w:r>
      <w:r w:rsidRPr="0054432C">
        <w:rPr>
          <w:rFonts w:ascii="Arial" w:hAnsi="Arial"/>
        </w:rPr>
        <w:t xml:space="preserve"> que ampare las modificaciones al </w:t>
      </w:r>
      <w:r w:rsidR="00C07C4F" w:rsidRPr="0054432C">
        <w:rPr>
          <w:rFonts w:ascii="Arial" w:hAnsi="Arial"/>
        </w:rPr>
        <w:t>Contrato</w:t>
      </w:r>
      <w:r w:rsidRPr="0054432C">
        <w:rPr>
          <w:rFonts w:ascii="Arial" w:hAnsi="Arial"/>
        </w:rPr>
        <w:t xml:space="preserve"> realizadas en términos de esta cláusula.</w:t>
      </w:r>
    </w:p>
    <w:p w14:paraId="797CAC01" w14:textId="4882CD4D" w:rsidR="00CE55CC" w:rsidRDefault="00CE55CC" w:rsidP="00303680">
      <w:pPr>
        <w:jc w:val="both"/>
        <w:rPr>
          <w:rFonts w:ascii="Arial" w:hAnsi="Arial"/>
        </w:rPr>
      </w:pPr>
    </w:p>
    <w:p w14:paraId="5D0ADF95" w14:textId="67E6F0D0" w:rsidR="00CE55CC" w:rsidRDefault="00CE55CC" w:rsidP="00303680">
      <w:pPr>
        <w:jc w:val="both"/>
        <w:rPr>
          <w:rFonts w:ascii="Arial" w:hAnsi="Arial"/>
        </w:rPr>
      </w:pPr>
    </w:p>
    <w:p w14:paraId="21B15B3E" w14:textId="77777777" w:rsidR="00CE55CC" w:rsidRPr="0054432C" w:rsidRDefault="00CE55CC" w:rsidP="00303680">
      <w:pPr>
        <w:jc w:val="both"/>
        <w:rPr>
          <w:rFonts w:ascii="Arial" w:hAnsi="Arial"/>
        </w:rPr>
      </w:pPr>
    </w:p>
    <w:p w14:paraId="1FBEB2B4" w14:textId="77777777" w:rsidR="00910E4E" w:rsidRPr="0054432C" w:rsidRDefault="00910E4E" w:rsidP="00303680">
      <w:pPr>
        <w:jc w:val="both"/>
        <w:rPr>
          <w:rFonts w:ascii="Arial" w:hAnsi="Arial"/>
        </w:rPr>
      </w:pPr>
    </w:p>
    <w:p w14:paraId="71DA7057" w14:textId="77777777" w:rsidR="00303680" w:rsidRPr="0054432C" w:rsidRDefault="00BA6E2E" w:rsidP="00303680">
      <w:pPr>
        <w:jc w:val="both"/>
        <w:rPr>
          <w:rFonts w:ascii="Arial" w:hAnsi="Arial"/>
          <w:b/>
        </w:rPr>
      </w:pPr>
      <w:r>
        <w:rPr>
          <w:rFonts w:ascii="Arial" w:hAnsi="Arial"/>
          <w:b/>
        </w:rPr>
        <w:t>20</w:t>
      </w:r>
      <w:r w:rsidR="00303680" w:rsidRPr="0054432C">
        <w:rPr>
          <w:rFonts w:ascii="Arial" w:hAnsi="Arial"/>
          <w:b/>
        </w:rPr>
        <w:t>.- FUERZA MAYOR</w:t>
      </w:r>
    </w:p>
    <w:p w14:paraId="6414A859" w14:textId="77777777" w:rsidR="002D39C7" w:rsidRPr="0054432C" w:rsidRDefault="002D39C7" w:rsidP="00303680">
      <w:pPr>
        <w:jc w:val="both"/>
        <w:rPr>
          <w:rFonts w:ascii="Arial" w:hAnsi="Arial"/>
        </w:rPr>
      </w:pPr>
    </w:p>
    <w:p w14:paraId="078B4A28" w14:textId="77777777" w:rsidR="00303680" w:rsidRPr="0054432C" w:rsidRDefault="00303680" w:rsidP="00303680">
      <w:pPr>
        <w:jc w:val="both"/>
        <w:rPr>
          <w:rFonts w:ascii="Arial" w:hAnsi="Arial"/>
        </w:rPr>
      </w:pPr>
      <w:r w:rsidRPr="0054432C">
        <w:rPr>
          <w:rFonts w:ascii="Arial" w:hAnsi="Arial"/>
        </w:rPr>
        <w:t>Ninguna de las partes será responsable ante la otra por causa que derive</w:t>
      </w:r>
      <w:r w:rsidR="00AC58ED" w:rsidRPr="0054432C">
        <w:rPr>
          <w:rFonts w:ascii="Arial" w:hAnsi="Arial"/>
        </w:rPr>
        <w:t xml:space="preserve"> de</w:t>
      </w:r>
      <w:r w:rsidRPr="0054432C">
        <w:rPr>
          <w:rFonts w:ascii="Arial" w:hAnsi="Arial"/>
        </w:rPr>
        <w:t xml:space="preserve"> fuerza mayor.</w:t>
      </w:r>
    </w:p>
    <w:p w14:paraId="05A8A29F" w14:textId="77777777" w:rsidR="00303680" w:rsidRPr="0054432C" w:rsidRDefault="00303680" w:rsidP="00303680">
      <w:pPr>
        <w:jc w:val="both"/>
        <w:rPr>
          <w:rFonts w:ascii="Arial" w:hAnsi="Arial"/>
        </w:rPr>
      </w:pPr>
    </w:p>
    <w:p w14:paraId="3173692E" w14:textId="3BA4001F" w:rsidR="00303680" w:rsidRPr="0054432C" w:rsidRDefault="00303680" w:rsidP="00303680">
      <w:pPr>
        <w:jc w:val="both"/>
        <w:rPr>
          <w:rFonts w:ascii="Arial" w:hAnsi="Arial"/>
        </w:rPr>
      </w:pPr>
      <w:r w:rsidRPr="0054432C">
        <w:rPr>
          <w:rFonts w:ascii="Arial" w:hAnsi="Arial"/>
        </w:rPr>
        <w:lastRenderedPageBreak/>
        <w:t xml:space="preserve">Se entiende por causa de fuerza mayor, aquellos hechos o acontecimientos ajenos a la voluntad de las partes, siempre y cuando, dichos hechos o acontecimientos sean imprevisibles, irresistibles, insuperables y actuales y no provengan de alguna negligencia o provocación </w:t>
      </w:r>
      <w:r w:rsidR="00AC58ED" w:rsidRPr="0054432C">
        <w:rPr>
          <w:rFonts w:ascii="Arial" w:hAnsi="Arial"/>
        </w:rPr>
        <w:t>de las partes</w:t>
      </w:r>
      <w:r w:rsidRPr="0054432C">
        <w:rPr>
          <w:rFonts w:ascii="Arial" w:hAnsi="Arial"/>
        </w:rPr>
        <w:t xml:space="preserve">, tales como los que a continuación se señalan de manera enunciativa más no limitativa: terremotos, incendios, inundaciones, ciclones o huracanes, huelgas o paros no imputables a la administración de la empresa del </w:t>
      </w:r>
      <w:r w:rsidR="00933CF4" w:rsidRPr="0054432C">
        <w:rPr>
          <w:rFonts w:ascii="Arial" w:hAnsi="Arial"/>
        </w:rPr>
        <w:t>PROVEEDOR</w:t>
      </w:r>
      <w:r w:rsidR="00695F9C" w:rsidRPr="0054432C">
        <w:rPr>
          <w:rFonts w:ascii="Arial" w:hAnsi="Arial"/>
        </w:rPr>
        <w:t xml:space="preserve"> o </w:t>
      </w:r>
      <w:r w:rsidR="00330CBA" w:rsidRPr="0054432C">
        <w:rPr>
          <w:rFonts w:ascii="Arial" w:hAnsi="Arial"/>
        </w:rPr>
        <w:t xml:space="preserve">su(s) </w:t>
      </w:r>
      <w:r w:rsidR="00695F9C" w:rsidRPr="0054432C">
        <w:rPr>
          <w:rFonts w:ascii="Arial" w:hAnsi="Arial"/>
        </w:rPr>
        <w:t>subcontratista</w:t>
      </w:r>
      <w:r w:rsidR="00330CBA" w:rsidRPr="0054432C">
        <w:rPr>
          <w:rFonts w:ascii="Arial" w:hAnsi="Arial"/>
        </w:rPr>
        <w:t>(</w:t>
      </w:r>
      <w:r w:rsidR="00695F9C" w:rsidRPr="0054432C">
        <w:rPr>
          <w:rFonts w:ascii="Arial" w:hAnsi="Arial"/>
        </w:rPr>
        <w:t>s</w:t>
      </w:r>
      <w:r w:rsidR="00330CBA" w:rsidRPr="0054432C">
        <w:rPr>
          <w:rFonts w:ascii="Arial" w:hAnsi="Arial"/>
        </w:rPr>
        <w:t>)</w:t>
      </w:r>
      <w:r w:rsidRPr="0054432C">
        <w:rPr>
          <w:rFonts w:ascii="Arial" w:hAnsi="Arial"/>
        </w:rPr>
        <w:t xml:space="preserve">, actos terroristas, estado de sitio, levantamiento armado, alborotos públicos, y otras causas imputables a la autoridad. Cualquier causa no obstante ser del dominio público deberá acreditarse documentalmente por la parte que la padezca y </w:t>
      </w:r>
      <w:r w:rsidR="00695F9C" w:rsidRPr="0054432C">
        <w:rPr>
          <w:rFonts w:ascii="Arial" w:hAnsi="Arial"/>
        </w:rPr>
        <w:t>comunicar</w:t>
      </w:r>
      <w:r w:rsidRPr="0054432C">
        <w:rPr>
          <w:rFonts w:ascii="Arial" w:hAnsi="Arial"/>
        </w:rPr>
        <w:t xml:space="preserve"> a la otra parte dentro de un plazo de </w:t>
      </w:r>
      <w:r w:rsidR="00CE692C" w:rsidRPr="00CE692C">
        <w:rPr>
          <w:rFonts w:ascii="Arial" w:hAnsi="Arial"/>
        </w:rPr>
        <w:t xml:space="preserve">30 (treinta) </w:t>
      </w:r>
      <w:r w:rsidRPr="0054432C">
        <w:rPr>
          <w:rFonts w:ascii="Arial" w:hAnsi="Arial"/>
        </w:rPr>
        <w:t xml:space="preserve">días hábiles contados a partir de que se presente el evento que la motivó a través de un oficio con acuse de recibo. En caso de </w:t>
      </w:r>
      <w:r w:rsidRPr="0054432C">
        <w:rPr>
          <w:rFonts w:ascii="Arial" w:hAnsi="Arial"/>
        </w:rPr>
        <w:lastRenderedPageBreak/>
        <w:t>que</w:t>
      </w:r>
      <w:r w:rsidR="00307CE3" w:rsidRPr="0054432C">
        <w:rPr>
          <w:rFonts w:ascii="Arial" w:hAnsi="Arial"/>
        </w:rPr>
        <w:t xml:space="preserve"> la parte afectada</w:t>
      </w:r>
      <w:r w:rsidRPr="0054432C">
        <w:rPr>
          <w:rFonts w:ascii="Arial" w:hAnsi="Arial"/>
        </w:rPr>
        <w:t xml:space="preserve"> no dé aviso en el término a que se refiere este párrafo, acepta que no podrá reclamar fuerza mayor.</w:t>
      </w:r>
    </w:p>
    <w:p w14:paraId="3396E520" w14:textId="77777777" w:rsidR="00303680" w:rsidRPr="0054432C" w:rsidRDefault="00303680" w:rsidP="00303680">
      <w:pPr>
        <w:jc w:val="both"/>
        <w:rPr>
          <w:rFonts w:ascii="Arial" w:hAnsi="Arial"/>
        </w:rPr>
      </w:pPr>
    </w:p>
    <w:p w14:paraId="3EE0C72E" w14:textId="77777777" w:rsidR="00303680" w:rsidRPr="0054432C"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podrá solicitar la modificación al plazo o fecha establecida para la </w:t>
      </w:r>
      <w:r w:rsidR="0072499E" w:rsidRPr="0054432C">
        <w:rPr>
          <w:rFonts w:ascii="Arial" w:hAnsi="Arial"/>
        </w:rPr>
        <w:t xml:space="preserve">entrega de los </w:t>
      </w:r>
      <w:r w:rsidR="007527D3" w:rsidRPr="0054432C">
        <w:rPr>
          <w:rFonts w:ascii="Arial" w:hAnsi="Arial" w:cs="Arial"/>
        </w:rPr>
        <w:t>Bienes</w:t>
      </w:r>
      <w:r w:rsidRPr="0054432C">
        <w:rPr>
          <w:rFonts w:ascii="Arial" w:hAnsi="Arial"/>
        </w:rPr>
        <w:t>, por fuerza mayor que ocurran de manera previa o hasta la fecha pactada.</w:t>
      </w:r>
    </w:p>
    <w:p w14:paraId="5045FF49" w14:textId="77777777" w:rsidR="00303680" w:rsidRPr="0054432C" w:rsidRDefault="00303680" w:rsidP="00303680">
      <w:pPr>
        <w:jc w:val="both"/>
        <w:rPr>
          <w:rFonts w:ascii="Arial" w:hAnsi="Arial"/>
        </w:rPr>
      </w:pPr>
    </w:p>
    <w:p w14:paraId="285F699D" w14:textId="6CEAECF0" w:rsidR="00303680" w:rsidRPr="0054432C" w:rsidRDefault="00303680" w:rsidP="00303680">
      <w:pPr>
        <w:jc w:val="both"/>
        <w:rPr>
          <w:rFonts w:ascii="Arial" w:hAnsi="Arial"/>
        </w:rPr>
      </w:pPr>
      <w:r w:rsidRPr="0054432C">
        <w:rPr>
          <w:rFonts w:ascii="Arial" w:hAnsi="Arial"/>
        </w:rPr>
        <w:t xml:space="preserve">Para estos efectos cuando el </w:t>
      </w:r>
      <w:r w:rsidR="00933CF4" w:rsidRPr="0054432C">
        <w:rPr>
          <w:rFonts w:ascii="Arial" w:hAnsi="Arial"/>
        </w:rPr>
        <w:t>PROVEEDOR</w:t>
      </w:r>
      <w:r w:rsidRPr="0054432C">
        <w:rPr>
          <w:rFonts w:ascii="Arial" w:hAnsi="Arial"/>
        </w:rPr>
        <w:t xml:space="preserve"> por causa de fuerza mayor no pueda cumplir con sus obligaciones en la fecha convenida, deberá solicitar por escrito a </w:t>
      </w:r>
      <w:r w:rsidR="00E658BB">
        <w:rPr>
          <w:rFonts w:ascii="Arial" w:hAnsi="Arial" w:cs="Arial"/>
          <w:color w:val="FF0000"/>
        </w:rPr>
        <w:t>PEMEX</w:t>
      </w:r>
      <w:r w:rsidR="00CE692C">
        <w:rPr>
          <w:rFonts w:ascii="Arial" w:hAnsi="Arial" w:cs="Arial"/>
          <w:color w:val="FF0000"/>
        </w:rPr>
        <w:t xml:space="preserve"> </w:t>
      </w:r>
      <w:r w:rsidRPr="0054432C">
        <w:rPr>
          <w:rFonts w:ascii="Arial" w:hAnsi="Arial"/>
        </w:rPr>
        <w:t xml:space="preserve">una prórroga al plazo pactado, sin que dicha prórroga implique una ampliación al plazo original, acompañando los documentos que sirvan de soporte a su solicitud, en la inteligencia de que si la prórroga </w:t>
      </w:r>
      <w:r w:rsidRPr="0054432C">
        <w:rPr>
          <w:rFonts w:ascii="Arial" w:hAnsi="Arial"/>
        </w:rPr>
        <w:lastRenderedPageBreak/>
        <w:t xml:space="preserve">solicitada se concede y no se cumple, se aplicará la pena convencional correspondiente en términos de la cláusula denominada Penas Convencionales. </w:t>
      </w:r>
    </w:p>
    <w:p w14:paraId="6F637A8F" w14:textId="77777777" w:rsidR="00303680" w:rsidRPr="0054432C" w:rsidRDefault="00303680" w:rsidP="00303680">
      <w:pPr>
        <w:jc w:val="both"/>
        <w:rPr>
          <w:rFonts w:ascii="Arial" w:hAnsi="Arial"/>
        </w:rPr>
      </w:pPr>
    </w:p>
    <w:p w14:paraId="5661A793" w14:textId="2E9465DC" w:rsidR="00303680" w:rsidRPr="0054432C" w:rsidRDefault="00303680" w:rsidP="00303680">
      <w:pPr>
        <w:jc w:val="both"/>
        <w:rPr>
          <w:rFonts w:ascii="Arial" w:hAnsi="Arial"/>
        </w:rPr>
      </w:pPr>
      <w:r w:rsidRPr="0054432C">
        <w:rPr>
          <w:rFonts w:ascii="Arial" w:hAnsi="Arial"/>
        </w:rPr>
        <w:t>Cuando se determine justificad</w:t>
      </w:r>
      <w:r w:rsidR="00307CE3" w:rsidRPr="0054432C">
        <w:rPr>
          <w:rFonts w:ascii="Arial" w:hAnsi="Arial"/>
        </w:rPr>
        <w:t>a</w:t>
      </w:r>
      <w:r w:rsidRPr="0054432C">
        <w:rPr>
          <w:rFonts w:ascii="Arial" w:hAnsi="Arial"/>
        </w:rPr>
        <w:t xml:space="preserve"> l</w:t>
      </w:r>
      <w:r w:rsidR="00307CE3" w:rsidRPr="0054432C">
        <w:rPr>
          <w:rFonts w:ascii="Arial" w:hAnsi="Arial"/>
        </w:rPr>
        <w:t>a</w:t>
      </w:r>
      <w:r w:rsidRPr="0054432C">
        <w:rPr>
          <w:rFonts w:ascii="Arial" w:hAnsi="Arial"/>
        </w:rPr>
        <w:t xml:space="preserve"> fuerza mayor, se celebrará entre las partes, a más tardar dentro de los </w:t>
      </w:r>
      <w:r w:rsidR="00CE692C" w:rsidRPr="00CE692C">
        <w:rPr>
          <w:rFonts w:ascii="Arial" w:hAnsi="Arial"/>
        </w:rPr>
        <w:t xml:space="preserve">30 (treinta) </w:t>
      </w:r>
      <w:r w:rsidRPr="0054432C">
        <w:rPr>
          <w:rFonts w:ascii="Arial" w:hAnsi="Arial"/>
        </w:rPr>
        <w:t>días naturales siguientes a que se</w:t>
      </w:r>
      <w:r w:rsidR="00330CBA" w:rsidRPr="0054432C">
        <w:rPr>
          <w:rFonts w:ascii="Arial" w:hAnsi="Arial"/>
        </w:rPr>
        <w:t xml:space="preserve"> </w:t>
      </w:r>
      <w:r w:rsidR="00307CE3" w:rsidRPr="0054432C">
        <w:rPr>
          <w:rFonts w:ascii="Arial" w:hAnsi="Arial"/>
        </w:rPr>
        <w:t xml:space="preserve">de </w:t>
      </w:r>
      <w:r w:rsidR="00330CBA" w:rsidRPr="0054432C">
        <w:rPr>
          <w:rFonts w:ascii="Arial" w:hAnsi="Arial"/>
        </w:rPr>
        <w:t>el evento de fuerza mayor</w:t>
      </w:r>
      <w:r w:rsidRPr="0054432C">
        <w:rPr>
          <w:rFonts w:ascii="Arial" w:hAnsi="Arial"/>
        </w:rPr>
        <w:t xml:space="preserve">, un convenio modificatorio de prórroga al plazo respectivo sin la aplicación de penas convencionales, debiendo el </w:t>
      </w:r>
      <w:r w:rsidR="00933CF4" w:rsidRPr="0054432C">
        <w:rPr>
          <w:rFonts w:ascii="Arial" w:hAnsi="Arial"/>
        </w:rPr>
        <w:t>PROVEEDOR</w:t>
      </w:r>
      <w:r w:rsidRPr="0054432C">
        <w:rPr>
          <w:rFonts w:ascii="Arial" w:hAnsi="Arial"/>
        </w:rPr>
        <w:t xml:space="preserve"> actualizar las garantías correspondientes.</w:t>
      </w:r>
    </w:p>
    <w:p w14:paraId="7B669455" w14:textId="77777777" w:rsidR="00303680" w:rsidRPr="0054432C" w:rsidRDefault="00303680" w:rsidP="00303680">
      <w:pPr>
        <w:jc w:val="both"/>
        <w:rPr>
          <w:rFonts w:ascii="Arial" w:hAnsi="Arial"/>
        </w:rPr>
      </w:pPr>
    </w:p>
    <w:p w14:paraId="29556A3B" w14:textId="77777777" w:rsidR="00330CBA" w:rsidRPr="0054432C" w:rsidRDefault="00303680" w:rsidP="00330CBA">
      <w:pPr>
        <w:jc w:val="both"/>
        <w:rPr>
          <w:rFonts w:ascii="Arial" w:hAnsi="Arial"/>
        </w:rPr>
      </w:pPr>
      <w:r w:rsidRPr="0054432C">
        <w:rPr>
          <w:rFonts w:ascii="Arial" w:hAnsi="Arial"/>
        </w:rPr>
        <w:t xml:space="preserve">No se considera fuerza mayor, cualquier acontecimiento resultante de la falta de previsión, negligencia, impericia, provocación o culpa del </w:t>
      </w:r>
      <w:r w:rsidR="00933CF4" w:rsidRPr="0054432C">
        <w:rPr>
          <w:rFonts w:ascii="Arial" w:hAnsi="Arial"/>
        </w:rPr>
        <w:t>PROVEEDOR</w:t>
      </w:r>
      <w:r w:rsidR="00330CBA" w:rsidRPr="0054432C">
        <w:rPr>
          <w:rFonts w:ascii="Arial" w:hAnsi="Arial"/>
          <w:smallCaps/>
        </w:rPr>
        <w:t xml:space="preserve"> </w:t>
      </w:r>
      <w:r w:rsidR="00330CBA" w:rsidRPr="0054432C">
        <w:rPr>
          <w:rFonts w:ascii="Arial" w:hAnsi="Arial"/>
        </w:rPr>
        <w:t xml:space="preserve">o </w:t>
      </w:r>
      <w:r w:rsidR="00330CBA" w:rsidRPr="0054432C">
        <w:rPr>
          <w:rFonts w:ascii="Arial" w:hAnsi="Arial" w:cs="Arial"/>
        </w:rPr>
        <w:t>sus subcontratistas</w:t>
      </w:r>
      <w:r w:rsidRPr="0054432C">
        <w:rPr>
          <w:rFonts w:ascii="Arial" w:hAnsi="Arial" w:cs="Arial"/>
        </w:rPr>
        <w:t>,</w:t>
      </w:r>
      <w:r w:rsidRPr="0054432C">
        <w:rPr>
          <w:rFonts w:ascii="Arial" w:hAnsi="Arial"/>
        </w:rPr>
        <w:t xml:space="preserve"> o bien, aquellos que no se encuentren debidamente justificados, ya que de actualizarse alguno de estos supuestos, se </w:t>
      </w:r>
      <w:r w:rsidRPr="0054432C">
        <w:rPr>
          <w:rFonts w:ascii="Arial" w:hAnsi="Arial"/>
        </w:rPr>
        <w:lastRenderedPageBreak/>
        <w:t xml:space="preserve">procederá a la aplicación de las penas convencionales que se establecen en la cláusula </w:t>
      </w:r>
      <w:r w:rsidR="00330CBA" w:rsidRPr="0054432C">
        <w:rPr>
          <w:rFonts w:ascii="Arial" w:hAnsi="Arial"/>
        </w:rPr>
        <w:t xml:space="preserve">denominada Penas Convencionales. </w:t>
      </w:r>
    </w:p>
    <w:p w14:paraId="4CD91BE5" w14:textId="1EFA09C8" w:rsidR="00303680" w:rsidRDefault="00303680" w:rsidP="00303680">
      <w:pPr>
        <w:tabs>
          <w:tab w:val="left" w:pos="851"/>
        </w:tabs>
        <w:jc w:val="both"/>
        <w:rPr>
          <w:rFonts w:ascii="Arial" w:hAnsi="Arial"/>
          <w:b/>
        </w:rPr>
      </w:pPr>
    </w:p>
    <w:p w14:paraId="7955F806" w14:textId="6E27A6F5" w:rsidR="00CE55CC" w:rsidRDefault="00CE55CC" w:rsidP="00303680">
      <w:pPr>
        <w:tabs>
          <w:tab w:val="left" w:pos="851"/>
        </w:tabs>
        <w:jc w:val="both"/>
        <w:rPr>
          <w:rFonts w:ascii="Arial" w:hAnsi="Arial"/>
          <w:b/>
        </w:rPr>
      </w:pPr>
    </w:p>
    <w:p w14:paraId="023CEC2F" w14:textId="6C187ACC" w:rsidR="00CE55CC" w:rsidRDefault="00CE55CC" w:rsidP="00303680">
      <w:pPr>
        <w:tabs>
          <w:tab w:val="left" w:pos="851"/>
        </w:tabs>
        <w:jc w:val="both"/>
        <w:rPr>
          <w:rFonts w:ascii="Arial" w:hAnsi="Arial"/>
          <w:b/>
        </w:rPr>
      </w:pPr>
    </w:p>
    <w:p w14:paraId="022BD45B" w14:textId="685F66B2" w:rsidR="00CE55CC" w:rsidRDefault="00CE55CC" w:rsidP="00303680">
      <w:pPr>
        <w:tabs>
          <w:tab w:val="left" w:pos="851"/>
        </w:tabs>
        <w:jc w:val="both"/>
        <w:rPr>
          <w:rFonts w:ascii="Arial" w:hAnsi="Arial"/>
          <w:b/>
        </w:rPr>
      </w:pPr>
    </w:p>
    <w:p w14:paraId="2EF3A60A" w14:textId="77777777" w:rsidR="00CE55CC" w:rsidRPr="0054432C" w:rsidRDefault="00CE55CC" w:rsidP="00303680">
      <w:pPr>
        <w:tabs>
          <w:tab w:val="left" w:pos="851"/>
        </w:tabs>
        <w:jc w:val="both"/>
        <w:rPr>
          <w:rFonts w:ascii="Arial" w:hAnsi="Arial"/>
          <w:b/>
        </w:rPr>
      </w:pPr>
    </w:p>
    <w:p w14:paraId="400FFE74" w14:textId="77777777" w:rsidR="006A3DE6" w:rsidRPr="0054432C" w:rsidRDefault="00BA6E2E" w:rsidP="006A3DE6">
      <w:pPr>
        <w:jc w:val="both"/>
        <w:rPr>
          <w:rFonts w:ascii="Arial" w:hAnsi="Arial"/>
          <w:b/>
        </w:rPr>
      </w:pPr>
      <w:r>
        <w:rPr>
          <w:rFonts w:ascii="Arial" w:hAnsi="Arial"/>
          <w:b/>
        </w:rPr>
        <w:t>21</w:t>
      </w:r>
      <w:r w:rsidR="00303680" w:rsidRPr="0054432C">
        <w:rPr>
          <w:rFonts w:ascii="Arial" w:hAnsi="Arial"/>
          <w:b/>
        </w:rPr>
        <w:t xml:space="preserve">.- </w:t>
      </w:r>
      <w:r w:rsidR="0029446E" w:rsidRPr="0054432C">
        <w:rPr>
          <w:rFonts w:ascii="Arial" w:hAnsi="Arial"/>
          <w:b/>
        </w:rPr>
        <w:t xml:space="preserve">MONTO </w:t>
      </w:r>
      <w:r w:rsidR="00346080" w:rsidRPr="0054432C">
        <w:rPr>
          <w:rFonts w:ascii="Arial" w:hAnsi="Arial"/>
          <w:b/>
        </w:rPr>
        <w:t xml:space="preserve">DEL </w:t>
      </w:r>
      <w:r w:rsidR="00C07C4F" w:rsidRPr="0054432C">
        <w:rPr>
          <w:rFonts w:ascii="Arial" w:hAnsi="Arial"/>
          <w:b/>
        </w:rPr>
        <w:t>CONTRATO</w:t>
      </w:r>
      <w:r w:rsidR="00346080" w:rsidRPr="0054432C">
        <w:rPr>
          <w:rFonts w:ascii="Arial" w:hAnsi="Arial"/>
          <w:b/>
        </w:rPr>
        <w:t xml:space="preserve"> </w:t>
      </w:r>
      <w:r w:rsidR="005C69A3" w:rsidRPr="0054432C">
        <w:rPr>
          <w:rFonts w:ascii="Arial" w:hAnsi="Arial"/>
          <w:b/>
        </w:rPr>
        <w:t>Y FORMA DE PAGO</w:t>
      </w:r>
    </w:p>
    <w:p w14:paraId="40A16EF3" w14:textId="77777777" w:rsidR="0090360C" w:rsidRPr="0054432C" w:rsidRDefault="0090360C" w:rsidP="00DF6F88">
      <w:pPr>
        <w:jc w:val="both"/>
        <w:rPr>
          <w:rFonts w:ascii="Arial" w:hAnsi="Arial"/>
        </w:rPr>
      </w:pPr>
    </w:p>
    <w:p w14:paraId="10C5B9E5" w14:textId="45C43BAD" w:rsidR="00632C43" w:rsidRPr="0054432C" w:rsidRDefault="00632C43" w:rsidP="00632C43">
      <w:pPr>
        <w:pStyle w:val="Prrafodelista1"/>
        <w:spacing w:after="0" w:line="240" w:lineRule="auto"/>
        <w:ind w:left="0"/>
        <w:jc w:val="both"/>
        <w:rPr>
          <w:rFonts w:ascii="Arial" w:hAnsi="Arial"/>
          <w:sz w:val="24"/>
          <w:szCs w:val="24"/>
        </w:rPr>
      </w:pPr>
      <w:r w:rsidRPr="0054432C">
        <w:rPr>
          <w:rFonts w:ascii="Arial" w:hAnsi="Arial"/>
          <w:sz w:val="24"/>
          <w:szCs w:val="24"/>
        </w:rPr>
        <w:t xml:space="preserve">El monto mínimo del </w:t>
      </w:r>
      <w:r w:rsidR="00C07C4F" w:rsidRPr="0054432C">
        <w:rPr>
          <w:rFonts w:ascii="Arial" w:hAnsi="Arial"/>
          <w:sz w:val="24"/>
          <w:szCs w:val="24"/>
        </w:rPr>
        <w:t>Contrato</w:t>
      </w:r>
      <w:r w:rsidRPr="0054432C">
        <w:rPr>
          <w:rFonts w:ascii="Arial" w:hAnsi="Arial"/>
          <w:sz w:val="24"/>
          <w:szCs w:val="24"/>
        </w:rPr>
        <w:t xml:space="preserve"> es de </w:t>
      </w:r>
      <w:r w:rsidRPr="0054432C">
        <w:rPr>
          <w:rFonts w:ascii="Arial" w:hAnsi="Arial"/>
          <w:color w:val="FF0000"/>
          <w:sz w:val="24"/>
          <w:szCs w:val="24"/>
        </w:rPr>
        <w:t xml:space="preserve">$(número, letra y moneda) </w:t>
      </w:r>
      <w:r w:rsidRPr="0054432C">
        <w:rPr>
          <w:rFonts w:ascii="Arial" w:hAnsi="Arial"/>
          <w:sz w:val="24"/>
          <w:szCs w:val="24"/>
        </w:rPr>
        <w:t xml:space="preserve">y un monto máximo de </w:t>
      </w:r>
      <w:r w:rsidRPr="0054432C">
        <w:rPr>
          <w:rFonts w:ascii="Arial" w:hAnsi="Arial"/>
          <w:color w:val="FF0000"/>
          <w:sz w:val="24"/>
          <w:szCs w:val="24"/>
        </w:rPr>
        <w:t xml:space="preserve">$(número, letra y moneda) </w:t>
      </w:r>
      <w:r w:rsidRPr="0054432C">
        <w:rPr>
          <w:rFonts w:ascii="Arial" w:hAnsi="Arial"/>
          <w:sz w:val="24"/>
          <w:szCs w:val="24"/>
        </w:rPr>
        <w:t>más el Im</w:t>
      </w:r>
      <w:r w:rsidR="00CE692C">
        <w:rPr>
          <w:rFonts w:ascii="Arial" w:hAnsi="Arial"/>
          <w:sz w:val="24"/>
          <w:szCs w:val="24"/>
        </w:rPr>
        <w:t xml:space="preserve">puesto al Valor Agregado (IVA) </w:t>
      </w:r>
      <w:r w:rsidR="00CE692C" w:rsidRPr="00CE692C">
        <w:rPr>
          <w:rFonts w:ascii="Arial" w:hAnsi="Arial"/>
          <w:sz w:val="24"/>
          <w:szCs w:val="24"/>
        </w:rPr>
        <w:t>en caso de que aplique.</w:t>
      </w:r>
    </w:p>
    <w:p w14:paraId="0C793C25" w14:textId="77777777" w:rsidR="00632C43" w:rsidRPr="0054432C" w:rsidRDefault="00632C43" w:rsidP="00D8139F">
      <w:pPr>
        <w:jc w:val="both"/>
        <w:rPr>
          <w:rFonts w:ascii="Arial" w:hAnsi="Arial"/>
          <w:b/>
          <w:smallCaps/>
          <w:color w:val="FFFFFF"/>
          <w:highlight w:val="darkGreen"/>
          <w:u w:color="008000"/>
          <w:lang w:val="es-MX"/>
        </w:rPr>
      </w:pPr>
    </w:p>
    <w:p w14:paraId="4CE8242E" w14:textId="55294938" w:rsidR="00CE692C" w:rsidRDefault="00CE692C" w:rsidP="00CE692C">
      <w:pPr>
        <w:pStyle w:val="Prrafodelista1"/>
        <w:spacing w:after="0" w:line="240" w:lineRule="auto"/>
        <w:ind w:left="0"/>
        <w:jc w:val="both"/>
        <w:rPr>
          <w:rFonts w:ascii="Arial" w:hAnsi="Arial"/>
          <w:sz w:val="24"/>
          <w:szCs w:val="24"/>
        </w:rPr>
      </w:pPr>
      <w:r w:rsidRPr="00CE692C">
        <w:rPr>
          <w:rFonts w:ascii="Arial" w:hAnsi="Arial"/>
          <w:sz w:val="24"/>
          <w:szCs w:val="24"/>
        </w:rPr>
        <w:lastRenderedPageBreak/>
        <w:t xml:space="preserve">El monto del Contrato se ejercerá a través de ÓRDENES. La cantidad mínima y máxima de los Bienes que PEMEX adquirirá se encuentra en el </w:t>
      </w:r>
      <w:r w:rsidRPr="00CE692C">
        <w:rPr>
          <w:rFonts w:ascii="Arial" w:hAnsi="Arial"/>
          <w:b/>
          <w:sz w:val="24"/>
          <w:szCs w:val="24"/>
        </w:rPr>
        <w:t>Anexo</w:t>
      </w:r>
      <w:r>
        <w:rPr>
          <w:rFonts w:ascii="Arial" w:hAnsi="Arial"/>
          <w:sz w:val="24"/>
          <w:szCs w:val="24"/>
        </w:rPr>
        <w:t xml:space="preserve"> “     </w:t>
      </w:r>
      <w:r w:rsidRPr="00CE692C">
        <w:rPr>
          <w:rFonts w:ascii="Arial" w:hAnsi="Arial"/>
          <w:sz w:val="24"/>
          <w:szCs w:val="24"/>
        </w:rPr>
        <w:t>” de este Contrato.</w:t>
      </w:r>
    </w:p>
    <w:p w14:paraId="2BEAC834" w14:textId="1984C6F0" w:rsidR="00CE692C" w:rsidRDefault="00CE692C" w:rsidP="00CE692C">
      <w:pPr>
        <w:pStyle w:val="Prrafodelista1"/>
        <w:spacing w:after="0" w:line="240" w:lineRule="auto"/>
        <w:ind w:left="0"/>
        <w:jc w:val="both"/>
        <w:rPr>
          <w:rFonts w:ascii="Arial" w:hAnsi="Arial"/>
          <w:sz w:val="24"/>
          <w:szCs w:val="24"/>
        </w:rPr>
      </w:pPr>
    </w:p>
    <w:p w14:paraId="5A7798DB" w14:textId="08C42BD8" w:rsidR="00CE692C" w:rsidRPr="00CE692C" w:rsidRDefault="00CE692C" w:rsidP="00CE692C">
      <w:pPr>
        <w:pStyle w:val="Prrafodelista1"/>
        <w:spacing w:after="0" w:line="240" w:lineRule="auto"/>
        <w:ind w:left="0"/>
        <w:jc w:val="both"/>
        <w:rPr>
          <w:rFonts w:ascii="Arial" w:hAnsi="Arial"/>
          <w:sz w:val="24"/>
          <w:szCs w:val="24"/>
        </w:rPr>
      </w:pPr>
      <w:r w:rsidRPr="00CE692C">
        <w:rPr>
          <w:rFonts w:ascii="Arial" w:hAnsi="Arial"/>
          <w:sz w:val="24"/>
          <w:szCs w:val="24"/>
        </w:rPr>
        <w:t>La referencia MXP asentada en la columna precio unitario del</w:t>
      </w:r>
      <w:r w:rsidRPr="00CE692C">
        <w:rPr>
          <w:rFonts w:ascii="Arial" w:hAnsi="Arial"/>
          <w:b/>
          <w:sz w:val="24"/>
          <w:szCs w:val="24"/>
        </w:rPr>
        <w:t xml:space="preserve"> Anexo</w:t>
      </w:r>
      <w:r w:rsidRPr="00CE692C">
        <w:rPr>
          <w:rFonts w:ascii="Arial" w:hAnsi="Arial"/>
          <w:sz w:val="24"/>
          <w:szCs w:val="24"/>
        </w:rPr>
        <w:t xml:space="preserve"> </w:t>
      </w:r>
      <w:r>
        <w:rPr>
          <w:rFonts w:ascii="Arial" w:hAnsi="Arial"/>
          <w:sz w:val="24"/>
          <w:szCs w:val="24"/>
        </w:rPr>
        <w:t xml:space="preserve">“    </w:t>
      </w:r>
      <w:r w:rsidRPr="00CE692C">
        <w:rPr>
          <w:rFonts w:ascii="Arial" w:hAnsi="Arial"/>
          <w:sz w:val="24"/>
          <w:szCs w:val="24"/>
        </w:rPr>
        <w:t>” de este Contrato significan: pesos mexicanos.</w:t>
      </w:r>
    </w:p>
    <w:p w14:paraId="15D0937F" w14:textId="77777777" w:rsidR="00CE692C" w:rsidRPr="00CE692C" w:rsidRDefault="00CE692C" w:rsidP="00CE692C">
      <w:pPr>
        <w:pStyle w:val="Prrafodelista1"/>
        <w:spacing w:after="0" w:line="240" w:lineRule="auto"/>
        <w:ind w:left="0"/>
        <w:jc w:val="both"/>
        <w:rPr>
          <w:rFonts w:ascii="Arial" w:hAnsi="Arial"/>
          <w:sz w:val="24"/>
          <w:szCs w:val="24"/>
        </w:rPr>
      </w:pPr>
    </w:p>
    <w:p w14:paraId="00C0E12A" w14:textId="77777777" w:rsidR="00CE692C" w:rsidRPr="00FE496D" w:rsidRDefault="00CE692C" w:rsidP="00CE692C">
      <w:pPr>
        <w:jc w:val="both"/>
        <w:rPr>
          <w:rFonts w:ascii="Arial" w:hAnsi="Arial" w:cs="Arial"/>
          <w:sz w:val="20"/>
          <w:szCs w:val="20"/>
        </w:rPr>
      </w:pPr>
    </w:p>
    <w:p w14:paraId="3AC77CF6" w14:textId="77777777" w:rsidR="0072025D" w:rsidRPr="0054432C" w:rsidRDefault="00BA6E2E" w:rsidP="0072025D">
      <w:pPr>
        <w:pStyle w:val="Prrafodelista2"/>
        <w:spacing w:after="0" w:line="240" w:lineRule="auto"/>
        <w:ind w:left="0"/>
        <w:jc w:val="both"/>
        <w:rPr>
          <w:rFonts w:ascii="Arial" w:hAnsi="Arial"/>
          <w:b/>
          <w:sz w:val="24"/>
          <w:szCs w:val="24"/>
          <w:highlight w:val="green"/>
        </w:rPr>
      </w:pPr>
      <w:r>
        <w:rPr>
          <w:rFonts w:ascii="Arial" w:hAnsi="Arial"/>
          <w:b/>
          <w:sz w:val="24"/>
          <w:szCs w:val="24"/>
        </w:rPr>
        <w:t>22</w:t>
      </w:r>
      <w:r w:rsidR="00CF6E2F" w:rsidRPr="0054432C">
        <w:rPr>
          <w:rFonts w:ascii="Arial" w:hAnsi="Arial"/>
          <w:b/>
          <w:sz w:val="24"/>
          <w:szCs w:val="24"/>
        </w:rPr>
        <w:t>.-</w:t>
      </w:r>
      <w:r w:rsidR="0072025D" w:rsidRPr="0054432C">
        <w:rPr>
          <w:rFonts w:ascii="Arial" w:hAnsi="Arial"/>
          <w:b/>
          <w:sz w:val="24"/>
          <w:szCs w:val="24"/>
          <w:lang w:val="es-ES"/>
        </w:rPr>
        <w:t xml:space="preserve"> AJUSTE A LOS PRECIOS</w:t>
      </w:r>
      <w:r w:rsidR="00346080" w:rsidRPr="0054432C">
        <w:rPr>
          <w:rFonts w:ascii="Arial" w:hAnsi="Arial"/>
          <w:b/>
          <w:sz w:val="24"/>
          <w:szCs w:val="24"/>
          <w:lang w:val="es-ES"/>
        </w:rPr>
        <w:t xml:space="preserve"> </w:t>
      </w:r>
    </w:p>
    <w:p w14:paraId="1211CF0C" w14:textId="77777777" w:rsidR="0072025D" w:rsidRPr="0054432C" w:rsidRDefault="0072025D" w:rsidP="0072025D">
      <w:pPr>
        <w:jc w:val="both"/>
        <w:outlineLvl w:val="1"/>
        <w:rPr>
          <w:rFonts w:ascii="Arial" w:hAnsi="Arial"/>
          <w:smallCaps/>
          <w:highlight w:val="darkBlue"/>
          <w:u w:color="000000"/>
        </w:rPr>
      </w:pPr>
    </w:p>
    <w:p w14:paraId="5FE54D36" w14:textId="77777777" w:rsidR="0072025D" w:rsidRPr="0054432C" w:rsidRDefault="0072025D" w:rsidP="0072025D">
      <w:pPr>
        <w:jc w:val="both"/>
        <w:rPr>
          <w:rFonts w:ascii="Arial" w:hAnsi="Arial"/>
        </w:rPr>
      </w:pPr>
      <w:r w:rsidRPr="0054432C">
        <w:rPr>
          <w:rFonts w:ascii="Arial" w:hAnsi="Arial"/>
        </w:rPr>
        <w:t xml:space="preserve">El </w:t>
      </w:r>
      <w:r w:rsidR="00C07C4F" w:rsidRPr="0054432C">
        <w:rPr>
          <w:rFonts w:ascii="Arial" w:hAnsi="Arial" w:cs="Arial"/>
        </w:rPr>
        <w:t>Contrato</w:t>
      </w:r>
      <w:r w:rsidRPr="0054432C">
        <w:rPr>
          <w:rFonts w:ascii="Arial" w:hAnsi="Arial"/>
        </w:rPr>
        <w:t xml:space="preserve"> no estará sujeto a ajuste de precios.</w:t>
      </w:r>
    </w:p>
    <w:p w14:paraId="7ACFF3AB" w14:textId="77777777" w:rsidR="0072025D" w:rsidRPr="0054432C" w:rsidRDefault="0072025D" w:rsidP="0072025D">
      <w:pPr>
        <w:jc w:val="both"/>
        <w:rPr>
          <w:rFonts w:ascii="Arial" w:hAnsi="Arial"/>
        </w:rPr>
      </w:pPr>
    </w:p>
    <w:p w14:paraId="1CEC0A93" w14:textId="77777777" w:rsidR="00373947" w:rsidRPr="0054432C" w:rsidRDefault="00373947" w:rsidP="0029446E">
      <w:pPr>
        <w:jc w:val="both"/>
        <w:rPr>
          <w:rFonts w:ascii="Arial" w:hAnsi="Arial"/>
          <w:b/>
        </w:rPr>
      </w:pPr>
    </w:p>
    <w:p w14:paraId="265E705D" w14:textId="77777777" w:rsidR="0029446E" w:rsidRPr="0054432C" w:rsidRDefault="00BA6E2E" w:rsidP="0029446E">
      <w:pPr>
        <w:jc w:val="both"/>
        <w:rPr>
          <w:rFonts w:ascii="Arial" w:hAnsi="Arial"/>
          <w:b/>
        </w:rPr>
      </w:pPr>
      <w:r>
        <w:rPr>
          <w:rFonts w:ascii="Arial" w:hAnsi="Arial"/>
          <w:b/>
        </w:rPr>
        <w:t>23</w:t>
      </w:r>
      <w:r w:rsidR="0072025D" w:rsidRPr="0054432C">
        <w:rPr>
          <w:rFonts w:ascii="Arial" w:hAnsi="Arial"/>
          <w:b/>
        </w:rPr>
        <w:t xml:space="preserve">.- </w:t>
      </w:r>
      <w:r w:rsidR="00AB4280" w:rsidRPr="0054432C">
        <w:rPr>
          <w:rFonts w:ascii="Arial" w:hAnsi="Arial"/>
          <w:b/>
        </w:rPr>
        <w:t>CONDICIONES DE PAGO Y FACTURACIÓN</w:t>
      </w:r>
    </w:p>
    <w:p w14:paraId="100953CA" w14:textId="77777777" w:rsidR="0029446E" w:rsidRPr="0054432C" w:rsidRDefault="0029446E" w:rsidP="0029446E">
      <w:pPr>
        <w:jc w:val="both"/>
        <w:rPr>
          <w:rFonts w:ascii="Arial" w:hAnsi="Arial"/>
        </w:rPr>
      </w:pPr>
    </w:p>
    <w:p w14:paraId="0089BB59" w14:textId="77777777" w:rsidR="00CE692C" w:rsidRPr="00CE692C" w:rsidRDefault="00CE692C" w:rsidP="00CE692C">
      <w:pPr>
        <w:jc w:val="both"/>
        <w:rPr>
          <w:rFonts w:ascii="Arial" w:hAnsi="Arial"/>
        </w:rPr>
      </w:pPr>
      <w:r w:rsidRPr="00CE692C">
        <w:rPr>
          <w:rFonts w:ascii="Arial" w:hAnsi="Arial"/>
        </w:rPr>
        <w:t xml:space="preserve">La Subgerencia de Economía de la Salud </w:t>
      </w:r>
      <w:commentRangeStart w:id="2"/>
      <w:r w:rsidRPr="00CE692C">
        <w:rPr>
          <w:rFonts w:ascii="Arial" w:hAnsi="Arial"/>
        </w:rPr>
        <w:t>será</w:t>
      </w:r>
      <w:commentRangeEnd w:id="2"/>
      <w:r w:rsidRPr="00CE692C">
        <w:rPr>
          <w:rFonts w:ascii="Arial" w:hAnsi="Arial"/>
        </w:rPr>
        <w:commentReference w:id="2"/>
      </w:r>
      <w:r w:rsidRPr="00CE692C">
        <w:rPr>
          <w:rFonts w:ascii="Arial" w:hAnsi="Arial"/>
        </w:rPr>
        <w:t xml:space="preserve"> </w:t>
      </w:r>
      <w:commentRangeStart w:id="3"/>
      <w:r w:rsidRPr="00CE692C">
        <w:rPr>
          <w:rFonts w:ascii="Arial" w:hAnsi="Arial"/>
        </w:rPr>
        <w:t>la</w:t>
      </w:r>
      <w:commentRangeEnd w:id="3"/>
      <w:r w:rsidRPr="00CE692C">
        <w:rPr>
          <w:rFonts w:ascii="Arial" w:hAnsi="Arial"/>
        </w:rPr>
        <w:commentReference w:id="3"/>
      </w:r>
      <w:r w:rsidRPr="00CE692C">
        <w:rPr>
          <w:rFonts w:ascii="Arial" w:hAnsi="Arial"/>
        </w:rPr>
        <w:t xml:space="preserve"> responsable de autorizar los pagos mediante su firma en la bóveda de documentos electrónicos, del COPADE (Codificación de pagos y descuentos), previa verificación de la entrega de los Bienes en términos del Contrato, la que podrá estar sustentada en la constancia que acredite la recepción de los Bienes. La firma en la bóveda electrónica permitirá la generación de una notificación electrónica al PROVEEDOR para que genere la factura electrónica o documental, según corresponda. </w:t>
      </w:r>
    </w:p>
    <w:p w14:paraId="418948B7" w14:textId="77777777" w:rsidR="006A3DE6" w:rsidRPr="0054432C" w:rsidRDefault="006A3DE6" w:rsidP="006A3DE6">
      <w:pPr>
        <w:jc w:val="both"/>
        <w:rPr>
          <w:rFonts w:ascii="Arial" w:hAnsi="Arial"/>
        </w:rPr>
      </w:pPr>
    </w:p>
    <w:p w14:paraId="4AB76554" w14:textId="77777777" w:rsidR="006A3DE6" w:rsidRPr="0054432C" w:rsidRDefault="006A3DE6" w:rsidP="006A3DE6">
      <w:pPr>
        <w:jc w:val="both"/>
        <w:rPr>
          <w:rFonts w:ascii="Arial" w:hAnsi="Arial"/>
        </w:rPr>
      </w:pPr>
      <w:r w:rsidRPr="0054432C">
        <w:rPr>
          <w:rFonts w:ascii="Arial" w:hAnsi="Arial"/>
        </w:rPr>
        <w:t>La(s) factura(s)</w:t>
      </w:r>
      <w:r w:rsidRPr="0054432C" w:rsidDel="00D40250">
        <w:rPr>
          <w:rFonts w:ascii="Arial" w:hAnsi="Arial"/>
        </w:rPr>
        <w:t xml:space="preserve"> </w:t>
      </w:r>
      <w:r w:rsidRPr="0054432C">
        <w:rPr>
          <w:rFonts w:ascii="Arial" w:hAnsi="Arial"/>
        </w:rPr>
        <w:t xml:space="preserve">serán consecuencia de la autorización de los pagos por parte de la(s) persona(s) designada(s) para tal efecto. </w:t>
      </w:r>
    </w:p>
    <w:p w14:paraId="78B720FA" w14:textId="77777777" w:rsidR="00CA61FA" w:rsidRPr="0054432C" w:rsidRDefault="00CA61FA" w:rsidP="006A3DE6">
      <w:pPr>
        <w:jc w:val="both"/>
        <w:rPr>
          <w:rFonts w:ascii="Arial" w:hAnsi="Arial"/>
        </w:rPr>
      </w:pPr>
    </w:p>
    <w:p w14:paraId="24791261" w14:textId="4EE2902F" w:rsidR="00CA61FA" w:rsidRPr="0054432C" w:rsidRDefault="00CA61FA" w:rsidP="00CA61FA">
      <w:pPr>
        <w:jc w:val="both"/>
        <w:rPr>
          <w:rFonts w:ascii="Arial" w:hAnsi="Arial"/>
          <w:lang w:val="es-MX"/>
        </w:rPr>
      </w:pPr>
      <w:r w:rsidRPr="0054432C">
        <w:rPr>
          <w:rFonts w:ascii="Arial" w:hAnsi="Arial"/>
          <w:lang w:val="es-MX"/>
        </w:rPr>
        <w:lastRenderedPageBreak/>
        <w:t xml:space="preserve">El </w:t>
      </w:r>
      <w:r w:rsidRPr="0054432C">
        <w:rPr>
          <w:rFonts w:ascii="Arial" w:hAnsi="Arial"/>
        </w:rPr>
        <w:t>PROVEEDOR</w:t>
      </w:r>
      <w:r w:rsidRPr="0054432C">
        <w:rPr>
          <w:rFonts w:ascii="Arial" w:hAnsi="Arial"/>
          <w:lang w:val="es-MX"/>
        </w:rPr>
        <w:t xml:space="preserve">, al momento de facturar, deberá hacer referencia a este </w:t>
      </w:r>
      <w:r w:rsidR="00C07C4F" w:rsidRPr="0054432C">
        <w:rPr>
          <w:rFonts w:ascii="Arial" w:hAnsi="Arial"/>
          <w:lang w:val="es-MX"/>
        </w:rPr>
        <w:t>Contrato</w:t>
      </w:r>
      <w:r w:rsidRPr="0054432C">
        <w:rPr>
          <w:rFonts w:ascii="Arial" w:hAnsi="Arial"/>
          <w:lang w:val="es-MX"/>
        </w:rPr>
        <w:t xml:space="preserve"> y a los </w:t>
      </w:r>
      <w:r w:rsidR="007527D3" w:rsidRPr="0054432C">
        <w:rPr>
          <w:rFonts w:ascii="Arial" w:hAnsi="Arial" w:cs="Arial"/>
          <w:lang w:val="es-MX"/>
        </w:rPr>
        <w:t>Bienes</w:t>
      </w:r>
      <w:r w:rsidRPr="0054432C">
        <w:rPr>
          <w:rFonts w:ascii="Arial" w:hAnsi="Arial"/>
          <w:lang w:val="es-MX"/>
        </w:rPr>
        <w:t xml:space="preserve"> entregados de acuerdo </w:t>
      </w:r>
      <w:r w:rsidR="00CE692C" w:rsidRPr="00CE692C">
        <w:rPr>
          <w:rFonts w:ascii="Arial" w:hAnsi="Arial"/>
          <w:lang w:val="es-MX"/>
        </w:rPr>
        <w:t xml:space="preserve">a la orden y partida </w:t>
      </w:r>
      <w:r w:rsidRPr="0054432C">
        <w:rPr>
          <w:rFonts w:ascii="Arial" w:hAnsi="Arial"/>
          <w:lang w:val="es-MX"/>
        </w:rPr>
        <w:t>correspondiente y al precio unitario de los mismos.</w:t>
      </w:r>
    </w:p>
    <w:p w14:paraId="53C2DAF2" w14:textId="77777777" w:rsidR="006A3DE6" w:rsidRPr="0054432C" w:rsidRDefault="006A3DE6" w:rsidP="006A3DE6">
      <w:pPr>
        <w:jc w:val="both"/>
        <w:rPr>
          <w:rFonts w:ascii="Arial" w:hAnsi="Arial"/>
        </w:rPr>
      </w:pPr>
    </w:p>
    <w:p w14:paraId="7556493B" w14:textId="772B7C0C" w:rsidR="006A3DE6" w:rsidRPr="0054432C" w:rsidRDefault="006A3DE6" w:rsidP="006A3DE6">
      <w:pPr>
        <w:jc w:val="both"/>
        <w:rPr>
          <w:rFonts w:ascii="Arial" w:hAnsi="Arial"/>
        </w:rPr>
      </w:pPr>
      <w:r w:rsidRPr="0054432C">
        <w:rPr>
          <w:rFonts w:ascii="Arial" w:hAnsi="Arial"/>
        </w:rPr>
        <w:t xml:space="preserve">El PROVEEDOR emitirá facturación electrónica y efectuará todos sus trámites de pago a través de la bóveda electrónica de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rPr>
        <w:t>,</w:t>
      </w:r>
      <w:r w:rsidRPr="0054432C">
        <w:rPr>
          <w:rFonts w:ascii="Arial" w:hAnsi="Arial"/>
        </w:rPr>
        <w:t xml:space="preserve"> mediante el uso de la contraseña que le sea otorgada para tales efectos y su firma electrónica avanzada.</w:t>
      </w:r>
    </w:p>
    <w:p w14:paraId="0A445C0A" w14:textId="77777777" w:rsidR="006A3DE6" w:rsidRPr="0054432C" w:rsidRDefault="006A3DE6" w:rsidP="006A3DE6">
      <w:pPr>
        <w:jc w:val="both"/>
        <w:rPr>
          <w:rFonts w:ascii="Arial" w:hAnsi="Arial"/>
        </w:rPr>
      </w:pPr>
    </w:p>
    <w:p w14:paraId="6DA34907" w14:textId="77777777" w:rsidR="00CE692C" w:rsidRPr="00CE692C" w:rsidRDefault="00CE692C" w:rsidP="00CE692C">
      <w:pPr>
        <w:jc w:val="both"/>
        <w:rPr>
          <w:rFonts w:ascii="Arial" w:hAnsi="Arial"/>
        </w:rPr>
      </w:pPr>
      <w:r w:rsidRPr="00CE692C">
        <w:rPr>
          <w:rFonts w:ascii="Arial" w:hAnsi="Arial"/>
        </w:rPr>
        <w:t xml:space="preserve">Una vez formalizado el Contrato, deberá realizar los trámites de acceso a la Bóveda de Documentos Electrónicos en la Ventanilla Única ubicada en Avenida Marina Nacional 329, Edificio “C”, Piso 1, Colonia Verónica Anzures, Delegación Miguel Hidalgo, Ciudad de México, Código Postal 11300, con un horario de atención de 09:00 a 13:00 horas, de lunes a viernes en días </w:t>
      </w:r>
      <w:r w:rsidRPr="00CE692C">
        <w:rPr>
          <w:rFonts w:ascii="Arial" w:hAnsi="Arial"/>
        </w:rPr>
        <w:lastRenderedPageBreak/>
        <w:t xml:space="preserve">hábiles, debiendo facturar a nombre de Petróleos Mexicanos, R.F.C. PME-380607-P35. </w:t>
      </w:r>
    </w:p>
    <w:p w14:paraId="3852309A" w14:textId="77777777" w:rsidR="006A3DE6" w:rsidRPr="0054432C" w:rsidRDefault="006A3DE6" w:rsidP="006A3DE6">
      <w:pPr>
        <w:jc w:val="both"/>
        <w:rPr>
          <w:rFonts w:ascii="Arial" w:hAnsi="Arial"/>
        </w:rPr>
      </w:pPr>
    </w:p>
    <w:p w14:paraId="670D5A07" w14:textId="77777777" w:rsidR="00CE692C" w:rsidRPr="00FE496D" w:rsidRDefault="00CE692C" w:rsidP="00CE692C">
      <w:pPr>
        <w:jc w:val="both"/>
        <w:rPr>
          <w:rFonts w:ascii="Arial" w:hAnsi="Arial"/>
        </w:rPr>
      </w:pPr>
      <w:r w:rsidRPr="00CE692C">
        <w:rPr>
          <w:rFonts w:ascii="Arial" w:hAnsi="Arial"/>
        </w:rPr>
        <w:t>PEMEX, pagará al PROVEEDOR el monto de los Bienes entregados y aceptados a los 20 (veinte) días naturales contados a partir de la fecha de aceptación de los Bienes y recepción de la factura correspondiente.</w:t>
      </w:r>
    </w:p>
    <w:p w14:paraId="7F94D9C3" w14:textId="77777777" w:rsidR="0029446E" w:rsidRPr="0054432C" w:rsidRDefault="0029446E" w:rsidP="0029446E">
      <w:pPr>
        <w:jc w:val="both"/>
        <w:rPr>
          <w:rFonts w:ascii="Arial" w:hAnsi="Arial"/>
        </w:rPr>
      </w:pPr>
    </w:p>
    <w:p w14:paraId="0C72FFCF" w14:textId="77777777" w:rsidR="0029446E" w:rsidRPr="0054432C" w:rsidRDefault="0029446E" w:rsidP="0029446E">
      <w:pPr>
        <w:jc w:val="both"/>
        <w:rPr>
          <w:rFonts w:ascii="Arial" w:hAnsi="Arial"/>
        </w:rPr>
      </w:pPr>
      <w:r w:rsidRPr="0054432C">
        <w:rPr>
          <w:rFonts w:ascii="Arial" w:hAnsi="Arial"/>
        </w:rPr>
        <w:t xml:space="preserve">El pago al </w:t>
      </w:r>
      <w:r w:rsidR="00933CF4" w:rsidRPr="0054432C">
        <w:rPr>
          <w:rFonts w:ascii="Arial" w:hAnsi="Arial"/>
        </w:rPr>
        <w:t>PROVEEDOR</w:t>
      </w:r>
      <w:r w:rsidRPr="0054432C">
        <w:rPr>
          <w:rFonts w:ascii="Arial" w:hAnsi="Arial"/>
        </w:rPr>
        <w:t xml:space="preserve"> se efectuará a través de depósito bancario en la cuenta que para tal efecto designe previa presentación de la factura correspondiente.</w:t>
      </w:r>
    </w:p>
    <w:p w14:paraId="32CC6651" w14:textId="77777777" w:rsidR="0029446E" w:rsidRPr="0054432C" w:rsidRDefault="0029446E" w:rsidP="0029446E">
      <w:pPr>
        <w:jc w:val="both"/>
        <w:rPr>
          <w:rFonts w:ascii="Arial" w:hAnsi="Arial"/>
        </w:rPr>
      </w:pPr>
    </w:p>
    <w:p w14:paraId="667DFB27" w14:textId="26802B0D" w:rsidR="0029446E" w:rsidRPr="0054432C" w:rsidRDefault="0029446E" w:rsidP="0029446E">
      <w:pPr>
        <w:jc w:val="both"/>
        <w:rPr>
          <w:rFonts w:ascii="Arial" w:hAnsi="Arial"/>
        </w:rPr>
      </w:pPr>
      <w:r w:rsidRPr="0054432C">
        <w:rPr>
          <w:rFonts w:ascii="Arial" w:hAnsi="Arial"/>
        </w:rPr>
        <w:t xml:space="preserve">En caso de que las facturas entregadas por el </w:t>
      </w:r>
      <w:r w:rsidR="00933CF4" w:rsidRPr="0054432C">
        <w:rPr>
          <w:rFonts w:ascii="Arial" w:hAnsi="Arial"/>
        </w:rPr>
        <w:t>PROVEEDOR</w:t>
      </w:r>
      <w:r w:rsidRPr="0054432C">
        <w:rPr>
          <w:rFonts w:ascii="Arial" w:hAnsi="Arial"/>
          <w:smallCaps/>
          <w:color w:val="FFFFFF"/>
        </w:rPr>
        <w:t xml:space="preserve"> </w:t>
      </w:r>
      <w:r w:rsidRPr="0054432C">
        <w:rPr>
          <w:rFonts w:ascii="Arial" w:hAnsi="Arial"/>
        </w:rPr>
        <w:t xml:space="preserve">para su pago, presenten errores o deficiencias, </w:t>
      </w:r>
      <w:r w:rsidR="00E658BB">
        <w:rPr>
          <w:rFonts w:ascii="Arial" w:hAnsi="Arial" w:cs="Arial"/>
          <w:color w:val="FF0000"/>
        </w:rPr>
        <w:t>PEMEX</w:t>
      </w:r>
      <w:r w:rsidR="00CE692C">
        <w:rPr>
          <w:rFonts w:ascii="Arial" w:hAnsi="Arial" w:cs="Arial"/>
          <w:color w:val="FF0000"/>
        </w:rPr>
        <w:t xml:space="preserve"> </w:t>
      </w:r>
      <w:r w:rsidRPr="0054432C">
        <w:rPr>
          <w:rFonts w:ascii="Arial" w:hAnsi="Arial"/>
        </w:rPr>
        <w:t xml:space="preserve">dentro de los 3 (tres) días hábiles </w:t>
      </w:r>
      <w:r w:rsidRPr="0054432C">
        <w:rPr>
          <w:rFonts w:ascii="Arial" w:hAnsi="Arial"/>
        </w:rPr>
        <w:lastRenderedPageBreak/>
        <w:t xml:space="preserve">siguientes al de su recepción, indicará por escrito al </w:t>
      </w:r>
      <w:r w:rsidR="00933CF4" w:rsidRPr="0054432C">
        <w:rPr>
          <w:rFonts w:ascii="Arial" w:hAnsi="Arial"/>
        </w:rPr>
        <w:t>PROVEEDOR</w:t>
      </w:r>
      <w:r w:rsidRPr="0054432C">
        <w:rPr>
          <w:rFonts w:ascii="Arial" w:hAnsi="Arial"/>
          <w:smallCaps/>
          <w:color w:val="FFFFFF"/>
        </w:rPr>
        <w:t xml:space="preserve"> </w:t>
      </w:r>
      <w:r w:rsidRPr="0054432C">
        <w:rPr>
          <w:rFonts w:ascii="Arial" w:hAnsi="Arial"/>
        </w:rPr>
        <w:t xml:space="preserve">las deficiencias que deberá corregir. El periodo que transcurra a partir de la entrega del citado escrito y hasta que el </w:t>
      </w:r>
      <w:r w:rsidR="00933CF4" w:rsidRPr="0054432C">
        <w:rPr>
          <w:rFonts w:ascii="Arial" w:hAnsi="Arial"/>
        </w:rPr>
        <w:t>PROVEEDOR</w:t>
      </w:r>
      <w:r w:rsidRPr="0054432C">
        <w:rPr>
          <w:rFonts w:ascii="Arial" w:hAnsi="Arial"/>
          <w:smallCaps/>
          <w:color w:val="FFFFFF"/>
        </w:rPr>
        <w:t xml:space="preserve"> </w:t>
      </w:r>
      <w:r w:rsidRPr="0054432C">
        <w:rPr>
          <w:rFonts w:ascii="Arial" w:hAnsi="Arial"/>
        </w:rPr>
        <w:t xml:space="preserve">presente las correcciones, no se computará para efectos del plazo establecido para el pago. Una vez corregida la factura correspondiente, reiniciará el cómputo del plazo antes mencionado. </w:t>
      </w:r>
    </w:p>
    <w:p w14:paraId="0A18FD2F" w14:textId="77777777" w:rsidR="0029446E" w:rsidRPr="0054432C" w:rsidRDefault="0029446E" w:rsidP="0029446E">
      <w:pPr>
        <w:jc w:val="both"/>
        <w:rPr>
          <w:rFonts w:ascii="Arial" w:hAnsi="Arial"/>
        </w:rPr>
      </w:pPr>
    </w:p>
    <w:p w14:paraId="7BB5AAC5" w14:textId="0660BA2D" w:rsidR="0029446E" w:rsidRPr="0054432C" w:rsidRDefault="0029446E" w:rsidP="0029446E">
      <w:pPr>
        <w:jc w:val="both"/>
        <w:rPr>
          <w:rFonts w:ascii="Arial" w:hAnsi="Arial"/>
        </w:rPr>
      </w:pPr>
      <w:r w:rsidRPr="0054432C">
        <w:rPr>
          <w:rFonts w:ascii="Arial" w:hAnsi="Arial"/>
        </w:rPr>
        <w:t xml:space="preserve">Una vez realizado el pago </w:t>
      </w:r>
      <w:r w:rsidR="006A3DE6" w:rsidRPr="0054432C">
        <w:rPr>
          <w:rFonts w:ascii="Arial" w:hAnsi="Arial"/>
        </w:rPr>
        <w:t>a</w:t>
      </w:r>
      <w:r w:rsidRPr="0054432C">
        <w:rPr>
          <w:rFonts w:ascii="Arial" w:hAnsi="Arial"/>
        </w:rPr>
        <w:t xml:space="preserve">l </w:t>
      </w:r>
      <w:r w:rsidR="00933CF4" w:rsidRPr="0054432C">
        <w:rPr>
          <w:rFonts w:ascii="Arial" w:hAnsi="Arial"/>
        </w:rPr>
        <w:t>PROVEEDOR</w:t>
      </w:r>
      <w:r w:rsidR="00CA04BA">
        <w:rPr>
          <w:rFonts w:ascii="Arial" w:hAnsi="Arial"/>
        </w:rPr>
        <w:t xml:space="preserve">, éste tendrá 7 </w:t>
      </w:r>
      <w:r w:rsidRPr="0054432C">
        <w:rPr>
          <w:rFonts w:ascii="Arial" w:hAnsi="Arial"/>
        </w:rPr>
        <w:t>días hábiles para solicitar aclaraciones sobre cualquier aspecto del mismo; transcurrido dicho plazo sin que se presente reclamación alguna, éste se considerará definitivamente aceptado y sin derecho a ulterior reclamación.</w:t>
      </w:r>
    </w:p>
    <w:p w14:paraId="03653856" w14:textId="77777777" w:rsidR="00CA61FA" w:rsidRPr="0054432C" w:rsidRDefault="00CA61FA" w:rsidP="0029446E">
      <w:pPr>
        <w:jc w:val="both"/>
        <w:rPr>
          <w:rFonts w:ascii="Arial" w:hAnsi="Arial"/>
        </w:rPr>
      </w:pPr>
    </w:p>
    <w:p w14:paraId="5D2EFCF4" w14:textId="77777777" w:rsidR="00CA61FA" w:rsidRPr="0054432C" w:rsidRDefault="00CA61FA" w:rsidP="00CA61FA">
      <w:pPr>
        <w:jc w:val="both"/>
        <w:rPr>
          <w:rFonts w:ascii="Arial" w:hAnsi="Arial"/>
        </w:rPr>
      </w:pPr>
      <w:r w:rsidRPr="0054432C">
        <w:rPr>
          <w:rFonts w:ascii="Arial" w:hAnsi="Arial"/>
        </w:rPr>
        <w:t xml:space="preserve">El PROVEEDOR, siempre y cuando no tenga adeudos vencidos y los </w:t>
      </w:r>
      <w:r w:rsidR="007527D3" w:rsidRPr="0054432C">
        <w:rPr>
          <w:rFonts w:ascii="Arial" w:hAnsi="Arial" w:cs="Arial"/>
        </w:rPr>
        <w:t>Bienes</w:t>
      </w:r>
      <w:r w:rsidRPr="0054432C">
        <w:rPr>
          <w:rFonts w:ascii="Arial" w:hAnsi="Arial"/>
        </w:rPr>
        <w:t xml:space="preserve"> hayan sido entregados conforme a lo especificado en este </w:t>
      </w:r>
      <w:r w:rsidR="00C07C4F" w:rsidRPr="0054432C">
        <w:rPr>
          <w:rFonts w:ascii="Arial" w:hAnsi="Arial"/>
        </w:rPr>
        <w:t>Contrato</w:t>
      </w:r>
      <w:r w:rsidRPr="0054432C">
        <w:rPr>
          <w:rFonts w:ascii="Arial" w:hAnsi="Arial"/>
        </w:rPr>
        <w:t xml:space="preserve">, </w:t>
      </w:r>
      <w:r w:rsidRPr="0054432C">
        <w:rPr>
          <w:rFonts w:ascii="Arial" w:hAnsi="Arial"/>
        </w:rPr>
        <w:lastRenderedPageBreak/>
        <w:t xml:space="preserve">podrá solicitar la condición de pronto pago cuando acepte el porcentaje de descuento que </w:t>
      </w:r>
      <w:r w:rsidR="00115E67" w:rsidRPr="009F3C22">
        <w:rPr>
          <w:rFonts w:ascii="Arial" w:hAnsi="Arial" w:cs="Arial"/>
        </w:rPr>
        <w:t>se encuentre vigente conforme a los Lineamiento Generales de Tesorería para Petróleos Mexicanos y sus Empresas Productivas Subsidiarias; las tasas que tomen como referencia para la determinación del porcentaje de descuentos serán las que se encuentren vigentes con 2 (dos) días hábiles de anticipación, previos a la fecha valor en que se presente la solicitud de Pronto Pago.</w:t>
      </w:r>
      <w:r w:rsidRPr="0054432C">
        <w:rPr>
          <w:rFonts w:ascii="Arial" w:hAnsi="Arial"/>
        </w:rPr>
        <w:t xml:space="preserve">. En todos los casos, el porcentaje obtenido se deberá multiplicar por el número de días por los que el PROVEEDOR solicite el adelanto del pago. </w:t>
      </w:r>
    </w:p>
    <w:p w14:paraId="6EAB01F1" w14:textId="77777777" w:rsidR="00CA61FA" w:rsidRPr="0054432C" w:rsidRDefault="00CA61FA" w:rsidP="00CA61FA">
      <w:pPr>
        <w:jc w:val="both"/>
        <w:rPr>
          <w:rFonts w:ascii="Arial" w:hAnsi="Arial"/>
        </w:rPr>
      </w:pPr>
    </w:p>
    <w:p w14:paraId="31766A92" w14:textId="096849E0" w:rsidR="00BA6E2E" w:rsidRDefault="00510B9F" w:rsidP="00CA61FA">
      <w:pPr>
        <w:jc w:val="both"/>
        <w:rPr>
          <w:rFonts w:ascii="Arial" w:hAnsi="Arial" w:cs="Arial"/>
          <w:lang w:val="es-MX"/>
        </w:rPr>
      </w:pPr>
      <w:r w:rsidRPr="00B12EC0">
        <w:rPr>
          <w:rFonts w:ascii="Arial" w:hAnsi="Arial" w:cs="Arial"/>
          <w:lang w:val="es-MX"/>
        </w:rPr>
        <w:t xml:space="preserve">Para tal efecto, deberá presentar la solicitud correspondiente en los términos establecidos por la Dirección Corporativa de Finanzas, por lo menos, con 3 (tres) días hábiles de anticipación a la fecha en que deba efectuarse el pago en forma adelantada, misma que deberá contener la leyenda que la </w:t>
      </w:r>
      <w:r w:rsidRPr="00B12EC0">
        <w:rPr>
          <w:rFonts w:ascii="Arial" w:hAnsi="Arial" w:cs="Arial"/>
          <w:lang w:val="es-MX"/>
        </w:rPr>
        <w:lastRenderedPageBreak/>
        <w:t xml:space="preserve">Dirección Corporativa de Finanzas le indique, y presentar nota de crédito a favor de </w:t>
      </w:r>
      <w:r w:rsidR="00E658BB">
        <w:rPr>
          <w:rFonts w:ascii="Arial" w:hAnsi="Arial" w:cs="Arial"/>
          <w:color w:val="FF0000"/>
          <w:lang w:val="es-MX"/>
        </w:rPr>
        <w:t>PEMEX</w:t>
      </w:r>
      <w:r w:rsidR="00CA04BA">
        <w:rPr>
          <w:rFonts w:ascii="Arial" w:hAnsi="Arial" w:cs="Arial"/>
          <w:color w:val="FF0000"/>
          <w:lang w:val="es-MX"/>
        </w:rPr>
        <w:t xml:space="preserve"> </w:t>
      </w:r>
      <w:r w:rsidRPr="00B12EC0">
        <w:rPr>
          <w:rFonts w:ascii="Arial" w:hAnsi="Arial" w:cs="Arial"/>
          <w:lang w:val="es-MX"/>
        </w:rPr>
        <w:t xml:space="preserve">bajo el concepto de “descuento por pronto pago” misma que deberá reunir los requisitos fiscales establecidos en los artículos 29 y 29-A del Código Fiscal de la Federación. El pago estará sujeto a la disponibilidad presupuestal en flujo de efectivo en PEMEX. </w:t>
      </w:r>
    </w:p>
    <w:p w14:paraId="26E32BCC" w14:textId="77777777" w:rsidR="004150D9" w:rsidRPr="0054432C" w:rsidRDefault="004150D9" w:rsidP="00CA61FA">
      <w:pPr>
        <w:jc w:val="both"/>
        <w:rPr>
          <w:rFonts w:ascii="Arial" w:hAnsi="Arial"/>
        </w:rPr>
      </w:pPr>
    </w:p>
    <w:p w14:paraId="33916087" w14:textId="70313CF3" w:rsidR="00C07C4F" w:rsidRDefault="00C07C4F" w:rsidP="004150D9">
      <w:pPr>
        <w:jc w:val="both"/>
        <w:rPr>
          <w:rFonts w:ascii="Arial" w:hAnsi="Arial"/>
          <w:smallCaps/>
          <w:highlight w:val="darkGreen"/>
        </w:rPr>
      </w:pPr>
    </w:p>
    <w:p w14:paraId="2BFC2B18" w14:textId="5569F7D3" w:rsidR="00CE55CC" w:rsidRDefault="00CE55CC" w:rsidP="004150D9">
      <w:pPr>
        <w:jc w:val="both"/>
        <w:rPr>
          <w:rFonts w:ascii="Arial" w:hAnsi="Arial"/>
          <w:smallCaps/>
          <w:highlight w:val="darkGreen"/>
        </w:rPr>
      </w:pPr>
    </w:p>
    <w:p w14:paraId="5D553AD5" w14:textId="77777777" w:rsidR="00CE55CC" w:rsidRPr="0054432C" w:rsidRDefault="00CE55CC" w:rsidP="004150D9">
      <w:pPr>
        <w:jc w:val="both"/>
        <w:rPr>
          <w:rFonts w:ascii="Arial" w:hAnsi="Arial"/>
          <w:smallCaps/>
          <w:highlight w:val="darkGreen"/>
        </w:rPr>
      </w:pPr>
    </w:p>
    <w:p w14:paraId="53CB06E0" w14:textId="77777777" w:rsidR="0086172C" w:rsidRPr="0054432C" w:rsidRDefault="0086172C" w:rsidP="006F0C48">
      <w:pPr>
        <w:jc w:val="both"/>
        <w:rPr>
          <w:rFonts w:ascii="Arial" w:hAnsi="Arial"/>
          <w:b/>
        </w:rPr>
      </w:pPr>
    </w:p>
    <w:p w14:paraId="2ED3B4F0" w14:textId="77777777" w:rsidR="00135FD2" w:rsidRPr="0054432C" w:rsidRDefault="00BA6E2E" w:rsidP="006F0C48">
      <w:pPr>
        <w:jc w:val="both"/>
        <w:rPr>
          <w:rFonts w:ascii="Arial" w:hAnsi="Arial"/>
          <w:b/>
        </w:rPr>
      </w:pPr>
      <w:r>
        <w:rPr>
          <w:rFonts w:ascii="Arial" w:hAnsi="Arial"/>
          <w:b/>
        </w:rPr>
        <w:t>24</w:t>
      </w:r>
      <w:r w:rsidR="0029446E" w:rsidRPr="0054432C">
        <w:rPr>
          <w:rFonts w:ascii="Arial" w:hAnsi="Arial"/>
          <w:b/>
        </w:rPr>
        <w:t xml:space="preserve">.- </w:t>
      </w:r>
      <w:r w:rsidR="00135FD2" w:rsidRPr="0054432C">
        <w:rPr>
          <w:rFonts w:ascii="Arial" w:hAnsi="Arial"/>
          <w:b/>
        </w:rPr>
        <w:t>ANTICIPO</w:t>
      </w:r>
    </w:p>
    <w:p w14:paraId="0AD134CE" w14:textId="77777777" w:rsidR="006F0C48" w:rsidRPr="0054432C" w:rsidRDefault="006F0C48" w:rsidP="006F0C48">
      <w:pPr>
        <w:jc w:val="both"/>
        <w:rPr>
          <w:rFonts w:ascii="Arial" w:hAnsi="Arial"/>
        </w:rPr>
      </w:pPr>
    </w:p>
    <w:p w14:paraId="30A31CB3" w14:textId="0B77F022" w:rsidR="00632C43" w:rsidRPr="0054432C" w:rsidRDefault="00E658BB" w:rsidP="00632C43">
      <w:pPr>
        <w:jc w:val="both"/>
        <w:rPr>
          <w:rFonts w:ascii="Arial" w:hAnsi="Arial" w:cs="Arial"/>
        </w:rPr>
      </w:pPr>
      <w:r>
        <w:rPr>
          <w:rFonts w:ascii="Arial" w:hAnsi="Arial" w:cs="Arial"/>
          <w:color w:val="FF0000"/>
        </w:rPr>
        <w:t>PEMEX</w:t>
      </w:r>
      <w:r w:rsidR="00CA04BA">
        <w:rPr>
          <w:rFonts w:ascii="Arial" w:hAnsi="Arial" w:cs="Arial"/>
          <w:color w:val="FF0000"/>
        </w:rPr>
        <w:t xml:space="preserve"> </w:t>
      </w:r>
      <w:r w:rsidR="00632C43" w:rsidRPr="0054432C">
        <w:rPr>
          <w:rFonts w:ascii="Arial" w:hAnsi="Arial" w:cs="Arial"/>
        </w:rPr>
        <w:t xml:space="preserve">no otorgará al PROVEEDOR ningún anticipo al amparo del </w:t>
      </w:r>
      <w:r w:rsidR="00C07C4F" w:rsidRPr="0054432C">
        <w:rPr>
          <w:rFonts w:ascii="Arial" w:hAnsi="Arial" w:cs="Arial"/>
        </w:rPr>
        <w:t>Contrato</w:t>
      </w:r>
      <w:r w:rsidR="00632C43" w:rsidRPr="0054432C">
        <w:rPr>
          <w:rFonts w:ascii="Arial" w:hAnsi="Arial" w:cs="Arial"/>
        </w:rPr>
        <w:t xml:space="preserve">. </w:t>
      </w:r>
    </w:p>
    <w:p w14:paraId="7C90CC20" w14:textId="77777777" w:rsidR="00632C43" w:rsidRPr="0054432C" w:rsidRDefault="00632C43" w:rsidP="00632C43">
      <w:pPr>
        <w:jc w:val="both"/>
        <w:rPr>
          <w:rFonts w:ascii="Arial" w:hAnsi="Arial" w:cs="Arial"/>
        </w:rPr>
      </w:pPr>
    </w:p>
    <w:p w14:paraId="1FB52908" w14:textId="77777777" w:rsidR="0029446E" w:rsidRPr="0054432C" w:rsidRDefault="00BA6E2E" w:rsidP="006F0C48">
      <w:pPr>
        <w:jc w:val="both"/>
        <w:rPr>
          <w:rFonts w:ascii="Arial" w:hAnsi="Arial"/>
        </w:rPr>
      </w:pPr>
      <w:r>
        <w:rPr>
          <w:rFonts w:ascii="Arial" w:hAnsi="Arial"/>
          <w:b/>
        </w:rPr>
        <w:t>25</w:t>
      </w:r>
      <w:r w:rsidR="002646A2" w:rsidRPr="0054432C">
        <w:rPr>
          <w:rFonts w:ascii="Arial" w:hAnsi="Arial"/>
          <w:b/>
        </w:rPr>
        <w:t xml:space="preserve">.- </w:t>
      </w:r>
      <w:r w:rsidR="0029446E" w:rsidRPr="0054432C">
        <w:rPr>
          <w:rFonts w:ascii="Arial" w:hAnsi="Arial"/>
          <w:b/>
        </w:rPr>
        <w:t>PAGOS EN EXCESO</w:t>
      </w:r>
    </w:p>
    <w:p w14:paraId="03F3E2A7" w14:textId="77777777" w:rsidR="0029446E" w:rsidRPr="0054432C" w:rsidRDefault="0029446E" w:rsidP="0029446E">
      <w:pPr>
        <w:jc w:val="both"/>
        <w:rPr>
          <w:rFonts w:ascii="Arial" w:hAnsi="Arial"/>
          <w:b/>
        </w:rPr>
      </w:pPr>
    </w:p>
    <w:p w14:paraId="3E4AC81E" w14:textId="53FA8704" w:rsidR="0029446E" w:rsidRPr="0054432C" w:rsidRDefault="0029446E" w:rsidP="0029446E">
      <w:pPr>
        <w:jc w:val="both"/>
        <w:rPr>
          <w:rFonts w:ascii="Arial" w:hAnsi="Arial"/>
          <w:b/>
        </w:rPr>
      </w:pPr>
      <w:r w:rsidRPr="0054432C">
        <w:rPr>
          <w:rFonts w:ascii="Arial" w:hAnsi="Arial"/>
        </w:rPr>
        <w:t xml:space="preserve">En caso de que existan pagos en exceso que haya recibido el </w:t>
      </w:r>
      <w:r w:rsidR="00933CF4" w:rsidRPr="0054432C">
        <w:rPr>
          <w:rFonts w:ascii="Arial" w:hAnsi="Arial"/>
        </w:rPr>
        <w:t>PROVEEDOR</w:t>
      </w:r>
      <w:r w:rsidRPr="0054432C">
        <w:rPr>
          <w:rFonts w:ascii="Arial" w:hAnsi="Arial"/>
        </w:rPr>
        <w:t xml:space="preserve">, éste deberá reintegrar las cantidades pagadas en exceso, más los intereses correspondientes </w:t>
      </w:r>
      <w:r w:rsidR="00CA04BA" w:rsidRPr="00CA04BA">
        <w:rPr>
          <w:rFonts w:ascii="Arial" w:hAnsi="Arial"/>
        </w:rPr>
        <w:t>al 9% (nueve por ciento) anual</w:t>
      </w:r>
      <w:r w:rsidR="00CA04BA" w:rsidRPr="0054432C">
        <w:rPr>
          <w:rFonts w:ascii="Arial" w:hAnsi="Arial"/>
        </w:rPr>
        <w:t xml:space="preserve"> </w:t>
      </w:r>
      <w:r w:rsidRPr="0054432C">
        <w:rPr>
          <w:rFonts w:ascii="Arial" w:hAnsi="Arial"/>
        </w:rPr>
        <w:t xml:space="preserve">Los intereses se calcularán sobre las cantidades pagadas en exceso en cada caso y se computarán por días naturales desde la fecha </w:t>
      </w:r>
      <w:r w:rsidR="00772732" w:rsidRPr="0054432C">
        <w:rPr>
          <w:rFonts w:ascii="Arial" w:hAnsi="Arial"/>
        </w:rPr>
        <w:t xml:space="preserve">en que se </w:t>
      </w:r>
      <w:r w:rsidR="006E4FF1" w:rsidRPr="0054432C">
        <w:rPr>
          <w:rFonts w:ascii="Arial" w:hAnsi="Arial"/>
        </w:rPr>
        <w:t xml:space="preserve">haya </w:t>
      </w:r>
      <w:r w:rsidR="00772732" w:rsidRPr="0054432C">
        <w:rPr>
          <w:rFonts w:ascii="Arial" w:hAnsi="Arial"/>
        </w:rPr>
        <w:t>detect</w:t>
      </w:r>
      <w:r w:rsidR="006E4FF1" w:rsidRPr="0054432C">
        <w:rPr>
          <w:rFonts w:ascii="Arial" w:hAnsi="Arial"/>
        </w:rPr>
        <w:t>ado</w:t>
      </w:r>
      <w:r w:rsidR="00772732" w:rsidRPr="0054432C">
        <w:rPr>
          <w:rFonts w:ascii="Arial" w:hAnsi="Arial"/>
        </w:rPr>
        <w:t xml:space="preserve"> </w:t>
      </w:r>
      <w:r w:rsidRPr="0054432C">
        <w:rPr>
          <w:rFonts w:ascii="Arial" w:hAnsi="Arial"/>
        </w:rPr>
        <w:t xml:space="preserve">el pago hasta la fecha en que se pongan efectivamente las cantidades a disposición de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00992613" w:rsidRPr="0054432C">
        <w:rPr>
          <w:rFonts w:ascii="Arial" w:hAnsi="Arial" w:cs="Arial"/>
        </w:rPr>
        <w:t>,</w:t>
      </w:r>
      <w:r w:rsidR="00992613" w:rsidRPr="0054432C">
        <w:rPr>
          <w:rFonts w:ascii="Arial" w:hAnsi="Arial"/>
        </w:rPr>
        <w:t xml:space="preserve"> en el entendido que</w:t>
      </w:r>
      <w:r w:rsidR="008469AE" w:rsidRPr="0054432C">
        <w:rPr>
          <w:rFonts w:ascii="Arial" w:hAnsi="Arial"/>
        </w:rPr>
        <w:t xml:space="preserve"> no se generarán dichos interese </w:t>
      </w:r>
      <w:r w:rsidR="00992613" w:rsidRPr="0054432C">
        <w:rPr>
          <w:rFonts w:ascii="Arial" w:hAnsi="Arial"/>
        </w:rPr>
        <w:t xml:space="preserve">si las cantidades son cubiertas en </w:t>
      </w:r>
      <w:r w:rsidR="00992613" w:rsidRPr="0054432C">
        <w:rPr>
          <w:rFonts w:ascii="Arial" w:hAnsi="Arial"/>
          <w:color w:val="FF0000"/>
        </w:rPr>
        <w:t xml:space="preserve">la factura inmediata posterior a cuando se </w:t>
      </w:r>
      <w:r w:rsidR="008469AE" w:rsidRPr="0054432C">
        <w:rPr>
          <w:rFonts w:ascii="Arial" w:hAnsi="Arial" w:cs="Arial"/>
          <w:color w:val="FF0000"/>
        </w:rPr>
        <w:t>detect</w:t>
      </w:r>
      <w:r w:rsidR="00632C43" w:rsidRPr="0054432C">
        <w:rPr>
          <w:rFonts w:ascii="Arial" w:hAnsi="Arial" w:cs="Arial"/>
          <w:color w:val="FF0000"/>
        </w:rPr>
        <w:t>ó</w:t>
      </w:r>
      <w:r w:rsidR="008469AE" w:rsidRPr="0054432C">
        <w:rPr>
          <w:rFonts w:ascii="Arial" w:hAnsi="Arial"/>
          <w:color w:val="FF0000"/>
        </w:rPr>
        <w:t xml:space="preserve"> el pago</w:t>
      </w:r>
      <w:r w:rsidRPr="0054432C">
        <w:rPr>
          <w:rFonts w:ascii="Arial" w:hAnsi="Arial"/>
          <w:b/>
        </w:rPr>
        <w:t xml:space="preserve">.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podrá deducir dichas cantidades de los pagos subsecuentes o bien el </w:t>
      </w:r>
      <w:r w:rsidR="00933CF4" w:rsidRPr="0054432C">
        <w:rPr>
          <w:rFonts w:ascii="Arial" w:hAnsi="Arial"/>
        </w:rPr>
        <w:t>PROVEEDOR</w:t>
      </w:r>
      <w:r w:rsidRPr="0054432C">
        <w:rPr>
          <w:rFonts w:ascii="Arial" w:hAnsi="Arial"/>
        </w:rPr>
        <w:t xml:space="preserve"> cubrirá dicho pago a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b/>
        </w:rPr>
        <w:t>.</w:t>
      </w:r>
    </w:p>
    <w:p w14:paraId="55EC05DE" w14:textId="77777777" w:rsidR="00373947" w:rsidRPr="0054432C" w:rsidRDefault="00373947" w:rsidP="0029446E">
      <w:pPr>
        <w:jc w:val="both"/>
        <w:rPr>
          <w:rFonts w:ascii="Arial" w:hAnsi="Arial"/>
          <w:b/>
        </w:rPr>
      </w:pPr>
    </w:p>
    <w:p w14:paraId="5AAA0B6F" w14:textId="77777777" w:rsidR="007435DB" w:rsidRPr="0054432C" w:rsidRDefault="00BA6E2E" w:rsidP="007435DB">
      <w:pPr>
        <w:jc w:val="both"/>
        <w:rPr>
          <w:rFonts w:ascii="Arial" w:hAnsi="Arial"/>
          <w:b/>
          <w:spacing w:val="24"/>
        </w:rPr>
      </w:pPr>
      <w:r>
        <w:rPr>
          <w:rFonts w:ascii="Arial" w:hAnsi="Arial"/>
          <w:b/>
        </w:rPr>
        <w:lastRenderedPageBreak/>
        <w:t>26</w:t>
      </w:r>
      <w:r w:rsidR="00303680" w:rsidRPr="0054432C">
        <w:rPr>
          <w:rFonts w:ascii="Arial" w:hAnsi="Arial"/>
          <w:b/>
        </w:rPr>
        <w:t xml:space="preserve">.- </w:t>
      </w:r>
      <w:r w:rsidR="0029446E" w:rsidRPr="0054432C">
        <w:rPr>
          <w:rFonts w:ascii="Arial" w:hAnsi="Arial"/>
          <w:b/>
        </w:rPr>
        <w:t>GARANTÍAS</w:t>
      </w:r>
      <w:r w:rsidR="007435DB" w:rsidRPr="0054432C">
        <w:rPr>
          <w:rFonts w:ascii="Arial" w:hAnsi="Arial"/>
          <w:b/>
          <w:spacing w:val="24"/>
        </w:rPr>
        <w:t xml:space="preserve"> </w:t>
      </w:r>
    </w:p>
    <w:p w14:paraId="46EC283C" w14:textId="77777777" w:rsidR="0029446E" w:rsidRPr="0054432C" w:rsidRDefault="0029446E" w:rsidP="0029446E">
      <w:pPr>
        <w:jc w:val="both"/>
        <w:rPr>
          <w:rFonts w:ascii="Arial" w:hAnsi="Arial"/>
          <w:b/>
        </w:rPr>
      </w:pPr>
    </w:p>
    <w:p w14:paraId="6CD06CAC" w14:textId="77777777" w:rsidR="007435DB" w:rsidRPr="0054432C" w:rsidRDefault="00BA6E2E" w:rsidP="007435DB">
      <w:pPr>
        <w:pStyle w:val="Prrafodelista2"/>
        <w:spacing w:after="0" w:line="240" w:lineRule="auto"/>
        <w:ind w:left="0"/>
        <w:jc w:val="both"/>
        <w:rPr>
          <w:rFonts w:ascii="Arial" w:hAnsi="Arial"/>
          <w:b/>
          <w:sz w:val="24"/>
          <w:szCs w:val="24"/>
          <w:u w:val="single"/>
        </w:rPr>
      </w:pPr>
      <w:r>
        <w:rPr>
          <w:rFonts w:ascii="Arial" w:hAnsi="Arial"/>
          <w:b/>
          <w:sz w:val="24"/>
          <w:szCs w:val="24"/>
        </w:rPr>
        <w:t>26</w:t>
      </w:r>
      <w:r w:rsidR="00303680" w:rsidRPr="0054432C">
        <w:rPr>
          <w:rFonts w:ascii="Arial" w:hAnsi="Arial"/>
          <w:b/>
          <w:sz w:val="24"/>
          <w:szCs w:val="24"/>
        </w:rPr>
        <w:t>.1</w:t>
      </w:r>
      <w:r w:rsidR="00303680" w:rsidRPr="0054432C">
        <w:rPr>
          <w:rFonts w:ascii="Arial" w:hAnsi="Arial"/>
          <w:b/>
          <w:sz w:val="24"/>
          <w:szCs w:val="24"/>
        </w:rPr>
        <w:tab/>
      </w:r>
      <w:r w:rsidR="007435DB" w:rsidRPr="0054432C">
        <w:rPr>
          <w:rFonts w:ascii="Arial" w:hAnsi="Arial"/>
          <w:b/>
          <w:sz w:val="24"/>
          <w:szCs w:val="24"/>
          <w:u w:val="single"/>
        </w:rPr>
        <w:t>GARANTÍA DE CUMPLIMIENTO</w:t>
      </w:r>
    </w:p>
    <w:p w14:paraId="12E5EB63" w14:textId="77777777" w:rsidR="007435DB" w:rsidRPr="0054432C" w:rsidRDefault="007435DB" w:rsidP="007435DB">
      <w:pPr>
        <w:pStyle w:val="Prrafodelista2"/>
        <w:spacing w:after="0" w:line="240" w:lineRule="auto"/>
        <w:ind w:left="0"/>
        <w:jc w:val="both"/>
        <w:rPr>
          <w:rFonts w:ascii="Arial" w:hAnsi="Arial"/>
          <w:b/>
          <w:sz w:val="24"/>
          <w:szCs w:val="24"/>
          <w:u w:val="single"/>
        </w:rPr>
      </w:pPr>
    </w:p>
    <w:p w14:paraId="1983F3D5" w14:textId="48872540" w:rsidR="007435DB" w:rsidRPr="00E010CC" w:rsidRDefault="007435DB" w:rsidP="00E010CC">
      <w:pPr>
        <w:jc w:val="both"/>
        <w:rPr>
          <w:rFonts w:ascii="Arial" w:hAnsi="Arial"/>
        </w:rPr>
      </w:pPr>
    </w:p>
    <w:p w14:paraId="197CE3F1" w14:textId="643D8ED4" w:rsidR="00E010CC" w:rsidRPr="00E010CC" w:rsidRDefault="00E010CC" w:rsidP="00E010CC">
      <w:pPr>
        <w:jc w:val="both"/>
        <w:rPr>
          <w:rFonts w:ascii="Arial" w:hAnsi="Arial"/>
        </w:rPr>
      </w:pPr>
      <w:r w:rsidRPr="00E010CC">
        <w:rPr>
          <w:rFonts w:ascii="Arial" w:hAnsi="Arial"/>
        </w:rPr>
        <w:t>El PROVEEDOR, a fin de garantizar el cumplimiento de las obligaciones derivadas del Contrato, entregó a PEMEX previo a la firma del Contrato, póliza de fianza por el 10% (diez por ciento) del monto máximo del Contrato expedida por institución afianzadora autorizada, a favor de PEMEX, con los términos y alcances establecidos en el</w:t>
      </w:r>
      <w:r w:rsidRPr="00E010CC">
        <w:rPr>
          <w:rFonts w:ascii="Arial" w:hAnsi="Arial"/>
          <w:b/>
        </w:rPr>
        <w:t>“Anexo  ”,</w:t>
      </w:r>
      <w:r w:rsidRPr="00E010CC">
        <w:rPr>
          <w:rFonts w:ascii="Arial" w:hAnsi="Arial"/>
        </w:rPr>
        <w:t xml:space="preserve"> denominado  Garantías. </w:t>
      </w:r>
    </w:p>
    <w:p w14:paraId="6741530A" w14:textId="77777777" w:rsidR="00E010CC" w:rsidRPr="00FE496D" w:rsidRDefault="00E010CC" w:rsidP="00E010CC">
      <w:pPr>
        <w:ind w:right="-2" w:hanging="30"/>
        <w:jc w:val="both"/>
        <w:rPr>
          <w:rFonts w:ascii="Arial" w:hAnsi="Arial"/>
          <w:i/>
          <w:color w:val="FF0000"/>
        </w:rPr>
      </w:pPr>
    </w:p>
    <w:p w14:paraId="5C1F59FA" w14:textId="77777777" w:rsidR="00B54E02" w:rsidRPr="0054432C" w:rsidRDefault="00B54E02" w:rsidP="007435DB">
      <w:pPr>
        <w:rPr>
          <w:rFonts w:ascii="Arial" w:hAnsi="Arial"/>
          <w:spacing w:val="-4"/>
        </w:rPr>
      </w:pPr>
    </w:p>
    <w:p w14:paraId="4169BC3F" w14:textId="77777777" w:rsidR="00E010CC" w:rsidRPr="00E010CC" w:rsidRDefault="00E010CC" w:rsidP="00E010CC">
      <w:pPr>
        <w:jc w:val="both"/>
        <w:rPr>
          <w:rFonts w:ascii="Arial" w:hAnsi="Arial"/>
        </w:rPr>
      </w:pPr>
      <w:r w:rsidRPr="00E010CC">
        <w:rPr>
          <w:rFonts w:ascii="Arial" w:hAnsi="Arial"/>
        </w:rPr>
        <w:lastRenderedPageBreak/>
        <w:t>En caso de modificaciones al Contrato, el PROVEEDOR se obliga a entregar a PEMEX dentro de los 10 (diez) días hábiles siguientes a su formalización, el endoso a la garantía otorgada originalmente. En el caso de que el PROVEEDOR no cumpla con dicha entrega, PEMEX podrá iniciar el procedimiento de Rescisión del Contrato. El documento modificatorio deberá contener la estipulación de que es conjunto, solidario e inseparable de la fianza inicialmente presentada por el PROVEEDOR.</w:t>
      </w:r>
    </w:p>
    <w:p w14:paraId="73F94549" w14:textId="77777777" w:rsidR="007435DB" w:rsidRPr="0054432C" w:rsidRDefault="007435DB" w:rsidP="0029446E">
      <w:pPr>
        <w:jc w:val="both"/>
        <w:rPr>
          <w:rFonts w:ascii="Arial" w:hAnsi="Arial"/>
          <w:b/>
        </w:rPr>
      </w:pPr>
    </w:p>
    <w:p w14:paraId="3CE3F2F6" w14:textId="77777777" w:rsidR="00303680" w:rsidRPr="0054432C" w:rsidRDefault="00BA6E2E" w:rsidP="00303680">
      <w:pPr>
        <w:jc w:val="both"/>
        <w:rPr>
          <w:rFonts w:ascii="Arial" w:hAnsi="Arial"/>
          <w:b/>
          <w:i/>
        </w:rPr>
      </w:pPr>
      <w:r>
        <w:rPr>
          <w:rFonts w:ascii="Arial" w:hAnsi="Arial"/>
          <w:b/>
        </w:rPr>
        <w:t>27</w:t>
      </w:r>
      <w:r w:rsidR="00303680" w:rsidRPr="0054432C">
        <w:rPr>
          <w:rFonts w:ascii="Arial" w:hAnsi="Arial"/>
          <w:b/>
        </w:rPr>
        <w:t>.- OBLIGACIONES FISCALES</w:t>
      </w:r>
    </w:p>
    <w:p w14:paraId="0FECA182" w14:textId="77777777" w:rsidR="00303FFB" w:rsidRPr="0054432C" w:rsidRDefault="00303FFB" w:rsidP="00303FFB">
      <w:pPr>
        <w:jc w:val="both"/>
        <w:rPr>
          <w:rFonts w:ascii="Arial" w:hAnsi="Arial"/>
          <w:smallCaps/>
          <w:highlight w:val="darkGreen"/>
        </w:rPr>
      </w:pPr>
    </w:p>
    <w:p w14:paraId="03FCBF6A" w14:textId="77777777" w:rsidR="00303FFB" w:rsidRPr="0054432C" w:rsidRDefault="00303FFB" w:rsidP="00303FFB">
      <w:pPr>
        <w:jc w:val="both"/>
        <w:rPr>
          <w:rFonts w:ascii="Arial" w:hAnsi="Arial"/>
          <w:smallCaps/>
          <w:color w:val="FFFFFF"/>
          <w:highlight w:val="darkGreen"/>
        </w:rPr>
      </w:pPr>
      <w:r w:rsidRPr="0054432C">
        <w:rPr>
          <w:rFonts w:ascii="Arial" w:hAnsi="Arial"/>
          <w:smallCaps/>
          <w:color w:val="FFFFFF"/>
          <w:highlight w:val="darkGreen"/>
        </w:rPr>
        <w:t xml:space="preserve">Opción 1 </w:t>
      </w:r>
      <w:r w:rsidR="006F0C48" w:rsidRPr="0054432C">
        <w:rPr>
          <w:rFonts w:ascii="Arial" w:hAnsi="Arial"/>
          <w:smallCaps/>
          <w:color w:val="FFFFFF"/>
          <w:highlight w:val="darkGreen"/>
        </w:rPr>
        <w:t xml:space="preserve">para proveedores </w:t>
      </w:r>
      <w:r w:rsidRPr="0054432C">
        <w:rPr>
          <w:rFonts w:ascii="Arial" w:hAnsi="Arial"/>
          <w:smallCaps/>
          <w:color w:val="FFFFFF"/>
          <w:highlight w:val="darkGreen"/>
        </w:rPr>
        <w:t>nacionales</w:t>
      </w:r>
    </w:p>
    <w:p w14:paraId="1247E80E" w14:textId="77777777" w:rsidR="00303FFB" w:rsidRPr="0054432C" w:rsidRDefault="00303FFB" w:rsidP="00303FFB">
      <w:pPr>
        <w:jc w:val="both"/>
        <w:rPr>
          <w:rFonts w:ascii="Arial" w:hAnsi="Arial"/>
        </w:rPr>
      </w:pPr>
      <w:r w:rsidRPr="0054432C">
        <w:rPr>
          <w:rFonts w:ascii="Arial" w:hAnsi="Arial"/>
        </w:rPr>
        <w:t xml:space="preserve">Cada una de las partes será responsable del pago de todas y cada una de las contribuciones, impuestos y demás cargas fiscales que conforme a las leyes federales, estatales y municipales de los Estados Unidos Mexicanos </w:t>
      </w:r>
      <w:r w:rsidRPr="0054432C">
        <w:rPr>
          <w:rFonts w:ascii="Arial" w:hAnsi="Arial"/>
        </w:rPr>
        <w:lastRenderedPageBreak/>
        <w:t xml:space="preserve">tengan la obligación de cubrir durante la vigencia, ejecución y cumplimiento del </w:t>
      </w:r>
      <w:r w:rsidR="00C07C4F" w:rsidRPr="0054432C">
        <w:rPr>
          <w:rFonts w:ascii="Arial" w:hAnsi="Arial"/>
        </w:rPr>
        <w:t>Contrato</w:t>
      </w:r>
      <w:r w:rsidRPr="0054432C">
        <w:rPr>
          <w:rFonts w:ascii="Arial" w:hAnsi="Arial"/>
        </w:rPr>
        <w:t xml:space="preserve">. </w:t>
      </w:r>
    </w:p>
    <w:p w14:paraId="6B9E0A72" w14:textId="77777777" w:rsidR="00303FFB" w:rsidRPr="0054432C" w:rsidRDefault="00303FFB" w:rsidP="00373947">
      <w:pPr>
        <w:pStyle w:val="Textoindependiente2"/>
        <w:spacing w:after="0" w:line="240" w:lineRule="auto"/>
        <w:jc w:val="both"/>
        <w:rPr>
          <w:rFonts w:ascii="Arial" w:hAnsi="Arial"/>
        </w:rPr>
      </w:pPr>
    </w:p>
    <w:p w14:paraId="29039B72" w14:textId="77777777" w:rsidR="00303FFB" w:rsidRPr="0054432C" w:rsidRDefault="00303FFB" w:rsidP="00303FFB">
      <w:pPr>
        <w:jc w:val="both"/>
        <w:rPr>
          <w:rFonts w:ascii="Arial" w:hAnsi="Arial"/>
          <w:smallCaps/>
          <w:color w:val="FFFFFF"/>
          <w:highlight w:val="darkGreen"/>
        </w:rPr>
      </w:pPr>
      <w:r w:rsidRPr="0054432C">
        <w:rPr>
          <w:rFonts w:ascii="Arial" w:hAnsi="Arial"/>
          <w:smallCaps/>
          <w:color w:val="FFFFFF"/>
          <w:highlight w:val="darkGreen"/>
        </w:rPr>
        <w:t xml:space="preserve">opción2 cuando el </w:t>
      </w:r>
      <w:r w:rsidR="00C07C4F" w:rsidRPr="0054432C">
        <w:rPr>
          <w:rFonts w:ascii="Arial" w:hAnsi="Arial"/>
          <w:smallCaps/>
          <w:color w:val="FFFFFF"/>
          <w:highlight w:val="darkGreen"/>
        </w:rPr>
        <w:t>Contrato</w:t>
      </w:r>
      <w:r w:rsidRPr="0054432C">
        <w:rPr>
          <w:rFonts w:ascii="Arial" w:hAnsi="Arial"/>
          <w:smallCaps/>
          <w:color w:val="FFFFFF"/>
          <w:highlight w:val="darkGreen"/>
        </w:rPr>
        <w:t xml:space="preserve"> se celebre con </w:t>
      </w:r>
      <w:r w:rsidR="006F0C48" w:rsidRPr="0054432C">
        <w:rPr>
          <w:rFonts w:ascii="Arial" w:hAnsi="Arial"/>
          <w:smallCaps/>
          <w:color w:val="FFFFFF"/>
          <w:highlight w:val="darkGreen"/>
        </w:rPr>
        <w:t>proveedores extranjero</w:t>
      </w:r>
      <w:r w:rsidRPr="0054432C">
        <w:rPr>
          <w:rFonts w:ascii="Arial" w:hAnsi="Arial"/>
          <w:smallCaps/>
          <w:color w:val="FFFFFF"/>
          <w:highlight w:val="darkGreen"/>
        </w:rPr>
        <w:t>s</w:t>
      </w:r>
    </w:p>
    <w:p w14:paraId="0A6F2AC6" w14:textId="77777777" w:rsidR="00303FFB" w:rsidRPr="0054432C" w:rsidRDefault="00303FFB" w:rsidP="00303FFB">
      <w:pPr>
        <w:pStyle w:val="Textoindependiente2"/>
        <w:spacing w:after="0" w:line="240" w:lineRule="auto"/>
        <w:jc w:val="both"/>
        <w:rPr>
          <w:rFonts w:ascii="Arial" w:hAnsi="Arial"/>
        </w:rPr>
      </w:pPr>
      <w:r w:rsidRPr="0054432C">
        <w:rPr>
          <w:rFonts w:ascii="Arial" w:hAnsi="Arial"/>
        </w:rPr>
        <w:t xml:space="preserve">Cada una de las partes cumplirá con las obligaciones fiscales que le corresponda, y pagará todas y cada una de las contribuciones y demás cargas fiscales que conforme a las leyes federales, estatales y municipales de los Estados Unidos Mexicanos y </w:t>
      </w:r>
      <w:r w:rsidRPr="0054432C">
        <w:rPr>
          <w:rFonts w:ascii="Arial" w:hAnsi="Arial"/>
          <w:color w:val="FF0000"/>
        </w:rPr>
        <w:t>(país de residencia del PROVEEDOR)</w:t>
      </w:r>
      <w:r w:rsidRPr="0054432C">
        <w:rPr>
          <w:rFonts w:ascii="Arial" w:hAnsi="Arial"/>
        </w:rPr>
        <w:t xml:space="preserve">, tengan obligación de cubrir durante la vigencia, ejecución y cumplimiento del </w:t>
      </w:r>
      <w:r w:rsidR="00C07C4F" w:rsidRPr="0054432C">
        <w:rPr>
          <w:rFonts w:ascii="Arial" w:hAnsi="Arial"/>
        </w:rPr>
        <w:t>Contrato</w:t>
      </w:r>
      <w:r w:rsidRPr="0054432C">
        <w:rPr>
          <w:rFonts w:ascii="Arial" w:hAnsi="Arial"/>
        </w:rPr>
        <w:t xml:space="preserve">. </w:t>
      </w:r>
    </w:p>
    <w:p w14:paraId="65C8B6E8" w14:textId="77777777" w:rsidR="002D30A9" w:rsidRPr="0054432C" w:rsidRDefault="002D30A9" w:rsidP="00303FFB">
      <w:pPr>
        <w:pStyle w:val="Textoindependiente2"/>
        <w:spacing w:after="0" w:line="240" w:lineRule="auto"/>
        <w:jc w:val="both"/>
        <w:rPr>
          <w:rFonts w:ascii="Arial" w:hAnsi="Arial"/>
        </w:rPr>
      </w:pPr>
    </w:p>
    <w:p w14:paraId="2313BB89" w14:textId="210CE994" w:rsidR="00303FFB" w:rsidRPr="0054432C" w:rsidRDefault="00E010CC" w:rsidP="00303FFB">
      <w:pPr>
        <w:pStyle w:val="Textoindependiente2"/>
        <w:spacing w:after="0" w:line="240" w:lineRule="auto"/>
        <w:jc w:val="both"/>
        <w:rPr>
          <w:rFonts w:ascii="Arial" w:hAnsi="Arial"/>
        </w:rPr>
      </w:pPr>
      <w:r>
        <w:rPr>
          <w:rFonts w:ascii="Arial" w:hAnsi="Arial"/>
        </w:rPr>
        <w:t xml:space="preserve"> </w:t>
      </w:r>
      <w:r w:rsidR="00303FFB" w:rsidRPr="0054432C">
        <w:rPr>
          <w:rFonts w:ascii="Arial" w:hAnsi="Arial"/>
        </w:rPr>
        <w:t xml:space="preserve">El PROVEEDOR deberá defender, indemnizar y mantener a salvo a </w:t>
      </w:r>
      <w:r w:rsidR="00E658BB">
        <w:rPr>
          <w:rFonts w:ascii="Arial" w:hAnsi="Arial" w:cs="Arial"/>
          <w:color w:val="FF0000"/>
        </w:rPr>
        <w:t>PEMEX</w:t>
      </w:r>
      <w:r>
        <w:rPr>
          <w:rFonts w:ascii="Arial" w:hAnsi="Arial" w:cs="Arial"/>
          <w:color w:val="FF0000"/>
        </w:rPr>
        <w:t xml:space="preserve"> </w:t>
      </w:r>
      <w:r w:rsidR="00303FFB" w:rsidRPr="0054432C">
        <w:rPr>
          <w:rFonts w:ascii="Arial" w:hAnsi="Arial"/>
        </w:rPr>
        <w:t>respecto de cualquier reclamación, pérdida, perjuicio o gasto (inc</w:t>
      </w:r>
      <w:r w:rsidR="00E275F9" w:rsidRPr="0054432C">
        <w:rPr>
          <w:rFonts w:ascii="Arial" w:hAnsi="Arial"/>
        </w:rPr>
        <w:t>luyendo gastos legales) derivado</w:t>
      </w:r>
      <w:r w:rsidR="00303FFB" w:rsidRPr="0054432C">
        <w:rPr>
          <w:rFonts w:ascii="Arial" w:hAnsi="Arial"/>
        </w:rPr>
        <w:t xml:space="preserve">s del incumplimiento del PROVEEDOR de </w:t>
      </w:r>
      <w:r w:rsidR="00303FFB" w:rsidRPr="0054432C">
        <w:rPr>
          <w:rFonts w:ascii="Arial" w:hAnsi="Arial"/>
        </w:rPr>
        <w:lastRenderedPageBreak/>
        <w:t xml:space="preserve">sus obligaciones fiscales en relación con el </w:t>
      </w:r>
      <w:r w:rsidR="00C07C4F" w:rsidRPr="0054432C">
        <w:rPr>
          <w:rFonts w:ascii="Arial" w:hAnsi="Arial"/>
        </w:rPr>
        <w:t>Contrato</w:t>
      </w:r>
      <w:r w:rsidR="00303FFB" w:rsidRPr="0054432C">
        <w:rPr>
          <w:rFonts w:ascii="Arial" w:hAnsi="Arial"/>
        </w:rPr>
        <w:t xml:space="preserve">, así como de cualquier interés, multa, actualización o sanción sobre los mismos que pudieran ser determinados por cualquier autoridad competente. </w:t>
      </w:r>
    </w:p>
    <w:p w14:paraId="470E4A64" w14:textId="77777777" w:rsidR="00303FFB" w:rsidRPr="0054432C" w:rsidRDefault="00303FFB" w:rsidP="00303FFB">
      <w:pPr>
        <w:jc w:val="both"/>
        <w:rPr>
          <w:rFonts w:ascii="Arial" w:hAnsi="Arial"/>
        </w:rPr>
      </w:pPr>
    </w:p>
    <w:p w14:paraId="0A48AD15" w14:textId="2B23382F" w:rsidR="00303FFB" w:rsidRPr="0054432C" w:rsidRDefault="00303FFB" w:rsidP="00303FFB">
      <w:pPr>
        <w:jc w:val="both"/>
        <w:rPr>
          <w:rFonts w:ascii="Arial" w:hAnsi="Arial"/>
        </w:rPr>
      </w:pPr>
      <w:r w:rsidRPr="0054432C">
        <w:rPr>
          <w:rFonts w:ascii="Arial" w:hAnsi="Arial"/>
        </w:rPr>
        <w:t xml:space="preserve">Si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recibe un requerimiento de autoridad competente solicitando el pago de contribuciones o impuestos de los tipos referidos en esta cláusula y/o de intereses, actualizaciones o penalizaciones sobre los mismos, respecto del PROVEEDOR,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deberá comunicarlo de inmediato al PROVEEDOR, a efecto de que lleve a cabo cualquier acción legal o promover los recursos que procedieren en contra de dicho requerimiento. Si en última instancia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es apercibida para realizar cualquier pago, podrá recuperar del PROVEEDOR los montos, gastos (incluyendo gastos legales) y costos en que hubiere incurrido, derivado de lo dispuesto en el presente párrafo.</w:t>
      </w:r>
    </w:p>
    <w:p w14:paraId="2124AE6F" w14:textId="77777777" w:rsidR="00303FFB" w:rsidRPr="0054432C" w:rsidRDefault="00303FFB" w:rsidP="00303FFB">
      <w:pPr>
        <w:jc w:val="both"/>
        <w:rPr>
          <w:rFonts w:ascii="Arial" w:hAnsi="Arial"/>
        </w:rPr>
      </w:pPr>
    </w:p>
    <w:p w14:paraId="1744ADD2" w14:textId="5ADF932B" w:rsidR="00303FFB" w:rsidRPr="0054432C" w:rsidRDefault="00303FFB" w:rsidP="00303FFB">
      <w:pPr>
        <w:jc w:val="both"/>
        <w:rPr>
          <w:rFonts w:ascii="Arial" w:hAnsi="Arial"/>
        </w:rPr>
      </w:pPr>
      <w:r w:rsidRPr="0054432C">
        <w:rPr>
          <w:rFonts w:ascii="Arial" w:hAnsi="Arial"/>
        </w:rPr>
        <w:lastRenderedPageBreak/>
        <w:t xml:space="preserve">Las partes acuerdan que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podrá deducir los importes antes descritos de cualquier pago que le adeudare al PROVEEDOR. </w:t>
      </w:r>
    </w:p>
    <w:p w14:paraId="40CD0E6E" w14:textId="77777777" w:rsidR="00330CBA" w:rsidRPr="0054432C" w:rsidRDefault="00330CBA" w:rsidP="00303680">
      <w:pPr>
        <w:tabs>
          <w:tab w:val="left" w:pos="284"/>
        </w:tabs>
        <w:jc w:val="both"/>
        <w:rPr>
          <w:rFonts w:ascii="Arial" w:hAnsi="Arial"/>
        </w:rPr>
      </w:pPr>
    </w:p>
    <w:p w14:paraId="15AF7432" w14:textId="77777777" w:rsidR="00E275F9" w:rsidRPr="0054432C" w:rsidRDefault="00E275F9" w:rsidP="00E275F9">
      <w:pPr>
        <w:pStyle w:val="Textoindependiente2"/>
        <w:spacing w:after="0" w:line="240" w:lineRule="auto"/>
        <w:jc w:val="both"/>
        <w:rPr>
          <w:rFonts w:ascii="Arial" w:hAnsi="Arial"/>
          <w:smallCaps/>
          <w:color w:val="FFFFFF"/>
          <w:highlight w:val="darkGreen"/>
        </w:rPr>
      </w:pPr>
      <w:r w:rsidRPr="0054432C">
        <w:rPr>
          <w:rFonts w:ascii="Arial" w:hAnsi="Arial"/>
          <w:smallCaps/>
          <w:color w:val="FFFFFF"/>
          <w:highlight w:val="darkGreen"/>
        </w:rPr>
        <w:t xml:space="preserve">Cuando aplique tratándose de adquisición de </w:t>
      </w:r>
      <w:r w:rsidR="007527D3" w:rsidRPr="0054432C">
        <w:rPr>
          <w:rFonts w:ascii="Arial" w:hAnsi="Arial" w:cs="Arial"/>
          <w:smallCaps/>
          <w:color w:val="FFFFFF"/>
          <w:highlight w:val="darkGreen"/>
        </w:rPr>
        <w:t>Bienes</w:t>
      </w:r>
      <w:r w:rsidRPr="0054432C">
        <w:rPr>
          <w:rFonts w:ascii="Arial" w:hAnsi="Arial"/>
          <w:smallCaps/>
          <w:color w:val="FFFFFF"/>
          <w:highlight w:val="darkGreen"/>
        </w:rPr>
        <w:t xml:space="preserve"> de importación</w:t>
      </w:r>
    </w:p>
    <w:p w14:paraId="07095AAA" w14:textId="77777777" w:rsidR="00E275F9" w:rsidRPr="0054432C" w:rsidRDefault="00E275F9" w:rsidP="00E275F9">
      <w:pPr>
        <w:jc w:val="both"/>
        <w:rPr>
          <w:rFonts w:ascii="Arial" w:hAnsi="Arial"/>
        </w:rPr>
      </w:pPr>
      <w:r w:rsidRPr="0054432C">
        <w:rPr>
          <w:rFonts w:ascii="Arial" w:hAnsi="Arial"/>
        </w:rPr>
        <w:t xml:space="preserve">El PROVEEDOR cubrirá las cuotas compensatorias o cualquier otra contribución a que, conforme a la ley de la materia, esté sujeta la importación de los </w:t>
      </w:r>
      <w:r w:rsidR="007527D3" w:rsidRPr="0054432C">
        <w:rPr>
          <w:rFonts w:ascii="Arial" w:hAnsi="Arial" w:cs="Arial"/>
        </w:rPr>
        <w:t>Bienes</w:t>
      </w:r>
      <w:r w:rsidRPr="0054432C">
        <w:rPr>
          <w:rFonts w:ascii="Arial" w:hAnsi="Arial"/>
        </w:rPr>
        <w:t>, por lo que no procederá incremento en los precios pactados.</w:t>
      </w:r>
    </w:p>
    <w:p w14:paraId="0CE7DD97" w14:textId="77777777" w:rsidR="00E275F9" w:rsidRPr="0054432C" w:rsidRDefault="00E275F9" w:rsidP="00303680">
      <w:pPr>
        <w:tabs>
          <w:tab w:val="left" w:pos="284"/>
        </w:tabs>
        <w:jc w:val="both"/>
        <w:rPr>
          <w:rFonts w:ascii="Arial" w:hAnsi="Arial"/>
        </w:rPr>
      </w:pPr>
    </w:p>
    <w:p w14:paraId="362C9551" w14:textId="77777777" w:rsidR="00303680" w:rsidRPr="0054432C" w:rsidRDefault="00BA6E2E" w:rsidP="00303680">
      <w:pPr>
        <w:jc w:val="both"/>
        <w:rPr>
          <w:rFonts w:ascii="Arial" w:hAnsi="Arial"/>
          <w:b/>
          <w:color w:val="FF0000"/>
        </w:rPr>
      </w:pPr>
      <w:r>
        <w:rPr>
          <w:rFonts w:ascii="Arial" w:hAnsi="Arial"/>
          <w:b/>
        </w:rPr>
        <w:t>28</w:t>
      </w:r>
      <w:r w:rsidR="00303680" w:rsidRPr="0054432C">
        <w:rPr>
          <w:rFonts w:ascii="Arial" w:hAnsi="Arial"/>
          <w:b/>
        </w:rPr>
        <w:t>.- PROPIEDAD INTELECTUAL</w:t>
      </w:r>
    </w:p>
    <w:p w14:paraId="67690563" w14:textId="77777777" w:rsidR="00303680" w:rsidRPr="0054432C" w:rsidRDefault="00303680" w:rsidP="00303680">
      <w:pPr>
        <w:jc w:val="both"/>
        <w:rPr>
          <w:rFonts w:ascii="Arial" w:hAnsi="Arial"/>
        </w:rPr>
      </w:pPr>
    </w:p>
    <w:p w14:paraId="43009350" w14:textId="77777777" w:rsidR="00303680" w:rsidRPr="0054432C"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bajo ninguna circunstancia podrá usar para fines comerciales, publicitarios o de cualquier otra índole, el nombre de </w:t>
      </w:r>
      <w:r w:rsidR="00330CBA" w:rsidRPr="0054432C">
        <w:rPr>
          <w:rFonts w:ascii="Arial" w:hAnsi="Arial"/>
        </w:rPr>
        <w:t>Petróleos Mexicanos</w:t>
      </w:r>
      <w:r w:rsidR="00340815" w:rsidRPr="0054432C">
        <w:rPr>
          <w:rFonts w:ascii="Arial" w:hAnsi="Arial" w:cs="Arial"/>
        </w:rPr>
        <w:t xml:space="preserve"> o</w:t>
      </w:r>
      <w:r w:rsidRPr="0054432C">
        <w:rPr>
          <w:rFonts w:ascii="Arial" w:hAnsi="Arial" w:cs="Arial"/>
        </w:rPr>
        <w:t xml:space="preserve"> </w:t>
      </w:r>
      <w:r w:rsidR="00340815" w:rsidRPr="0054432C">
        <w:rPr>
          <w:rFonts w:ascii="Arial" w:hAnsi="Arial" w:cs="Arial"/>
        </w:rPr>
        <w:t>sus</w:t>
      </w:r>
      <w:r w:rsidR="00340815" w:rsidRPr="0054432C">
        <w:rPr>
          <w:rFonts w:ascii="Arial" w:hAnsi="Arial"/>
        </w:rPr>
        <w:t xml:space="preserve"> </w:t>
      </w:r>
      <w:r w:rsidRPr="0054432C">
        <w:rPr>
          <w:rFonts w:ascii="Arial" w:hAnsi="Arial"/>
        </w:rPr>
        <w:t>Empresas Productivas Subsidiarias, sus logotipos o cualquier otro signo o símbolo distintivo de su propiedad.</w:t>
      </w:r>
    </w:p>
    <w:p w14:paraId="08203091" w14:textId="77777777" w:rsidR="00303680" w:rsidRPr="0054432C" w:rsidRDefault="00303680" w:rsidP="00303680">
      <w:pPr>
        <w:jc w:val="both"/>
        <w:rPr>
          <w:rFonts w:ascii="Arial" w:hAnsi="Arial"/>
        </w:rPr>
      </w:pPr>
    </w:p>
    <w:p w14:paraId="55F3EF9C" w14:textId="787EB6A8" w:rsidR="00303680" w:rsidRPr="0054432C" w:rsidRDefault="00303680" w:rsidP="00303680">
      <w:pPr>
        <w:jc w:val="both"/>
        <w:rPr>
          <w:rFonts w:ascii="Arial" w:hAnsi="Arial"/>
        </w:rPr>
      </w:pPr>
      <w:r w:rsidRPr="0054432C">
        <w:rPr>
          <w:rFonts w:ascii="Arial" w:hAnsi="Arial"/>
        </w:rPr>
        <w:t xml:space="preserve">Si con motivo de la ejecución de este </w:t>
      </w:r>
      <w:r w:rsidR="00C07C4F" w:rsidRPr="0054432C">
        <w:rPr>
          <w:rFonts w:ascii="Arial" w:hAnsi="Arial"/>
        </w:rPr>
        <w:t>Contrato</w:t>
      </w:r>
      <w:r w:rsidRPr="0054432C">
        <w:rPr>
          <w:rFonts w:ascii="Arial" w:hAnsi="Arial"/>
        </w:rPr>
        <w:t xml:space="preserve">, el </w:t>
      </w:r>
      <w:r w:rsidR="00933CF4" w:rsidRPr="0054432C">
        <w:rPr>
          <w:rFonts w:ascii="Arial" w:hAnsi="Arial"/>
        </w:rPr>
        <w:t>PROVEEDOR</w:t>
      </w:r>
      <w:r w:rsidRPr="0054432C">
        <w:rPr>
          <w:rFonts w:ascii="Arial" w:hAnsi="Arial"/>
        </w:rPr>
        <w:t xml:space="preserve"> llegare a invadir derechos de propiedad intelectual de un tercero, en el que se vea involuc</w:t>
      </w:r>
      <w:r w:rsidR="00330CBA" w:rsidRPr="0054432C">
        <w:rPr>
          <w:rFonts w:ascii="Arial" w:hAnsi="Arial"/>
        </w:rPr>
        <w:t xml:space="preserve">rada </w:t>
      </w:r>
      <w:r w:rsidR="002F1F2A" w:rsidRPr="0054432C">
        <w:rPr>
          <w:rFonts w:ascii="Arial" w:hAnsi="Arial" w:cs="Arial"/>
          <w:color w:val="FF0000"/>
        </w:rPr>
        <w:t>[</w:t>
      </w:r>
      <w:r w:rsidR="00E658BB">
        <w:rPr>
          <w:rFonts w:ascii="Arial" w:hAnsi="Arial" w:cs="Arial"/>
          <w:color w:val="FF0000"/>
        </w:rPr>
        <w:t>PEMEX</w:t>
      </w:r>
      <w:r w:rsidR="002F1F2A" w:rsidRPr="0054432C">
        <w:rPr>
          <w:rFonts w:ascii="Arial" w:hAnsi="Arial" w:cs="Arial"/>
          <w:color w:val="FF0000"/>
        </w:rPr>
        <w:t>]</w:t>
      </w:r>
      <w:r w:rsidRPr="0054432C">
        <w:rPr>
          <w:rFonts w:ascii="Arial" w:hAnsi="Arial" w:cs="Arial"/>
        </w:rPr>
        <w:t>,</w:t>
      </w:r>
      <w:r w:rsidRPr="0054432C">
        <w:rPr>
          <w:rFonts w:ascii="Arial" w:hAnsi="Arial"/>
        </w:rPr>
        <w:t xml:space="preserve"> el </w:t>
      </w:r>
      <w:r w:rsidR="00933CF4" w:rsidRPr="0054432C">
        <w:rPr>
          <w:rFonts w:ascii="Arial" w:hAnsi="Arial"/>
        </w:rPr>
        <w:t>PROVEEDOR</w:t>
      </w:r>
      <w:r w:rsidRPr="0054432C">
        <w:rPr>
          <w:rFonts w:ascii="Arial" w:hAnsi="Arial"/>
        </w:rPr>
        <w:t xml:space="preserve"> se obliga a sacar en paz y a salvo de cualquier acción que se interponga en su contra o en contra de</w:t>
      </w:r>
      <w:r w:rsidR="009364BB" w:rsidRPr="0054432C">
        <w:rPr>
          <w:rFonts w:ascii="Arial" w:hAnsi="Arial"/>
        </w:rPr>
        <w:t xml:space="preserve"> sus</w:t>
      </w:r>
      <w:r w:rsidRPr="0054432C">
        <w:rPr>
          <w:rFonts w:ascii="Arial" w:hAnsi="Arial"/>
        </w:rPr>
        <w:t xml:space="preserve"> Empresas Productivas Subsidiarias; en tal supuesto,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lo comunicará al </w:t>
      </w:r>
      <w:r w:rsidR="00933CF4" w:rsidRPr="0054432C">
        <w:rPr>
          <w:rFonts w:ascii="Arial" w:hAnsi="Arial"/>
        </w:rPr>
        <w:t>PROVEEDOR</w:t>
      </w:r>
      <w:r w:rsidRPr="0054432C">
        <w:rPr>
          <w:rFonts w:ascii="Arial" w:hAnsi="Arial"/>
        </w:rPr>
        <w:t xml:space="preserve">, obligándose este último a rembolsar o indemnizar de cualquier gasto o costa judicial, así como los relativos a la defensa legal que se utilice y que realice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en relación con el asunto. </w:t>
      </w:r>
    </w:p>
    <w:p w14:paraId="0A3C11B6" w14:textId="77777777" w:rsidR="00303680" w:rsidRPr="0054432C" w:rsidRDefault="00303680" w:rsidP="00303680">
      <w:pPr>
        <w:jc w:val="both"/>
        <w:rPr>
          <w:rFonts w:ascii="Arial" w:hAnsi="Arial"/>
        </w:rPr>
      </w:pPr>
    </w:p>
    <w:p w14:paraId="3D802505" w14:textId="6DE849FF" w:rsidR="00303680" w:rsidRPr="0054432C" w:rsidRDefault="00303680" w:rsidP="00303680">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asumirá el control de la defensa de la reclamación y de cualquier negociación o conciliación. El </w:t>
      </w:r>
      <w:r w:rsidR="00933CF4" w:rsidRPr="0054432C">
        <w:rPr>
          <w:rFonts w:ascii="Arial" w:hAnsi="Arial"/>
        </w:rPr>
        <w:t>PROVEEDOR</w:t>
      </w:r>
      <w:r w:rsidRPr="0054432C">
        <w:rPr>
          <w:rFonts w:ascii="Arial" w:hAnsi="Arial"/>
        </w:rPr>
        <w:t xml:space="preserve"> se compromete a in</w:t>
      </w:r>
      <w:r w:rsidRPr="0054432C">
        <w:rPr>
          <w:rFonts w:ascii="Arial" w:hAnsi="Arial"/>
        </w:rPr>
        <w:lastRenderedPageBreak/>
        <w:t xml:space="preserve">formar a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respecto de los medios y estrategias de defensa necesarios que interpondrá, sin restringirse las facultades de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 xml:space="preserve">de implementar sus propios medios y estrategias de defensa. </w:t>
      </w:r>
    </w:p>
    <w:p w14:paraId="7819099A" w14:textId="77777777" w:rsidR="00303680" w:rsidRPr="0054432C" w:rsidRDefault="00303680" w:rsidP="00303680">
      <w:pPr>
        <w:jc w:val="both"/>
        <w:rPr>
          <w:rFonts w:ascii="Arial" w:hAnsi="Arial"/>
        </w:rPr>
      </w:pPr>
    </w:p>
    <w:p w14:paraId="73926283" w14:textId="77777777" w:rsidR="00303680" w:rsidRPr="0054432C" w:rsidRDefault="00303680" w:rsidP="00303680">
      <w:pPr>
        <w:jc w:val="both"/>
        <w:rPr>
          <w:rFonts w:ascii="Arial" w:hAnsi="Arial"/>
        </w:rPr>
      </w:pPr>
      <w:r w:rsidRPr="0054432C">
        <w:rPr>
          <w:rFonts w:ascii="Arial" w:hAnsi="Arial"/>
        </w:rPr>
        <w:t xml:space="preserve">Los derechos de propiedad intelectual que pudieran surgir con motivo de la ejecución del </w:t>
      </w:r>
      <w:r w:rsidR="00C07C4F" w:rsidRPr="0054432C">
        <w:rPr>
          <w:rFonts w:ascii="Arial" w:hAnsi="Arial"/>
        </w:rPr>
        <w:t>Contrato</w:t>
      </w:r>
      <w:r w:rsidRPr="0054432C">
        <w:rPr>
          <w:rFonts w:ascii="Arial" w:hAnsi="Arial"/>
        </w:rPr>
        <w:t>, corresponderán a las partes en términos de su participación, otorgando en todo momento el reconocimiento moral a las personas que hayan intervenido en la realización o generación de algún derecho de propiedad intelectual que se encuentre regulado por las leyes en la materia.</w:t>
      </w:r>
    </w:p>
    <w:p w14:paraId="51DA284F" w14:textId="77777777" w:rsidR="00303680" w:rsidRPr="0054432C" w:rsidRDefault="00303680" w:rsidP="00303680">
      <w:pPr>
        <w:jc w:val="both"/>
        <w:rPr>
          <w:rFonts w:ascii="Arial" w:hAnsi="Arial"/>
        </w:rPr>
      </w:pPr>
    </w:p>
    <w:p w14:paraId="39494E1E" w14:textId="26FB0279" w:rsidR="00303680" w:rsidRPr="0054432C" w:rsidRDefault="00303680" w:rsidP="00303680">
      <w:pPr>
        <w:jc w:val="both"/>
        <w:rPr>
          <w:rFonts w:ascii="Arial" w:hAnsi="Arial"/>
        </w:rPr>
      </w:pPr>
      <w:r w:rsidRPr="0054432C">
        <w:rPr>
          <w:rFonts w:ascii="Arial" w:hAnsi="Arial"/>
        </w:rPr>
        <w:t xml:space="preserve">Bajo el supuesto señalado en el párrafo inmediato anterior, el </w:t>
      </w:r>
      <w:r w:rsidR="00933CF4" w:rsidRPr="0054432C">
        <w:rPr>
          <w:rFonts w:ascii="Arial" w:hAnsi="Arial"/>
          <w:smallCaps/>
        </w:rPr>
        <w:t>PROVEEDOR</w:t>
      </w:r>
      <w:r w:rsidRPr="0054432C">
        <w:rPr>
          <w:rFonts w:ascii="Arial" w:hAnsi="Arial"/>
        </w:rPr>
        <w:t xml:space="preserve"> se obliga a obtener por parte de quien corresponda, los </w:t>
      </w:r>
      <w:r w:rsidR="00C07C4F" w:rsidRPr="0054432C">
        <w:rPr>
          <w:rFonts w:ascii="Arial" w:hAnsi="Arial"/>
        </w:rPr>
        <w:t>Contrato</w:t>
      </w:r>
      <w:r w:rsidRPr="0054432C">
        <w:rPr>
          <w:rFonts w:ascii="Arial" w:hAnsi="Arial"/>
        </w:rPr>
        <w:t xml:space="preserve">s de cesión </w:t>
      </w:r>
      <w:r w:rsidRPr="0054432C">
        <w:rPr>
          <w:rFonts w:ascii="Arial" w:hAnsi="Arial"/>
        </w:rPr>
        <w:lastRenderedPageBreak/>
        <w:t xml:space="preserve">de derechos, cartas de colaboración remunerada, o cualesquiera instrumentos necesarios para la acreditación o constitución en favor de </w:t>
      </w:r>
      <w:r w:rsidR="00E658BB">
        <w:rPr>
          <w:rFonts w:ascii="Arial" w:hAnsi="Arial" w:cs="Arial"/>
          <w:color w:val="FF0000"/>
        </w:rPr>
        <w:t>PEMEX</w:t>
      </w:r>
      <w:r w:rsidR="00E010CC">
        <w:rPr>
          <w:rFonts w:ascii="Arial" w:hAnsi="Arial" w:cs="Arial"/>
          <w:color w:val="FF0000"/>
        </w:rPr>
        <w:t xml:space="preserve"> </w:t>
      </w:r>
      <w:r w:rsidRPr="0054432C">
        <w:rPr>
          <w:rFonts w:ascii="Arial" w:hAnsi="Arial"/>
        </w:rPr>
        <w:t>de los derechos de propiedad intelectual o industrial generados.</w:t>
      </w:r>
    </w:p>
    <w:p w14:paraId="4C46B28F" w14:textId="77777777" w:rsidR="003146C0" w:rsidRPr="0054432C" w:rsidRDefault="003146C0" w:rsidP="00303680">
      <w:pPr>
        <w:jc w:val="both"/>
        <w:rPr>
          <w:rFonts w:ascii="Arial" w:hAnsi="Arial"/>
          <w:b/>
        </w:rPr>
      </w:pPr>
    </w:p>
    <w:p w14:paraId="4F3CF3BC" w14:textId="77777777" w:rsidR="00D550F7" w:rsidRDefault="00BA6E2E" w:rsidP="00D550F7">
      <w:pPr>
        <w:jc w:val="both"/>
        <w:rPr>
          <w:rFonts w:ascii="Arial" w:hAnsi="Arial"/>
          <w:b/>
        </w:rPr>
      </w:pPr>
      <w:r>
        <w:rPr>
          <w:rFonts w:ascii="Arial" w:hAnsi="Arial"/>
          <w:b/>
        </w:rPr>
        <w:t>29</w:t>
      </w:r>
      <w:r w:rsidR="00303680" w:rsidRPr="0054432C">
        <w:rPr>
          <w:rFonts w:ascii="Arial" w:hAnsi="Arial"/>
          <w:b/>
        </w:rPr>
        <w:t>.- PENAS CONVENCIONALES</w:t>
      </w:r>
      <w:r w:rsidR="00D550F7" w:rsidRPr="0054432C">
        <w:rPr>
          <w:rFonts w:ascii="Arial" w:hAnsi="Arial"/>
          <w:b/>
        </w:rPr>
        <w:t xml:space="preserve"> </w:t>
      </w:r>
    </w:p>
    <w:p w14:paraId="705F60B1" w14:textId="77777777" w:rsidR="00C65367" w:rsidRPr="0054432C" w:rsidRDefault="00C65367" w:rsidP="00D550F7">
      <w:pPr>
        <w:jc w:val="both"/>
        <w:rPr>
          <w:rFonts w:ascii="Arial" w:hAnsi="Arial"/>
          <w:b/>
          <w:spacing w:val="24"/>
        </w:rPr>
      </w:pPr>
    </w:p>
    <w:p w14:paraId="160D47A3" w14:textId="77777777" w:rsidR="003073B7" w:rsidRPr="0054432C" w:rsidRDefault="003073B7" w:rsidP="00EF5D13">
      <w:pPr>
        <w:pStyle w:val="Prrafodelista"/>
        <w:numPr>
          <w:ilvl w:val="0"/>
          <w:numId w:val="19"/>
        </w:numPr>
        <w:jc w:val="both"/>
        <w:rPr>
          <w:rFonts w:ascii="Arial" w:hAnsi="Arial"/>
          <w:b/>
        </w:rPr>
      </w:pPr>
      <w:r w:rsidRPr="0054432C">
        <w:rPr>
          <w:rFonts w:ascii="Arial" w:hAnsi="Arial"/>
          <w:b/>
        </w:rPr>
        <w:t>POR ATRASO EN</w:t>
      </w:r>
      <w:r w:rsidR="00D305C6" w:rsidRPr="0054432C">
        <w:rPr>
          <w:rFonts w:ascii="Arial" w:hAnsi="Arial"/>
          <w:b/>
        </w:rPr>
        <w:t xml:space="preserve"> EL CUMPLIMIENTO DE LA ORDEN</w:t>
      </w:r>
    </w:p>
    <w:p w14:paraId="1681E9E5" w14:textId="77777777" w:rsidR="003073B7" w:rsidRPr="0054432C" w:rsidRDefault="003073B7" w:rsidP="003073B7">
      <w:pPr>
        <w:tabs>
          <w:tab w:val="left" w:pos="426"/>
        </w:tabs>
        <w:ind w:left="426"/>
        <w:jc w:val="both"/>
        <w:rPr>
          <w:rFonts w:ascii="Arial" w:hAnsi="Arial"/>
        </w:rPr>
      </w:pPr>
    </w:p>
    <w:p w14:paraId="10F6BA14" w14:textId="77777777" w:rsidR="004F2A96" w:rsidRDefault="004F2A96" w:rsidP="003073B7">
      <w:pPr>
        <w:tabs>
          <w:tab w:val="left" w:pos="1134"/>
        </w:tabs>
        <w:ind w:left="1134"/>
        <w:jc w:val="both"/>
        <w:rPr>
          <w:rFonts w:ascii="Arial" w:hAnsi="Arial"/>
        </w:rPr>
      </w:pPr>
    </w:p>
    <w:p w14:paraId="644D5A78" w14:textId="77777777" w:rsidR="004F2A96" w:rsidRPr="004F2A96" w:rsidRDefault="004F2A96" w:rsidP="004F2A96">
      <w:pPr>
        <w:tabs>
          <w:tab w:val="left" w:pos="1134"/>
        </w:tabs>
        <w:ind w:left="1134"/>
        <w:jc w:val="both"/>
        <w:rPr>
          <w:rFonts w:ascii="Arial" w:hAnsi="Arial"/>
        </w:rPr>
      </w:pPr>
      <w:commentRangeStart w:id="4"/>
      <w:r w:rsidRPr="004F2A96">
        <w:rPr>
          <w:rFonts w:ascii="Arial" w:hAnsi="Arial"/>
        </w:rPr>
        <w:t xml:space="preserve">En caso de que el PROVEEDOR no entregue los Bienes en el plazo establecido en cada orden expedida por PEMEX, se le aplicará como pena convencional por cada día hábil de atraso en la entrega de los Bienes, una cantidad equivalente al 2% (dos por ciento) y hasta el monto del 10% (diez por ciento) del valor de los Bienes entregados con atraso </w:t>
      </w:r>
      <w:r w:rsidRPr="004F2A96">
        <w:rPr>
          <w:rFonts w:ascii="Arial" w:hAnsi="Arial"/>
        </w:rPr>
        <w:lastRenderedPageBreak/>
        <w:t xml:space="preserve">de la orden de que se trate, sin que las acumulaciones de las mismas puedan rebasar en 10% del total del </w:t>
      </w:r>
      <w:commentRangeStart w:id="5"/>
      <w:r w:rsidRPr="004F2A96">
        <w:rPr>
          <w:rFonts w:ascii="Arial" w:hAnsi="Arial"/>
        </w:rPr>
        <w:t>contrato</w:t>
      </w:r>
      <w:commentRangeEnd w:id="5"/>
      <w:r w:rsidRPr="004F2A96">
        <w:rPr>
          <w:rFonts w:ascii="Arial" w:hAnsi="Arial"/>
        </w:rPr>
        <w:commentReference w:id="5"/>
      </w:r>
      <w:r w:rsidRPr="004F2A96">
        <w:rPr>
          <w:rFonts w:ascii="Arial" w:hAnsi="Arial"/>
        </w:rPr>
        <w:t>.</w:t>
      </w:r>
      <w:commentRangeEnd w:id="4"/>
      <w:r w:rsidRPr="004F2A96">
        <w:rPr>
          <w:rFonts w:ascii="Arial" w:hAnsi="Arial"/>
        </w:rPr>
        <w:commentReference w:id="4"/>
      </w:r>
    </w:p>
    <w:p w14:paraId="06949932" w14:textId="77777777" w:rsidR="004F2A96" w:rsidRDefault="004F2A96" w:rsidP="004F2A96">
      <w:pPr>
        <w:tabs>
          <w:tab w:val="left" w:pos="1134"/>
        </w:tabs>
        <w:ind w:left="1134"/>
        <w:jc w:val="both"/>
        <w:rPr>
          <w:rFonts w:ascii="Arial" w:hAnsi="Arial"/>
        </w:rPr>
      </w:pPr>
    </w:p>
    <w:p w14:paraId="0DC5C059" w14:textId="77777777" w:rsidR="004F2A96" w:rsidRPr="0054432C" w:rsidRDefault="004F2A96" w:rsidP="003073B7">
      <w:pPr>
        <w:tabs>
          <w:tab w:val="left" w:pos="1134"/>
        </w:tabs>
        <w:ind w:left="1134"/>
        <w:jc w:val="both"/>
        <w:rPr>
          <w:rFonts w:ascii="Arial" w:hAnsi="Arial"/>
        </w:rPr>
      </w:pPr>
    </w:p>
    <w:p w14:paraId="7670DE1C" w14:textId="77777777" w:rsidR="003073B7" w:rsidRPr="0054432C" w:rsidRDefault="003073B7" w:rsidP="003073B7">
      <w:pPr>
        <w:tabs>
          <w:tab w:val="left" w:pos="1134"/>
        </w:tabs>
        <w:ind w:left="1134"/>
        <w:jc w:val="both"/>
        <w:rPr>
          <w:rFonts w:ascii="Arial" w:hAnsi="Arial"/>
        </w:rPr>
      </w:pPr>
    </w:p>
    <w:p w14:paraId="6305D8D2" w14:textId="77777777" w:rsidR="003073B7" w:rsidRPr="0054432C" w:rsidRDefault="003073B7" w:rsidP="003073B7">
      <w:pPr>
        <w:tabs>
          <w:tab w:val="left" w:pos="1134"/>
        </w:tabs>
        <w:ind w:left="1134"/>
        <w:jc w:val="both"/>
        <w:rPr>
          <w:rFonts w:ascii="Arial" w:hAnsi="Arial"/>
        </w:rPr>
      </w:pPr>
      <w:r w:rsidRPr="0054432C">
        <w:rPr>
          <w:rFonts w:ascii="Arial" w:hAnsi="Arial"/>
        </w:rPr>
        <w:t xml:space="preserve">La aplicación de penas convencionales </w:t>
      </w:r>
      <w:r w:rsidR="001B40EB" w:rsidRPr="0054432C">
        <w:rPr>
          <w:rFonts w:ascii="Arial" w:hAnsi="Arial" w:cs="Arial"/>
          <w:snapToGrid w:val="0"/>
        </w:rPr>
        <w:t xml:space="preserve">por este concepto, </w:t>
      </w:r>
      <w:r w:rsidRPr="0054432C">
        <w:rPr>
          <w:rFonts w:ascii="Arial" w:hAnsi="Arial"/>
        </w:rPr>
        <w:t xml:space="preserve">no causará un cambio en </w:t>
      </w:r>
      <w:r w:rsidR="008410F9" w:rsidRPr="0054432C">
        <w:rPr>
          <w:rFonts w:ascii="Arial" w:hAnsi="Arial"/>
        </w:rPr>
        <w:t>la fecha</w:t>
      </w:r>
      <w:r w:rsidRPr="0054432C">
        <w:rPr>
          <w:rFonts w:ascii="Arial" w:hAnsi="Arial"/>
        </w:rPr>
        <w:t xml:space="preserve"> establecida</w:t>
      </w:r>
      <w:r w:rsidR="008410F9" w:rsidRPr="0054432C">
        <w:rPr>
          <w:rFonts w:ascii="Arial" w:hAnsi="Arial"/>
        </w:rPr>
        <w:t xml:space="preserve"> en la Orden</w:t>
      </w:r>
      <w:r w:rsidR="003D6B16" w:rsidRPr="0054432C">
        <w:rPr>
          <w:rFonts w:ascii="Arial" w:hAnsi="Arial"/>
        </w:rPr>
        <w:t xml:space="preserve"> para la entrega de los </w:t>
      </w:r>
      <w:r w:rsidR="007527D3" w:rsidRPr="0054432C">
        <w:rPr>
          <w:rFonts w:ascii="Arial" w:hAnsi="Arial" w:cs="Arial"/>
          <w:snapToGrid w:val="0"/>
        </w:rPr>
        <w:t>Bienes</w:t>
      </w:r>
      <w:r w:rsidR="008410F9" w:rsidRPr="0054432C">
        <w:rPr>
          <w:rFonts w:ascii="Arial" w:hAnsi="Arial"/>
        </w:rPr>
        <w:t xml:space="preserve">, </w:t>
      </w:r>
      <w:r w:rsidRPr="0054432C">
        <w:rPr>
          <w:rFonts w:ascii="Arial" w:hAnsi="Arial"/>
        </w:rPr>
        <w:t xml:space="preserve">ni tampoco liberará al PROVEEDOR de </w:t>
      </w:r>
      <w:r w:rsidR="008410F9" w:rsidRPr="0054432C">
        <w:rPr>
          <w:rFonts w:ascii="Arial" w:hAnsi="Arial"/>
        </w:rPr>
        <w:t>su obligación de mejorar su proc</w:t>
      </w:r>
      <w:r w:rsidRPr="0054432C">
        <w:rPr>
          <w:rFonts w:ascii="Arial" w:hAnsi="Arial"/>
        </w:rPr>
        <w:t>eso para lograr cumplir con cualquier plazo o corregir la falla que lo impida.</w:t>
      </w:r>
    </w:p>
    <w:p w14:paraId="725BEBD8" w14:textId="77777777" w:rsidR="003073B7" w:rsidRPr="0054432C" w:rsidRDefault="003073B7" w:rsidP="003073B7">
      <w:pPr>
        <w:tabs>
          <w:tab w:val="left" w:pos="1134"/>
        </w:tabs>
        <w:ind w:left="1134"/>
        <w:jc w:val="both"/>
        <w:rPr>
          <w:rFonts w:ascii="Arial" w:hAnsi="Arial"/>
        </w:rPr>
      </w:pPr>
    </w:p>
    <w:p w14:paraId="4B73AB77" w14:textId="77777777" w:rsidR="00CE5737" w:rsidRPr="0054432C" w:rsidRDefault="003073B7" w:rsidP="00CE5737">
      <w:pPr>
        <w:tabs>
          <w:tab w:val="left" w:pos="1134"/>
        </w:tabs>
        <w:ind w:left="1134"/>
        <w:jc w:val="both"/>
        <w:rPr>
          <w:rFonts w:ascii="Arial" w:hAnsi="Arial"/>
        </w:rPr>
      </w:pPr>
      <w:r w:rsidRPr="0054432C">
        <w:rPr>
          <w:rFonts w:ascii="Arial" w:hAnsi="Arial"/>
        </w:rPr>
        <w:t xml:space="preserve">Las penas convencionales a las que el PROVEEDOR se haga acreedor por atraso en </w:t>
      </w:r>
      <w:r w:rsidR="008410F9" w:rsidRPr="0054432C">
        <w:rPr>
          <w:rFonts w:ascii="Arial" w:hAnsi="Arial"/>
        </w:rPr>
        <w:t>la entrega</w:t>
      </w:r>
      <w:r w:rsidRPr="0054432C">
        <w:rPr>
          <w:rFonts w:ascii="Arial" w:hAnsi="Arial"/>
        </w:rPr>
        <w:t xml:space="preserve"> de los </w:t>
      </w:r>
      <w:r w:rsidR="007527D3" w:rsidRPr="0054432C">
        <w:rPr>
          <w:rFonts w:ascii="Arial" w:hAnsi="Arial" w:cs="Arial"/>
          <w:snapToGrid w:val="0"/>
        </w:rPr>
        <w:t>Bienes</w:t>
      </w:r>
      <w:r w:rsidR="008410F9" w:rsidRPr="0054432C">
        <w:rPr>
          <w:rFonts w:ascii="Arial" w:hAnsi="Arial"/>
        </w:rPr>
        <w:t xml:space="preserve"> </w:t>
      </w:r>
      <w:r w:rsidR="004306CC" w:rsidRPr="0054432C">
        <w:rPr>
          <w:rFonts w:ascii="Arial" w:hAnsi="Arial"/>
        </w:rPr>
        <w:t>establecida</w:t>
      </w:r>
      <w:r w:rsidR="008410F9" w:rsidRPr="0054432C">
        <w:rPr>
          <w:rFonts w:ascii="Arial" w:hAnsi="Arial"/>
        </w:rPr>
        <w:t xml:space="preserve"> en cada orden</w:t>
      </w:r>
      <w:r w:rsidRPr="0054432C">
        <w:rPr>
          <w:rFonts w:ascii="Arial" w:hAnsi="Arial"/>
        </w:rPr>
        <w:t xml:space="preserve">, se calcularán, a partir del </w:t>
      </w:r>
      <w:r w:rsidR="004F2A96">
        <w:rPr>
          <w:rFonts w:ascii="Arial" w:hAnsi="Arial"/>
          <w:color w:val="FF0000"/>
        </w:rPr>
        <w:t xml:space="preserve">día </w:t>
      </w:r>
      <w:r w:rsidRPr="0054432C">
        <w:rPr>
          <w:rFonts w:ascii="Arial" w:hAnsi="Arial"/>
        </w:rPr>
        <w:t xml:space="preserve">siguiente del vencimiento del plazo pactado </w:t>
      </w:r>
      <w:r w:rsidRPr="0054432C">
        <w:rPr>
          <w:rFonts w:ascii="Arial" w:hAnsi="Arial"/>
        </w:rPr>
        <w:lastRenderedPageBreak/>
        <w:t xml:space="preserve">para la </w:t>
      </w:r>
      <w:r w:rsidR="008410F9" w:rsidRPr="0054432C">
        <w:rPr>
          <w:rFonts w:ascii="Arial" w:hAnsi="Arial"/>
        </w:rPr>
        <w:t>entrega</w:t>
      </w:r>
      <w:r w:rsidRPr="0054432C">
        <w:rPr>
          <w:rFonts w:ascii="Arial" w:hAnsi="Arial"/>
        </w:rPr>
        <w:t xml:space="preserve"> de los mismos o, en su caso, modificado mediante convenio.</w:t>
      </w:r>
    </w:p>
    <w:p w14:paraId="2F85C095" w14:textId="77777777" w:rsidR="00CE5737" w:rsidRPr="0054432C" w:rsidRDefault="00CE5737" w:rsidP="00CE5737">
      <w:pPr>
        <w:tabs>
          <w:tab w:val="left" w:pos="1134"/>
        </w:tabs>
        <w:ind w:left="1134"/>
        <w:jc w:val="both"/>
        <w:rPr>
          <w:rFonts w:ascii="Arial" w:hAnsi="Arial"/>
        </w:rPr>
      </w:pPr>
    </w:p>
    <w:p w14:paraId="3939F17E" w14:textId="77777777" w:rsidR="003073B7" w:rsidRPr="0054432C" w:rsidRDefault="003073B7" w:rsidP="003073B7">
      <w:pPr>
        <w:tabs>
          <w:tab w:val="left" w:pos="426"/>
        </w:tabs>
        <w:ind w:left="426"/>
        <w:jc w:val="both"/>
        <w:rPr>
          <w:rFonts w:ascii="Arial" w:hAnsi="Arial"/>
        </w:rPr>
      </w:pPr>
    </w:p>
    <w:p w14:paraId="7EF22EAF" w14:textId="77777777" w:rsidR="003073B7" w:rsidRDefault="003073B7" w:rsidP="00303FFB">
      <w:pPr>
        <w:jc w:val="both"/>
        <w:rPr>
          <w:rFonts w:ascii="Arial" w:hAnsi="Arial"/>
        </w:rPr>
      </w:pPr>
    </w:p>
    <w:p w14:paraId="2BF5ED75" w14:textId="77777777" w:rsidR="00164C96" w:rsidRDefault="00164C96" w:rsidP="00303FFB">
      <w:pPr>
        <w:jc w:val="both"/>
        <w:rPr>
          <w:rFonts w:ascii="Arial" w:hAnsi="Arial"/>
        </w:rPr>
      </w:pPr>
    </w:p>
    <w:p w14:paraId="14A35AFA" w14:textId="77777777" w:rsidR="00164C96" w:rsidRDefault="00164C96" w:rsidP="00303FFB">
      <w:pPr>
        <w:jc w:val="both"/>
        <w:rPr>
          <w:rFonts w:ascii="Arial" w:hAnsi="Arial"/>
        </w:rPr>
      </w:pPr>
    </w:p>
    <w:p w14:paraId="59E5E882" w14:textId="77777777" w:rsidR="00164C96" w:rsidRPr="0054432C" w:rsidRDefault="00164C96" w:rsidP="00303FFB">
      <w:pPr>
        <w:jc w:val="both"/>
        <w:rPr>
          <w:rFonts w:ascii="Arial" w:hAnsi="Arial"/>
        </w:rPr>
      </w:pPr>
    </w:p>
    <w:p w14:paraId="6415AC33" w14:textId="77777777" w:rsidR="00A62DC8" w:rsidRPr="0054432C" w:rsidRDefault="00BA6E2E" w:rsidP="003D43EC">
      <w:pPr>
        <w:jc w:val="both"/>
        <w:rPr>
          <w:rFonts w:ascii="Arial" w:hAnsi="Arial"/>
          <w:b/>
        </w:rPr>
      </w:pPr>
      <w:r>
        <w:rPr>
          <w:rFonts w:ascii="Arial" w:hAnsi="Arial"/>
          <w:b/>
        </w:rPr>
        <w:t>30</w:t>
      </w:r>
      <w:r w:rsidR="008069CF" w:rsidRPr="0054432C">
        <w:rPr>
          <w:rFonts w:ascii="Arial" w:hAnsi="Arial"/>
          <w:b/>
        </w:rPr>
        <w:t xml:space="preserve">.- </w:t>
      </w:r>
      <w:r w:rsidR="007435DB" w:rsidRPr="00A16FD6">
        <w:rPr>
          <w:rFonts w:ascii="Arial" w:hAnsi="Arial"/>
          <w:b/>
        </w:rPr>
        <w:t>CONTENIDO</w:t>
      </w:r>
      <w:r w:rsidR="007435DB" w:rsidRPr="0054432C">
        <w:rPr>
          <w:rFonts w:ascii="Arial" w:hAnsi="Arial"/>
          <w:b/>
        </w:rPr>
        <w:t xml:space="preserve"> NACIONAL</w:t>
      </w:r>
    </w:p>
    <w:p w14:paraId="2E7C0CBA" w14:textId="77777777" w:rsidR="004C29CC" w:rsidRPr="0054432C" w:rsidRDefault="004C29CC" w:rsidP="004C29CC">
      <w:pPr>
        <w:pStyle w:val="Puesto"/>
        <w:spacing w:after="0" w:line="240" w:lineRule="auto"/>
        <w:ind w:right="18"/>
        <w:jc w:val="both"/>
        <w:rPr>
          <w:b w:val="0"/>
          <w:smallCaps/>
          <w:sz w:val="24"/>
          <w:szCs w:val="24"/>
          <w:highlight w:val="darkGreen"/>
        </w:rPr>
      </w:pPr>
    </w:p>
    <w:p w14:paraId="6800FA22" w14:textId="77777777" w:rsidR="00C65367" w:rsidRPr="00C65367" w:rsidRDefault="00C65367" w:rsidP="00C65367">
      <w:pPr>
        <w:tabs>
          <w:tab w:val="left" w:pos="1134"/>
        </w:tabs>
        <w:ind w:left="1134"/>
        <w:jc w:val="both"/>
        <w:rPr>
          <w:rFonts w:ascii="Arial" w:hAnsi="Arial"/>
        </w:rPr>
      </w:pPr>
      <w:r w:rsidRPr="00C65367">
        <w:rPr>
          <w:rFonts w:ascii="Arial" w:hAnsi="Arial"/>
        </w:rPr>
        <w:t>El PROVEEDOR no está obligado a cumplir con algún porcentaje de contenido nacional.</w:t>
      </w:r>
    </w:p>
    <w:p w14:paraId="0888DDE5" w14:textId="77777777" w:rsidR="00C65367" w:rsidRPr="00FE496D" w:rsidRDefault="00C65367" w:rsidP="00C65367">
      <w:pPr>
        <w:jc w:val="both"/>
        <w:rPr>
          <w:rFonts w:ascii="Arial" w:hAnsi="Arial"/>
          <w:b/>
        </w:rPr>
      </w:pPr>
    </w:p>
    <w:p w14:paraId="05B5511E" w14:textId="77777777" w:rsidR="00676ED9" w:rsidRPr="0054432C" w:rsidRDefault="00676ED9" w:rsidP="0029446E">
      <w:pPr>
        <w:jc w:val="both"/>
        <w:rPr>
          <w:rFonts w:ascii="Arial" w:hAnsi="Arial"/>
          <w:b/>
        </w:rPr>
      </w:pPr>
    </w:p>
    <w:p w14:paraId="17F5A4D9" w14:textId="77777777" w:rsidR="0029446E" w:rsidRPr="0054432C" w:rsidRDefault="00A16FD6" w:rsidP="0029446E">
      <w:pPr>
        <w:jc w:val="both"/>
        <w:rPr>
          <w:rFonts w:ascii="Arial" w:hAnsi="Arial"/>
          <w:b/>
        </w:rPr>
      </w:pPr>
      <w:r>
        <w:rPr>
          <w:rFonts w:ascii="Arial" w:hAnsi="Arial"/>
          <w:b/>
        </w:rPr>
        <w:lastRenderedPageBreak/>
        <w:t>31</w:t>
      </w:r>
      <w:r w:rsidR="00303680" w:rsidRPr="0054432C">
        <w:rPr>
          <w:rFonts w:ascii="Arial" w:hAnsi="Arial"/>
          <w:b/>
        </w:rPr>
        <w:t xml:space="preserve">.- </w:t>
      </w:r>
      <w:r w:rsidR="0029446E" w:rsidRPr="0054432C">
        <w:rPr>
          <w:rFonts w:ascii="Arial" w:hAnsi="Arial"/>
          <w:b/>
        </w:rPr>
        <w:t>SEGUROS</w:t>
      </w:r>
    </w:p>
    <w:p w14:paraId="45C1CE1B" w14:textId="77777777" w:rsidR="0029446E" w:rsidRPr="0054432C" w:rsidRDefault="0029446E" w:rsidP="0029446E">
      <w:pPr>
        <w:jc w:val="both"/>
        <w:rPr>
          <w:rFonts w:ascii="Arial" w:hAnsi="Arial"/>
        </w:rPr>
      </w:pPr>
    </w:p>
    <w:p w14:paraId="370CC145" w14:textId="77777777" w:rsidR="0029446E" w:rsidRPr="0054432C" w:rsidRDefault="0029446E" w:rsidP="0029446E">
      <w:pPr>
        <w:jc w:val="both"/>
        <w:rPr>
          <w:rFonts w:ascii="Arial" w:hAnsi="Arial"/>
        </w:rPr>
      </w:pPr>
      <w:r w:rsidRPr="0054432C">
        <w:rPr>
          <w:rFonts w:ascii="Arial" w:hAnsi="Arial"/>
        </w:rPr>
        <w:t xml:space="preserve">El </w:t>
      </w:r>
      <w:r w:rsidR="00933CF4" w:rsidRPr="0054432C">
        <w:rPr>
          <w:rFonts w:ascii="Arial" w:hAnsi="Arial"/>
        </w:rPr>
        <w:t>PROVEEDOR</w:t>
      </w:r>
      <w:r w:rsidRPr="0054432C">
        <w:rPr>
          <w:rFonts w:ascii="Arial" w:hAnsi="Arial"/>
        </w:rPr>
        <w:t xml:space="preserve"> será el único responsable de contar con las pólizas de seguros que, conforme a la naturaleza y complejidad de los alcances del </w:t>
      </w:r>
      <w:r w:rsidR="00C07C4F" w:rsidRPr="0054432C">
        <w:rPr>
          <w:rFonts w:ascii="Arial" w:hAnsi="Arial"/>
        </w:rPr>
        <w:t>Contrato</w:t>
      </w:r>
      <w:r w:rsidRPr="0054432C">
        <w:rPr>
          <w:rFonts w:ascii="Arial" w:hAnsi="Arial"/>
        </w:rPr>
        <w:t xml:space="preserve">, estime necesario. </w:t>
      </w:r>
    </w:p>
    <w:p w14:paraId="7F5F3746" w14:textId="77777777" w:rsidR="0086172C" w:rsidRPr="0054432C" w:rsidRDefault="0086172C" w:rsidP="0029446E">
      <w:pPr>
        <w:jc w:val="both"/>
        <w:rPr>
          <w:rFonts w:ascii="Arial" w:hAnsi="Arial"/>
          <w:b/>
        </w:rPr>
      </w:pPr>
    </w:p>
    <w:p w14:paraId="02D87603" w14:textId="77777777" w:rsidR="007208E4" w:rsidRPr="0054432C" w:rsidRDefault="00A16FD6" w:rsidP="007208E4">
      <w:pPr>
        <w:jc w:val="both"/>
        <w:rPr>
          <w:rFonts w:ascii="Arial" w:hAnsi="Arial"/>
          <w:b/>
        </w:rPr>
      </w:pPr>
      <w:r>
        <w:rPr>
          <w:rFonts w:ascii="Arial" w:hAnsi="Arial"/>
          <w:b/>
        </w:rPr>
        <w:t>32</w:t>
      </w:r>
      <w:r w:rsidR="007208E4" w:rsidRPr="0054432C">
        <w:rPr>
          <w:rFonts w:ascii="Arial" w:hAnsi="Arial"/>
          <w:b/>
        </w:rPr>
        <w:t>.- PROPIEDAD Y CONFIDENCIALIDAD DE LA INFORMACIÓN</w:t>
      </w:r>
      <w:r w:rsidR="003D43EC" w:rsidRPr="0054432C">
        <w:rPr>
          <w:rFonts w:ascii="Arial" w:hAnsi="Arial"/>
          <w:b/>
        </w:rPr>
        <w:t xml:space="preserve"> </w:t>
      </w:r>
    </w:p>
    <w:p w14:paraId="4534150D" w14:textId="77777777" w:rsidR="00303680" w:rsidRPr="0054432C" w:rsidRDefault="00303680" w:rsidP="00303680">
      <w:pPr>
        <w:jc w:val="both"/>
        <w:rPr>
          <w:rFonts w:ascii="Arial" w:hAnsi="Arial"/>
          <w:b/>
        </w:rPr>
      </w:pPr>
    </w:p>
    <w:p w14:paraId="7A1863E5" w14:textId="77777777" w:rsidR="003D43EC" w:rsidRPr="0054432C" w:rsidRDefault="003D43EC" w:rsidP="003D43EC">
      <w:pPr>
        <w:jc w:val="both"/>
        <w:rPr>
          <w:rFonts w:ascii="Arial" w:eastAsia="Calibri" w:hAnsi="Arial"/>
        </w:rPr>
      </w:pPr>
      <w:r w:rsidRPr="0054432C">
        <w:rPr>
          <w:rFonts w:ascii="Arial" w:eastAsia="Calibri" w:hAnsi="Arial"/>
        </w:rPr>
        <w:t xml:space="preserve">Las partes deberán considerar y mantener como confidencial la información relacionada con la ejecución de este </w:t>
      </w:r>
      <w:r w:rsidR="00C07C4F" w:rsidRPr="0054432C">
        <w:rPr>
          <w:rFonts w:ascii="Arial" w:eastAsia="Calibri" w:hAnsi="Arial"/>
        </w:rPr>
        <w:t>Contrato</w:t>
      </w:r>
      <w:r w:rsidRPr="0054432C">
        <w:rPr>
          <w:rFonts w:ascii="Arial" w:eastAsia="Calibri" w:hAnsi="Arial"/>
        </w:rPr>
        <w:t xml:space="preserve">, y no podrán usarla o reproducirla total ni parcialmente para fines diversos de los estipulados en el </w:t>
      </w:r>
      <w:r w:rsidR="00C07C4F" w:rsidRPr="0054432C">
        <w:rPr>
          <w:rFonts w:ascii="Arial" w:eastAsia="Calibri" w:hAnsi="Arial"/>
        </w:rPr>
        <w:t>Contrato</w:t>
      </w:r>
      <w:r w:rsidRPr="0054432C">
        <w:rPr>
          <w:rFonts w:ascii="Arial" w:eastAsia="Calibri" w:hAnsi="Arial"/>
        </w:rPr>
        <w:t xml:space="preserve">, sin el consentimiento previo y por escrito de la otra parte. Las partes acuerdan que dicha información será revelada a sus empleados, en su totalidad o parcialmente, únicamente en la medida que necesiten conocerla y </w:t>
      </w:r>
      <w:r w:rsidRPr="0054432C">
        <w:rPr>
          <w:rFonts w:ascii="Arial" w:eastAsia="Calibri" w:hAnsi="Arial"/>
        </w:rPr>
        <w:lastRenderedPageBreak/>
        <w:t xml:space="preserve">solo cuando dichos empleados se encuentren relacionados con la ejecución del objeto de este </w:t>
      </w:r>
      <w:r w:rsidR="00C07C4F" w:rsidRPr="0054432C">
        <w:rPr>
          <w:rFonts w:ascii="Arial" w:eastAsia="Calibri" w:hAnsi="Arial"/>
        </w:rPr>
        <w:t>Contrato</w:t>
      </w:r>
      <w:r w:rsidRPr="0054432C">
        <w:rPr>
          <w:rFonts w:ascii="Arial" w:eastAsia="Calibri" w:hAnsi="Arial"/>
        </w:rPr>
        <w:t xml:space="preserve">. Igualmente las partes acuerdan no hacer anuncio alguno, tomar fotografía alguna o proveer información alguna a cualquier persona que no esté relacionada al </w:t>
      </w:r>
      <w:r w:rsidR="00C07C4F" w:rsidRPr="0054432C">
        <w:rPr>
          <w:rFonts w:ascii="Arial" w:eastAsia="Calibri" w:hAnsi="Arial"/>
        </w:rPr>
        <w:t>Contrato</w:t>
      </w:r>
      <w:r w:rsidRPr="0054432C">
        <w:rPr>
          <w:rFonts w:ascii="Arial" w:eastAsia="Calibri" w:hAnsi="Arial"/>
        </w:rPr>
        <w:t xml:space="preserve">, incluyendo sin limitar a la prensa, entidades comerciales o cualquier cuerpo oficial a menos que haya obtenido el previo consentimiento por escrito de la otra parte. </w:t>
      </w:r>
    </w:p>
    <w:p w14:paraId="14BD46AC" w14:textId="77777777" w:rsidR="003D43EC" w:rsidRPr="0054432C" w:rsidRDefault="003D43EC" w:rsidP="003D43EC">
      <w:pPr>
        <w:jc w:val="both"/>
        <w:rPr>
          <w:rFonts w:ascii="Arial" w:eastAsia="Calibri" w:hAnsi="Arial"/>
        </w:rPr>
      </w:pPr>
      <w:r w:rsidRPr="0054432C">
        <w:rPr>
          <w:rFonts w:ascii="Arial" w:eastAsia="Calibri" w:hAnsi="Arial"/>
        </w:rPr>
        <w:t xml:space="preserve"> </w:t>
      </w:r>
    </w:p>
    <w:p w14:paraId="3C4CFF57" w14:textId="77777777" w:rsidR="003D43EC" w:rsidRPr="0054432C" w:rsidRDefault="003D43EC" w:rsidP="003D43EC">
      <w:pPr>
        <w:jc w:val="both"/>
        <w:rPr>
          <w:rFonts w:ascii="Arial" w:eastAsia="Calibri" w:hAnsi="Arial"/>
        </w:rPr>
      </w:pPr>
      <w:r w:rsidRPr="0054432C">
        <w:rPr>
          <w:rFonts w:ascii="Arial" w:eastAsia="Calibri" w:hAnsi="Arial"/>
        </w:rPr>
        <w:t xml:space="preserve">Las partes acuerdan que las obligaciones contenidas en esta Cláusula serán extensivas al personal de cada una de ellas, y que el incumplimiento de dichas obligaciones por parte del referido personal, será responsabilidad de la parte cuyo personal haya incumplido. Las partes deberán tomar todas las medidas necesarias para asegurar que su personal mantenga dicha información en la más estricta confidencialidad, incluyendo sin limitar, el establecimiento de procedimientos y la suscripción de </w:t>
      </w:r>
      <w:r w:rsidR="00C07C4F" w:rsidRPr="0054432C">
        <w:rPr>
          <w:rFonts w:ascii="Arial" w:eastAsia="Calibri" w:hAnsi="Arial"/>
        </w:rPr>
        <w:t>Contrato</w:t>
      </w:r>
      <w:r w:rsidRPr="0054432C">
        <w:rPr>
          <w:rFonts w:ascii="Arial" w:eastAsia="Calibri" w:hAnsi="Arial"/>
        </w:rPr>
        <w:t xml:space="preserve">s o convenios, </w:t>
      </w:r>
      <w:r w:rsidRPr="0054432C">
        <w:rPr>
          <w:rFonts w:ascii="Arial" w:eastAsia="Calibri" w:hAnsi="Arial"/>
        </w:rPr>
        <w:lastRenderedPageBreak/>
        <w:t xml:space="preserve">para asegurar la confidencialidad de dicha información, la toma de todas las medidas necesarias para prevenir su revelación a cualquier parte no autorizada, así como remediar las consecuencias derivadas del incumplimiento. </w:t>
      </w:r>
    </w:p>
    <w:p w14:paraId="70EC71B0" w14:textId="77777777" w:rsidR="003D43EC" w:rsidRPr="0054432C" w:rsidRDefault="003D43EC" w:rsidP="003D43EC">
      <w:pPr>
        <w:jc w:val="both"/>
        <w:rPr>
          <w:rFonts w:ascii="Arial" w:eastAsia="Calibri" w:hAnsi="Arial"/>
        </w:rPr>
      </w:pPr>
    </w:p>
    <w:p w14:paraId="39D258E9" w14:textId="77777777" w:rsidR="003D43EC" w:rsidRPr="0054432C" w:rsidRDefault="003D43EC" w:rsidP="003D43EC">
      <w:pPr>
        <w:jc w:val="both"/>
        <w:rPr>
          <w:rFonts w:ascii="Arial" w:eastAsia="Calibri" w:hAnsi="Arial"/>
        </w:rPr>
      </w:pPr>
      <w:r w:rsidRPr="0054432C">
        <w:rPr>
          <w:rFonts w:ascii="Arial" w:eastAsia="Calibri" w:hAnsi="Arial"/>
        </w:rPr>
        <w:t xml:space="preserve">Las partes reconocen y aceptan en considerar como confidencial toda aquella información técnica, legal, administrativa, contable, jurídica, financiera, documentada en cualquier soporte material que se haya desarrollado y esté relacionado directa o indirectamente con el </w:t>
      </w:r>
      <w:r w:rsidR="00C07C4F" w:rsidRPr="0054432C">
        <w:rPr>
          <w:rFonts w:ascii="Arial" w:eastAsia="Calibri" w:hAnsi="Arial"/>
        </w:rPr>
        <w:t>Contrato</w:t>
      </w:r>
      <w:r w:rsidRPr="0054432C">
        <w:rPr>
          <w:rFonts w:ascii="Arial" w:eastAsia="Calibri" w:hAnsi="Arial"/>
        </w:rPr>
        <w:t>.</w:t>
      </w:r>
    </w:p>
    <w:p w14:paraId="55A9B2BE" w14:textId="77777777" w:rsidR="003D43EC" w:rsidRPr="0054432C" w:rsidRDefault="003D43EC" w:rsidP="003D43EC">
      <w:pPr>
        <w:jc w:val="both"/>
        <w:rPr>
          <w:rFonts w:ascii="Arial" w:eastAsia="Calibri" w:hAnsi="Arial"/>
        </w:rPr>
      </w:pPr>
      <w:r w:rsidRPr="0054432C">
        <w:rPr>
          <w:rFonts w:ascii="Arial" w:eastAsia="Calibri" w:hAnsi="Arial"/>
        </w:rPr>
        <w:t xml:space="preserve"> </w:t>
      </w:r>
    </w:p>
    <w:p w14:paraId="6A3B0387" w14:textId="77777777" w:rsidR="00303680" w:rsidRPr="0054432C" w:rsidRDefault="003D43EC" w:rsidP="003D43EC">
      <w:pPr>
        <w:jc w:val="both"/>
        <w:rPr>
          <w:rFonts w:ascii="Arial" w:eastAsia="Calibri" w:hAnsi="Arial"/>
        </w:rPr>
      </w:pPr>
      <w:r w:rsidRPr="0054432C">
        <w:rPr>
          <w:rFonts w:ascii="Arial" w:eastAsia="Calibri" w:hAnsi="Arial"/>
        </w:rPr>
        <w:t xml:space="preserve">No obstante lo previsto en esta cláusula, la obligación de confidencialidad no será aplicable a: (i) la información de dominio público que no haya sido hecha pública a través del incumplimiento del </w:t>
      </w:r>
      <w:r w:rsidR="00C07C4F" w:rsidRPr="0054432C">
        <w:rPr>
          <w:rFonts w:ascii="Arial" w:eastAsia="Calibri" w:hAnsi="Arial"/>
        </w:rPr>
        <w:t>Contrato</w:t>
      </w:r>
      <w:r w:rsidRPr="0054432C">
        <w:rPr>
          <w:rFonts w:ascii="Arial" w:eastAsia="Calibri" w:hAnsi="Arial"/>
        </w:rPr>
        <w:t xml:space="preserve">; (ii) la información que haya sido obtenida con anterioridad a su divulgación sin violar alguna obligación de confidencialidad; (iii) la información obtenida de terceros que </w:t>
      </w:r>
      <w:r w:rsidRPr="0054432C">
        <w:rPr>
          <w:rFonts w:ascii="Arial" w:eastAsia="Calibri" w:hAnsi="Arial"/>
        </w:rPr>
        <w:lastRenderedPageBreak/>
        <w:t>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siempre que la parte requerida comunique a la parte afectada con toda prontitud la solicitud de dicha divulgación.</w:t>
      </w:r>
    </w:p>
    <w:p w14:paraId="75035072" w14:textId="77777777" w:rsidR="003D43EC" w:rsidRPr="0054432C" w:rsidRDefault="003D43EC" w:rsidP="003D43EC">
      <w:pPr>
        <w:jc w:val="both"/>
        <w:rPr>
          <w:rFonts w:ascii="Arial" w:eastAsia="Calibri" w:hAnsi="Arial"/>
        </w:rPr>
      </w:pPr>
    </w:p>
    <w:p w14:paraId="1B320FAA" w14:textId="77777777" w:rsidR="00303680" w:rsidRPr="0054432C" w:rsidRDefault="003D43EC" w:rsidP="00303680">
      <w:pPr>
        <w:jc w:val="both"/>
        <w:rPr>
          <w:rFonts w:ascii="Arial" w:hAnsi="Arial"/>
        </w:rPr>
      </w:pPr>
      <w:r w:rsidRPr="0054432C">
        <w:rPr>
          <w:rFonts w:ascii="Arial" w:hAnsi="Arial"/>
        </w:rPr>
        <w:t xml:space="preserve">Las obligaciones de confidencialidad contenidas en esta cláusula continuarán en efecto por un periodo </w:t>
      </w:r>
      <w:r w:rsidR="00303680" w:rsidRPr="0054432C">
        <w:rPr>
          <w:rFonts w:ascii="Arial" w:hAnsi="Arial"/>
        </w:rPr>
        <w:t>de 5 (cinco) años contados a partir de la fecha de terminación</w:t>
      </w:r>
      <w:r w:rsidRPr="0054432C">
        <w:rPr>
          <w:rFonts w:ascii="Arial" w:hAnsi="Arial"/>
        </w:rPr>
        <w:t xml:space="preserve"> del </w:t>
      </w:r>
      <w:r w:rsidR="00C07C4F" w:rsidRPr="0054432C">
        <w:rPr>
          <w:rFonts w:ascii="Arial" w:hAnsi="Arial"/>
        </w:rPr>
        <w:t>Contrato</w:t>
      </w:r>
      <w:r w:rsidR="00303680" w:rsidRPr="0054432C">
        <w:rPr>
          <w:rFonts w:ascii="Arial" w:hAnsi="Arial"/>
        </w:rPr>
        <w:t>.</w:t>
      </w:r>
    </w:p>
    <w:p w14:paraId="6A8FB61C" w14:textId="77777777" w:rsidR="00B54E02" w:rsidRPr="0054432C" w:rsidRDefault="00B54E02" w:rsidP="00432C7B">
      <w:pPr>
        <w:jc w:val="both"/>
        <w:rPr>
          <w:rFonts w:ascii="Arial" w:hAnsi="Arial"/>
          <w:b/>
        </w:rPr>
      </w:pPr>
    </w:p>
    <w:p w14:paraId="264A49B5" w14:textId="77777777" w:rsidR="00432C7B" w:rsidRPr="0054432C" w:rsidRDefault="00A16FD6" w:rsidP="00432C7B">
      <w:pPr>
        <w:jc w:val="both"/>
        <w:rPr>
          <w:rFonts w:ascii="Arial" w:hAnsi="Arial"/>
          <w:b/>
        </w:rPr>
      </w:pPr>
      <w:r>
        <w:rPr>
          <w:rFonts w:ascii="Arial" w:hAnsi="Arial"/>
          <w:b/>
        </w:rPr>
        <w:t>33</w:t>
      </w:r>
      <w:r w:rsidR="00303680" w:rsidRPr="0054432C">
        <w:rPr>
          <w:rFonts w:ascii="Arial" w:hAnsi="Arial"/>
          <w:b/>
        </w:rPr>
        <w:t xml:space="preserve">.- </w:t>
      </w:r>
      <w:r w:rsidR="0029446E" w:rsidRPr="0054432C">
        <w:rPr>
          <w:rFonts w:ascii="Arial" w:hAnsi="Arial"/>
          <w:b/>
        </w:rPr>
        <w:t>SUSPENSIÓN</w:t>
      </w:r>
      <w:r w:rsidR="00432C7B" w:rsidRPr="0054432C">
        <w:rPr>
          <w:rFonts w:ascii="Arial" w:hAnsi="Arial"/>
          <w:b/>
        </w:rPr>
        <w:t xml:space="preserve"> </w:t>
      </w:r>
    </w:p>
    <w:p w14:paraId="0AFA700F" w14:textId="77777777" w:rsidR="00AB37D7" w:rsidRPr="0054432C" w:rsidRDefault="00AB37D7" w:rsidP="0029446E">
      <w:pPr>
        <w:jc w:val="both"/>
        <w:rPr>
          <w:rFonts w:ascii="Arial" w:hAnsi="Arial"/>
          <w:b/>
        </w:rPr>
      </w:pPr>
    </w:p>
    <w:p w14:paraId="44A9B7FB" w14:textId="2C580088" w:rsidR="004F77C3" w:rsidRPr="0054432C" w:rsidRDefault="004F77C3" w:rsidP="004F77C3">
      <w:pPr>
        <w:jc w:val="both"/>
        <w:rPr>
          <w:rFonts w:ascii="Arial" w:hAnsi="Arial" w:cs="Arial"/>
        </w:rPr>
      </w:pPr>
      <w:r w:rsidRPr="0054432C">
        <w:rPr>
          <w:rFonts w:ascii="Arial" w:hAnsi="Arial" w:cs="Arial"/>
        </w:rPr>
        <w:lastRenderedPageBreak/>
        <w:t xml:space="preserve">Las partes convienen que </w:t>
      </w:r>
      <w:r w:rsidR="00E658BB">
        <w:rPr>
          <w:rFonts w:ascii="Arial" w:hAnsi="Arial" w:cs="Arial"/>
          <w:color w:val="FF0000"/>
        </w:rPr>
        <w:t>PEMEX</w:t>
      </w:r>
      <w:r w:rsidR="00EA1ECC">
        <w:rPr>
          <w:rFonts w:ascii="Arial" w:hAnsi="Arial" w:cs="Arial"/>
          <w:color w:val="FF0000"/>
        </w:rPr>
        <w:t xml:space="preserve"> </w:t>
      </w:r>
      <w:r w:rsidRPr="0054432C">
        <w:rPr>
          <w:rFonts w:ascii="Arial" w:hAnsi="Arial" w:cs="Arial"/>
        </w:rPr>
        <w:t>podrá suspender temporalmente, en todo o en parte el Contrato, por las causas siguientes:</w:t>
      </w:r>
    </w:p>
    <w:p w14:paraId="3E03EB6E" w14:textId="77777777" w:rsidR="00412513" w:rsidRPr="0054432C" w:rsidRDefault="00412513" w:rsidP="00412513">
      <w:pPr>
        <w:jc w:val="both"/>
        <w:rPr>
          <w:rFonts w:ascii="Arial" w:hAnsi="Arial"/>
        </w:rPr>
      </w:pPr>
    </w:p>
    <w:p w14:paraId="38E19B35" w14:textId="23027157" w:rsidR="00AA5DFA" w:rsidRPr="0054432C" w:rsidRDefault="00AA5DFA" w:rsidP="00EA1ECC">
      <w:pPr>
        <w:pStyle w:val="Prrafodelista"/>
        <w:jc w:val="both"/>
        <w:rPr>
          <w:rFonts w:ascii="Arial" w:hAnsi="Arial"/>
        </w:rPr>
      </w:pPr>
    </w:p>
    <w:p w14:paraId="420C13E0" w14:textId="77777777" w:rsidR="00776454" w:rsidRPr="0054432C" w:rsidRDefault="00412513" w:rsidP="00476D2A">
      <w:pPr>
        <w:pStyle w:val="Prrafodelista"/>
        <w:numPr>
          <w:ilvl w:val="0"/>
          <w:numId w:val="12"/>
        </w:numPr>
        <w:jc w:val="both"/>
        <w:rPr>
          <w:rFonts w:ascii="Arial" w:hAnsi="Arial"/>
        </w:rPr>
      </w:pPr>
      <w:r w:rsidRPr="0054432C">
        <w:rPr>
          <w:rFonts w:ascii="Arial" w:hAnsi="Arial"/>
        </w:rPr>
        <w:t>S</w:t>
      </w:r>
      <w:r w:rsidR="0029446E" w:rsidRPr="0054432C">
        <w:rPr>
          <w:rFonts w:ascii="Arial" w:hAnsi="Arial"/>
        </w:rPr>
        <w:t>e presenten causas de fuerza mayor</w:t>
      </w:r>
      <w:r w:rsidRPr="0054432C">
        <w:rPr>
          <w:rFonts w:ascii="Arial" w:hAnsi="Arial"/>
        </w:rPr>
        <w:t>, en este caso,</w:t>
      </w:r>
      <w:r w:rsidR="0029446E" w:rsidRPr="0054432C">
        <w:rPr>
          <w:rFonts w:ascii="Arial" w:hAnsi="Arial"/>
        </w:rPr>
        <w:t xml:space="preserve"> únicamente se pagarán aquellos </w:t>
      </w:r>
      <w:r w:rsidR="007527D3" w:rsidRPr="0054432C">
        <w:rPr>
          <w:rFonts w:ascii="Arial" w:hAnsi="Arial" w:cs="Arial"/>
          <w:bCs/>
          <w:iCs/>
        </w:rPr>
        <w:t>Bienes</w:t>
      </w:r>
      <w:r w:rsidR="0029446E" w:rsidRPr="0054432C">
        <w:rPr>
          <w:rFonts w:ascii="Arial" w:hAnsi="Arial"/>
        </w:rPr>
        <w:t xml:space="preserve"> que hubieren sido efectivamente </w:t>
      </w:r>
      <w:r w:rsidR="00AA5DFA" w:rsidRPr="0054432C">
        <w:rPr>
          <w:rFonts w:ascii="Arial" w:hAnsi="Arial"/>
        </w:rPr>
        <w:t>entregados</w:t>
      </w:r>
      <w:r w:rsidR="00AD2DF4" w:rsidRPr="0054432C">
        <w:rPr>
          <w:rFonts w:ascii="Arial" w:hAnsi="Arial"/>
        </w:rPr>
        <w:t xml:space="preserve">; </w:t>
      </w:r>
    </w:p>
    <w:p w14:paraId="4FAC6CCB" w14:textId="017A4441" w:rsidR="00AD2DF4" w:rsidRPr="0054432C" w:rsidRDefault="00776454" w:rsidP="00AD7BDF">
      <w:pPr>
        <w:pStyle w:val="Prrafodelista"/>
        <w:numPr>
          <w:ilvl w:val="0"/>
          <w:numId w:val="12"/>
        </w:numPr>
        <w:jc w:val="both"/>
        <w:rPr>
          <w:rFonts w:ascii="Arial" w:hAnsi="Arial"/>
        </w:rPr>
      </w:pPr>
      <w:r w:rsidRPr="0054432C">
        <w:rPr>
          <w:rFonts w:ascii="Arial" w:hAnsi="Arial"/>
        </w:rPr>
        <w:t xml:space="preserve">Atraso de </w:t>
      </w:r>
      <w:r w:rsidR="00E658BB">
        <w:rPr>
          <w:rFonts w:ascii="Arial" w:hAnsi="Arial" w:cs="Arial"/>
          <w:bCs/>
          <w:iCs/>
          <w:color w:val="FF0000"/>
        </w:rPr>
        <w:t>PEMEX</w:t>
      </w:r>
      <w:r w:rsidR="00EA1ECC">
        <w:rPr>
          <w:rFonts w:ascii="Arial" w:hAnsi="Arial" w:cs="Arial"/>
          <w:bCs/>
          <w:iCs/>
          <w:color w:val="FF0000"/>
        </w:rPr>
        <w:t xml:space="preserve"> </w:t>
      </w:r>
      <w:r w:rsidRPr="0054432C">
        <w:rPr>
          <w:rFonts w:ascii="Arial" w:hAnsi="Arial"/>
        </w:rPr>
        <w:t xml:space="preserve">en </w:t>
      </w:r>
      <w:r w:rsidR="00AA5DFA" w:rsidRPr="0054432C">
        <w:rPr>
          <w:rFonts w:ascii="Arial" w:hAnsi="Arial"/>
        </w:rPr>
        <w:t xml:space="preserve">el cumplimiento del plazo para realizar </w:t>
      </w:r>
      <w:r w:rsidRPr="0054432C">
        <w:rPr>
          <w:rFonts w:ascii="Arial" w:hAnsi="Arial"/>
        </w:rPr>
        <w:t xml:space="preserve">la inspección de los </w:t>
      </w:r>
      <w:r w:rsidR="007527D3" w:rsidRPr="0054432C">
        <w:rPr>
          <w:rFonts w:ascii="Arial" w:hAnsi="Arial" w:cs="Arial"/>
          <w:bCs/>
          <w:iCs/>
        </w:rPr>
        <w:t>Bienes</w:t>
      </w:r>
      <w:r w:rsidRPr="0054432C">
        <w:rPr>
          <w:rFonts w:ascii="Arial" w:hAnsi="Arial"/>
        </w:rPr>
        <w:t xml:space="preserve">, siempre y cuando el </w:t>
      </w:r>
      <w:r w:rsidR="00933CF4" w:rsidRPr="0054432C">
        <w:rPr>
          <w:rFonts w:ascii="Arial" w:hAnsi="Arial"/>
        </w:rPr>
        <w:t>PROVEEDOR</w:t>
      </w:r>
      <w:r w:rsidRPr="0054432C">
        <w:rPr>
          <w:rFonts w:ascii="Arial" w:hAnsi="Arial"/>
        </w:rPr>
        <w:t xml:space="preserve"> los hubiese puesto a disposición; </w:t>
      </w:r>
      <w:r w:rsidR="00AD2DF4" w:rsidRPr="0054432C">
        <w:rPr>
          <w:rFonts w:ascii="Arial" w:hAnsi="Arial"/>
        </w:rPr>
        <w:t>y</w:t>
      </w:r>
    </w:p>
    <w:p w14:paraId="24D67D3E" w14:textId="77777777" w:rsidR="00AD2DF4" w:rsidRPr="0054432C" w:rsidRDefault="00AD2DF4" w:rsidP="00AD7BDF">
      <w:pPr>
        <w:pStyle w:val="Prrafodelista"/>
        <w:numPr>
          <w:ilvl w:val="0"/>
          <w:numId w:val="12"/>
        </w:numPr>
        <w:jc w:val="both"/>
        <w:rPr>
          <w:rFonts w:ascii="Arial" w:hAnsi="Arial"/>
        </w:rPr>
      </w:pPr>
      <w:r w:rsidRPr="0054432C">
        <w:rPr>
          <w:rFonts w:ascii="Arial" w:hAnsi="Arial"/>
        </w:rPr>
        <w:t xml:space="preserve">Cuando existan causas justificadas que impidan la ejecución del </w:t>
      </w:r>
      <w:r w:rsidR="00C07C4F" w:rsidRPr="0054432C">
        <w:rPr>
          <w:rFonts w:ascii="Arial" w:hAnsi="Arial"/>
        </w:rPr>
        <w:t>Contrato</w:t>
      </w:r>
      <w:r w:rsidRPr="0054432C">
        <w:rPr>
          <w:rFonts w:ascii="Arial" w:hAnsi="Arial"/>
        </w:rPr>
        <w:t>.</w:t>
      </w:r>
    </w:p>
    <w:p w14:paraId="40E20BFD" w14:textId="77777777" w:rsidR="0029446E" w:rsidRPr="0054432C" w:rsidRDefault="0029446E" w:rsidP="0029446E">
      <w:pPr>
        <w:jc w:val="both"/>
        <w:rPr>
          <w:rFonts w:ascii="Arial" w:hAnsi="Arial"/>
        </w:rPr>
      </w:pPr>
    </w:p>
    <w:p w14:paraId="3AF2C7C5" w14:textId="3B468598" w:rsidR="001534EE" w:rsidRPr="0054432C" w:rsidRDefault="001534EE" w:rsidP="001534EE">
      <w:pPr>
        <w:jc w:val="both"/>
        <w:rPr>
          <w:rFonts w:ascii="Arial" w:hAnsi="Arial"/>
        </w:rPr>
      </w:pPr>
      <w:r w:rsidRPr="0054432C">
        <w:rPr>
          <w:rFonts w:ascii="Arial" w:hAnsi="Arial"/>
        </w:rPr>
        <w:t xml:space="preserve">Al presentarse cualquier causa de las antes mencionadas que obligue a suspender la </w:t>
      </w:r>
      <w:r w:rsidR="00F0575C" w:rsidRPr="0054432C">
        <w:rPr>
          <w:rFonts w:ascii="Arial" w:hAnsi="Arial"/>
        </w:rPr>
        <w:t xml:space="preserve">entrega de los </w:t>
      </w:r>
      <w:r w:rsidR="007527D3" w:rsidRPr="0054432C">
        <w:rPr>
          <w:rFonts w:ascii="Arial" w:hAnsi="Arial" w:cs="Arial"/>
        </w:rPr>
        <w:t>Bienes</w:t>
      </w:r>
      <w:r w:rsidRPr="0054432C">
        <w:rPr>
          <w:rFonts w:ascii="Arial" w:hAnsi="Arial" w:cs="Arial"/>
        </w:rPr>
        <w:t xml:space="preserve">, </w:t>
      </w:r>
      <w:r w:rsidR="00E658BB">
        <w:rPr>
          <w:rFonts w:ascii="Arial" w:hAnsi="Arial" w:cs="Arial"/>
          <w:bCs/>
          <w:iCs/>
          <w:color w:val="FF0000"/>
        </w:rPr>
        <w:t>PEMEX</w:t>
      </w:r>
      <w:r w:rsidR="00EA1ECC">
        <w:rPr>
          <w:rFonts w:ascii="Arial" w:hAnsi="Arial" w:cs="Arial"/>
          <w:bCs/>
          <w:iCs/>
          <w:color w:val="FF0000"/>
        </w:rPr>
        <w:t xml:space="preserve"> </w:t>
      </w:r>
      <w:r w:rsidRPr="0054432C">
        <w:rPr>
          <w:rFonts w:ascii="Arial" w:hAnsi="Arial"/>
        </w:rPr>
        <w:t xml:space="preserve">deberá comunicar por escrito </w:t>
      </w:r>
      <w:r w:rsidRPr="0054432C">
        <w:rPr>
          <w:rFonts w:ascii="Arial" w:hAnsi="Arial"/>
        </w:rPr>
        <w:lastRenderedPageBreak/>
        <w:t xml:space="preserve">al </w:t>
      </w:r>
      <w:r w:rsidR="00933CF4" w:rsidRPr="0054432C">
        <w:rPr>
          <w:rFonts w:ascii="Arial" w:hAnsi="Arial"/>
        </w:rPr>
        <w:t>PROVEEDOR</w:t>
      </w:r>
      <w:r w:rsidRPr="0054432C">
        <w:rPr>
          <w:rFonts w:ascii="Arial" w:hAnsi="Arial"/>
        </w:rPr>
        <w:t xml:space="preserve"> tal situación dentro de un plazo de 5 (cinco) días hábiles, contados a partir de que se presente el evento que la motivó.  </w:t>
      </w:r>
    </w:p>
    <w:p w14:paraId="0EE6A8C3" w14:textId="77777777" w:rsidR="001534EE" w:rsidRPr="0054432C" w:rsidRDefault="001534EE" w:rsidP="001534EE">
      <w:pPr>
        <w:jc w:val="both"/>
        <w:rPr>
          <w:rFonts w:ascii="Arial" w:hAnsi="Arial"/>
        </w:rPr>
      </w:pPr>
    </w:p>
    <w:p w14:paraId="41E4EC4C" w14:textId="77777777" w:rsidR="001534EE" w:rsidRPr="0054432C" w:rsidRDefault="001534EE" w:rsidP="001534EE">
      <w:pPr>
        <w:jc w:val="both"/>
        <w:rPr>
          <w:rFonts w:ascii="Arial" w:hAnsi="Arial"/>
        </w:rPr>
      </w:pPr>
      <w:r w:rsidRPr="0054432C">
        <w:rPr>
          <w:rFonts w:ascii="Arial" w:hAnsi="Arial"/>
        </w:rPr>
        <w:t>Si la suspensión obedece a fuerza mayor, el mismo deberá acreditarse en términos de lo previsto en la cláusula denominada Fuerza Mayor.</w:t>
      </w:r>
    </w:p>
    <w:p w14:paraId="064A06F0" w14:textId="77777777" w:rsidR="001534EE" w:rsidRPr="0054432C" w:rsidRDefault="001534EE" w:rsidP="001534EE">
      <w:pPr>
        <w:jc w:val="both"/>
        <w:rPr>
          <w:rFonts w:ascii="Arial" w:hAnsi="Arial"/>
        </w:rPr>
      </w:pPr>
    </w:p>
    <w:p w14:paraId="60F8EB2B" w14:textId="51DBC8FA" w:rsidR="001534EE" w:rsidRPr="0054432C" w:rsidRDefault="00F0575C" w:rsidP="00F0575C">
      <w:pPr>
        <w:pStyle w:val="Sangradetextonormal"/>
        <w:tabs>
          <w:tab w:val="left" w:pos="0"/>
        </w:tabs>
        <w:spacing w:after="0"/>
        <w:ind w:left="0" w:hanging="11"/>
        <w:jc w:val="both"/>
        <w:rPr>
          <w:rFonts w:ascii="Arial" w:hAnsi="Arial"/>
        </w:rPr>
      </w:pPr>
      <w:r w:rsidRPr="0054432C">
        <w:rPr>
          <w:rFonts w:ascii="Arial" w:hAnsi="Arial"/>
        </w:rPr>
        <w:t>A partir de la comunicación que dé por terminada la suspensión, e</w:t>
      </w:r>
      <w:r w:rsidR="001534EE" w:rsidRPr="0054432C">
        <w:rPr>
          <w:rFonts w:ascii="Arial" w:hAnsi="Arial"/>
        </w:rPr>
        <w:t xml:space="preserve">l convenio modificatorio para la formalización de la prórroga deberá suscribirse a más tardar dentro de los </w:t>
      </w:r>
      <w:r w:rsidR="00EA1ECC" w:rsidRPr="00EA1ECC">
        <w:rPr>
          <w:rFonts w:ascii="Arial" w:hAnsi="Arial"/>
        </w:rPr>
        <w:t xml:space="preserve">30 (treinta) </w:t>
      </w:r>
      <w:r w:rsidR="001534EE" w:rsidRPr="0054432C">
        <w:rPr>
          <w:rFonts w:ascii="Arial" w:hAnsi="Arial"/>
        </w:rPr>
        <w:t xml:space="preserve">días naturales siguientes a </w:t>
      </w:r>
      <w:r w:rsidRPr="0054432C">
        <w:rPr>
          <w:rFonts w:ascii="Arial" w:hAnsi="Arial"/>
        </w:rPr>
        <w:t>dicha comunicación</w:t>
      </w:r>
      <w:r w:rsidR="001534EE" w:rsidRPr="0054432C">
        <w:rPr>
          <w:rFonts w:ascii="Arial" w:hAnsi="Arial"/>
        </w:rPr>
        <w:t>, la nueva fecha de terminación prorrogada no modificará el plazo original pactado, y deberá actualizarse la garantía correspondiente.</w:t>
      </w:r>
    </w:p>
    <w:p w14:paraId="4862C37C" w14:textId="77777777" w:rsidR="001534EE" w:rsidRPr="0054432C" w:rsidRDefault="001534EE" w:rsidP="001534EE">
      <w:pPr>
        <w:pStyle w:val="Sangradetextonormal"/>
        <w:tabs>
          <w:tab w:val="left" w:pos="1134"/>
        </w:tabs>
        <w:spacing w:after="0"/>
        <w:ind w:left="0" w:hanging="11"/>
        <w:rPr>
          <w:rFonts w:ascii="Arial" w:hAnsi="Arial"/>
        </w:rPr>
      </w:pPr>
    </w:p>
    <w:p w14:paraId="0FF25759" w14:textId="005C3DA9" w:rsidR="0029446E" w:rsidRPr="0054432C" w:rsidRDefault="0058270D" w:rsidP="0029446E">
      <w:pPr>
        <w:jc w:val="both"/>
        <w:rPr>
          <w:rFonts w:ascii="Arial" w:hAnsi="Arial"/>
        </w:rPr>
      </w:pPr>
      <w:r w:rsidRPr="0054432C">
        <w:rPr>
          <w:rFonts w:ascii="Arial" w:hAnsi="Arial"/>
        </w:rPr>
        <w:t xml:space="preserve">En caso de </w:t>
      </w:r>
      <w:r w:rsidR="00E658BB">
        <w:rPr>
          <w:rFonts w:ascii="Arial" w:hAnsi="Arial" w:cs="Arial"/>
          <w:bCs/>
          <w:iCs/>
          <w:color w:val="FF0000"/>
        </w:rPr>
        <w:t>PEMEX</w:t>
      </w:r>
      <w:r w:rsidR="00EA1ECC">
        <w:rPr>
          <w:rFonts w:ascii="Arial" w:hAnsi="Arial" w:cs="Arial"/>
          <w:bCs/>
          <w:iCs/>
          <w:color w:val="FF0000"/>
        </w:rPr>
        <w:t xml:space="preserve"> </w:t>
      </w:r>
      <w:r w:rsidRPr="0054432C">
        <w:rPr>
          <w:rFonts w:ascii="Arial" w:hAnsi="Arial"/>
        </w:rPr>
        <w:t xml:space="preserve">determine reanudar la entrega de los </w:t>
      </w:r>
      <w:r w:rsidR="007527D3" w:rsidRPr="0054432C">
        <w:rPr>
          <w:rFonts w:ascii="Arial" w:hAnsi="Arial" w:cs="Arial"/>
        </w:rPr>
        <w:t>Bienes</w:t>
      </w:r>
      <w:r w:rsidRPr="0054432C">
        <w:rPr>
          <w:rFonts w:ascii="Arial" w:hAnsi="Arial"/>
        </w:rPr>
        <w:t>, p</w:t>
      </w:r>
      <w:r w:rsidR="0029446E" w:rsidRPr="0054432C">
        <w:rPr>
          <w:rFonts w:ascii="Arial" w:hAnsi="Arial"/>
        </w:rPr>
        <w:t>revia solicitud de</w:t>
      </w:r>
      <w:r w:rsidR="001534EE" w:rsidRPr="0054432C">
        <w:rPr>
          <w:rFonts w:ascii="Arial" w:hAnsi="Arial"/>
        </w:rPr>
        <w:t>l</w:t>
      </w:r>
      <w:r w:rsidR="0029446E" w:rsidRPr="0054432C">
        <w:rPr>
          <w:rFonts w:ascii="Arial" w:hAnsi="Arial"/>
        </w:rPr>
        <w:t xml:space="preserve"> </w:t>
      </w:r>
      <w:r w:rsidR="00933CF4" w:rsidRPr="0054432C">
        <w:rPr>
          <w:rFonts w:ascii="Arial" w:hAnsi="Arial"/>
        </w:rPr>
        <w:t>PROVEEDOR</w:t>
      </w:r>
      <w:r w:rsidR="0029446E" w:rsidRPr="0054432C">
        <w:rPr>
          <w:rFonts w:ascii="Arial" w:hAnsi="Arial"/>
        </w:rPr>
        <w:t xml:space="preserve">, </w:t>
      </w:r>
      <w:r w:rsidR="00E658BB">
        <w:rPr>
          <w:rFonts w:ascii="Arial" w:hAnsi="Arial" w:cs="Arial"/>
          <w:bCs/>
          <w:iCs/>
          <w:color w:val="FF0000"/>
        </w:rPr>
        <w:t>PEMEX</w:t>
      </w:r>
      <w:r w:rsidR="00EA1ECC">
        <w:rPr>
          <w:rFonts w:ascii="Arial" w:hAnsi="Arial" w:cs="Arial"/>
          <w:bCs/>
          <w:iCs/>
          <w:color w:val="FF0000"/>
        </w:rPr>
        <w:t xml:space="preserve"> </w:t>
      </w:r>
      <w:r w:rsidR="001534EE" w:rsidRPr="0054432C">
        <w:rPr>
          <w:rFonts w:ascii="Arial" w:hAnsi="Arial"/>
        </w:rPr>
        <w:t xml:space="preserve">procederá a rembolsar, </w:t>
      </w:r>
      <w:r w:rsidR="0029446E" w:rsidRPr="0054432C">
        <w:rPr>
          <w:rFonts w:ascii="Arial" w:hAnsi="Arial"/>
        </w:rPr>
        <w:t xml:space="preserve">los gastos no </w:t>
      </w:r>
      <w:r w:rsidR="0029446E" w:rsidRPr="0054432C">
        <w:rPr>
          <w:rFonts w:ascii="Arial" w:hAnsi="Arial"/>
        </w:rPr>
        <w:lastRenderedPageBreak/>
        <w:t>recuperables en que éste hubiere incurrido</w:t>
      </w:r>
      <w:r w:rsidRPr="0054432C">
        <w:rPr>
          <w:rFonts w:ascii="Arial" w:hAnsi="Arial"/>
        </w:rPr>
        <w:t xml:space="preserve"> durante el periodo que duro la suspensión</w:t>
      </w:r>
      <w:r w:rsidR="0029446E" w:rsidRPr="0054432C">
        <w:rPr>
          <w:rFonts w:ascii="Arial" w:hAnsi="Arial"/>
        </w:rPr>
        <w:t>, en el entendido de que dicho pago será procedente cuando los mencionados gastos sean razonable</w:t>
      </w:r>
      <w:r w:rsidR="00183AA7" w:rsidRPr="0054432C">
        <w:rPr>
          <w:rFonts w:ascii="Arial" w:hAnsi="Arial"/>
        </w:rPr>
        <w:t>s, estén debidamente comprobado,</w:t>
      </w:r>
      <w:r w:rsidR="0029446E" w:rsidRPr="0054432C">
        <w:rPr>
          <w:rFonts w:ascii="Arial" w:hAnsi="Arial"/>
        </w:rPr>
        <w:t xml:space="preserve"> se relacionen directamente con el </w:t>
      </w:r>
      <w:r w:rsidR="00C07C4F" w:rsidRPr="0054432C">
        <w:rPr>
          <w:rFonts w:ascii="Arial" w:hAnsi="Arial"/>
        </w:rPr>
        <w:t>Contrato</w:t>
      </w:r>
      <w:r w:rsidR="00183AA7" w:rsidRPr="0054432C">
        <w:rPr>
          <w:rFonts w:ascii="Arial" w:hAnsi="Arial"/>
        </w:rPr>
        <w:t xml:space="preserve"> y se soliciten dentro del plazo de </w:t>
      </w:r>
      <w:r w:rsidR="00EA1ECC" w:rsidRPr="00EA1ECC">
        <w:rPr>
          <w:rFonts w:ascii="Arial" w:hAnsi="Arial"/>
        </w:rPr>
        <w:t xml:space="preserve">30 (treinta) </w:t>
      </w:r>
      <w:r w:rsidR="00183AA7" w:rsidRPr="0054432C">
        <w:rPr>
          <w:rFonts w:ascii="Arial" w:hAnsi="Arial"/>
        </w:rPr>
        <w:t xml:space="preserve">días naturales contados a partir de la fecha </w:t>
      </w:r>
      <w:r w:rsidR="00250A7E" w:rsidRPr="00EA1ECC">
        <w:rPr>
          <w:rFonts w:ascii="Arial" w:hAnsi="Arial"/>
        </w:rPr>
        <w:t>en que se dé</w:t>
      </w:r>
      <w:r w:rsidR="00183AA7" w:rsidRPr="00EA1ECC">
        <w:rPr>
          <w:rFonts w:ascii="Arial" w:hAnsi="Arial"/>
        </w:rPr>
        <w:t xml:space="preserve"> </w:t>
      </w:r>
      <w:r w:rsidR="00250A7E" w:rsidRPr="00EA1ECC">
        <w:rPr>
          <w:rFonts w:ascii="Arial" w:hAnsi="Arial"/>
        </w:rPr>
        <w:t>por terminada la</w:t>
      </w:r>
      <w:r w:rsidR="00250A7E" w:rsidRPr="0054432C">
        <w:rPr>
          <w:rFonts w:ascii="Arial" w:hAnsi="Arial"/>
        </w:rPr>
        <w:t xml:space="preserve"> </w:t>
      </w:r>
      <w:r w:rsidR="00183AA7" w:rsidRPr="0054432C">
        <w:rPr>
          <w:rFonts w:ascii="Arial" w:hAnsi="Arial"/>
        </w:rPr>
        <w:t>suspensión</w:t>
      </w:r>
      <w:r w:rsidR="00250A7E" w:rsidRPr="00EA1ECC">
        <w:rPr>
          <w:rFonts w:ascii="Arial" w:hAnsi="Arial"/>
        </w:rPr>
        <w:t xml:space="preserve"> del </w:t>
      </w:r>
      <w:r w:rsidR="00C07C4F" w:rsidRPr="00EA1ECC">
        <w:rPr>
          <w:rFonts w:ascii="Arial" w:hAnsi="Arial"/>
        </w:rPr>
        <w:t>Contrato</w:t>
      </w:r>
      <w:r w:rsidR="0029446E" w:rsidRPr="0054432C">
        <w:rPr>
          <w:rFonts w:ascii="Arial" w:hAnsi="Arial"/>
        </w:rPr>
        <w:t>.</w:t>
      </w:r>
    </w:p>
    <w:p w14:paraId="5F0DA901" w14:textId="77777777" w:rsidR="0029446E" w:rsidRPr="0054432C" w:rsidRDefault="0029446E" w:rsidP="0029446E">
      <w:pPr>
        <w:jc w:val="both"/>
        <w:rPr>
          <w:rFonts w:ascii="Arial" w:hAnsi="Arial"/>
        </w:rPr>
      </w:pPr>
    </w:p>
    <w:p w14:paraId="2A1963A1" w14:textId="4C5554DA" w:rsidR="0029446E" w:rsidRPr="0054432C" w:rsidRDefault="0029446E" w:rsidP="0029446E">
      <w:pPr>
        <w:jc w:val="both"/>
        <w:rPr>
          <w:rFonts w:ascii="Arial" w:hAnsi="Arial"/>
        </w:rPr>
      </w:pPr>
      <w:r w:rsidRPr="0054432C">
        <w:rPr>
          <w:rFonts w:ascii="Arial" w:hAnsi="Arial"/>
        </w:rPr>
        <w:t xml:space="preserve">Los gastos no recuperables serán pagados dentro de un término de </w:t>
      </w:r>
      <w:r w:rsidR="00EA1ECC" w:rsidRPr="00EA1ECC">
        <w:rPr>
          <w:rFonts w:ascii="Arial" w:hAnsi="Arial"/>
        </w:rPr>
        <w:t xml:space="preserve">45 (cuarenta y cinco) </w:t>
      </w:r>
      <w:r w:rsidRPr="0054432C">
        <w:rPr>
          <w:rFonts w:ascii="Arial" w:hAnsi="Arial"/>
        </w:rPr>
        <w:t>días naturales.</w:t>
      </w:r>
    </w:p>
    <w:p w14:paraId="2B0FF048" w14:textId="77777777" w:rsidR="0058270D" w:rsidRPr="0054432C" w:rsidRDefault="0058270D" w:rsidP="0058270D">
      <w:pPr>
        <w:pStyle w:val="Sangradetextonormal"/>
        <w:tabs>
          <w:tab w:val="left" w:pos="1134"/>
        </w:tabs>
        <w:spacing w:after="0"/>
        <w:ind w:left="0" w:hanging="11"/>
        <w:jc w:val="both"/>
        <w:rPr>
          <w:rFonts w:ascii="Arial" w:hAnsi="Arial"/>
        </w:rPr>
      </w:pPr>
    </w:p>
    <w:p w14:paraId="1D81B700" w14:textId="77777777" w:rsidR="0058270D" w:rsidRPr="0054432C" w:rsidRDefault="0058270D" w:rsidP="0058270D">
      <w:pPr>
        <w:pStyle w:val="Sangradetextonormal"/>
        <w:tabs>
          <w:tab w:val="left" w:pos="1134"/>
        </w:tabs>
        <w:spacing w:after="0"/>
        <w:ind w:left="0" w:hanging="11"/>
        <w:jc w:val="both"/>
        <w:rPr>
          <w:rFonts w:ascii="Arial" w:hAnsi="Arial"/>
        </w:rPr>
      </w:pPr>
      <w:r w:rsidRPr="0054432C">
        <w:rPr>
          <w:rFonts w:ascii="Arial" w:hAnsi="Arial"/>
        </w:rPr>
        <w:t xml:space="preserve">Cuando concluido el plazo de suspensión, se determine no reanudar la entrega de los </w:t>
      </w:r>
      <w:r w:rsidR="007527D3" w:rsidRPr="0054432C">
        <w:rPr>
          <w:rFonts w:ascii="Arial" w:hAnsi="Arial" w:cs="Arial"/>
          <w:bCs/>
          <w:iCs/>
        </w:rPr>
        <w:t>Bienes</w:t>
      </w:r>
      <w:r w:rsidRPr="0054432C">
        <w:rPr>
          <w:rFonts w:ascii="Arial" w:hAnsi="Arial"/>
        </w:rPr>
        <w:t xml:space="preserve">, deberá llevarse a cabo la terminación anticipada del </w:t>
      </w:r>
      <w:r w:rsidR="00C07C4F" w:rsidRPr="0054432C">
        <w:rPr>
          <w:rFonts w:ascii="Arial" w:hAnsi="Arial"/>
        </w:rPr>
        <w:t>Contrato</w:t>
      </w:r>
      <w:r w:rsidRPr="0054432C">
        <w:rPr>
          <w:rFonts w:ascii="Arial" w:hAnsi="Arial"/>
        </w:rPr>
        <w:t xml:space="preserve"> de conformidad con la cláusula denominada Terminación Anticipada. </w:t>
      </w:r>
    </w:p>
    <w:p w14:paraId="1456415C" w14:textId="77777777" w:rsidR="0029446E" w:rsidRPr="0054432C" w:rsidRDefault="0029446E" w:rsidP="0029446E">
      <w:pPr>
        <w:jc w:val="both"/>
        <w:rPr>
          <w:rFonts w:ascii="Arial" w:hAnsi="Arial"/>
        </w:rPr>
      </w:pPr>
    </w:p>
    <w:p w14:paraId="4C162F67" w14:textId="77777777" w:rsidR="00F05FC8" w:rsidRPr="0054432C" w:rsidRDefault="00A16FD6" w:rsidP="00F05FC8">
      <w:pPr>
        <w:jc w:val="both"/>
        <w:rPr>
          <w:rFonts w:ascii="Arial" w:hAnsi="Arial"/>
          <w:b/>
        </w:rPr>
      </w:pPr>
      <w:r>
        <w:rPr>
          <w:rFonts w:ascii="Arial" w:hAnsi="Arial"/>
          <w:b/>
        </w:rPr>
        <w:t>34</w:t>
      </w:r>
      <w:r w:rsidR="0029446E" w:rsidRPr="0054432C">
        <w:rPr>
          <w:rFonts w:ascii="Arial" w:hAnsi="Arial"/>
          <w:b/>
        </w:rPr>
        <w:t>.- TERMINACI</w:t>
      </w:r>
      <w:r w:rsidR="00DF34C7" w:rsidRPr="0054432C">
        <w:rPr>
          <w:rFonts w:ascii="Arial" w:hAnsi="Arial"/>
          <w:b/>
        </w:rPr>
        <w:t>ÓN ANTICIPADA</w:t>
      </w:r>
    </w:p>
    <w:p w14:paraId="0A25591D" w14:textId="77777777" w:rsidR="0029446E" w:rsidRPr="0054432C" w:rsidRDefault="0029446E" w:rsidP="0029446E">
      <w:pPr>
        <w:jc w:val="both"/>
        <w:rPr>
          <w:rFonts w:ascii="Arial" w:hAnsi="Arial"/>
          <w:b/>
        </w:rPr>
      </w:pPr>
    </w:p>
    <w:p w14:paraId="55D86714" w14:textId="77777777" w:rsidR="0029446E" w:rsidRPr="0054432C" w:rsidRDefault="0029446E" w:rsidP="0029446E">
      <w:pPr>
        <w:jc w:val="both"/>
        <w:rPr>
          <w:rFonts w:ascii="Arial" w:hAnsi="Arial"/>
        </w:rPr>
      </w:pPr>
      <w:r w:rsidRPr="0054432C">
        <w:rPr>
          <w:rFonts w:ascii="Arial" w:hAnsi="Arial"/>
        </w:rPr>
        <w:t xml:space="preserve">Las partes podrán convenir la terminación anticipada del </w:t>
      </w:r>
      <w:r w:rsidR="00C07C4F" w:rsidRPr="0054432C">
        <w:rPr>
          <w:rFonts w:ascii="Arial" w:hAnsi="Arial"/>
        </w:rPr>
        <w:t>Contrato</w:t>
      </w:r>
      <w:r w:rsidRPr="0054432C">
        <w:rPr>
          <w:rFonts w:ascii="Arial" w:hAnsi="Arial"/>
        </w:rPr>
        <w:t>, por las siguientes circunstancias:</w:t>
      </w:r>
    </w:p>
    <w:p w14:paraId="69F75749" w14:textId="77777777" w:rsidR="0029446E" w:rsidRPr="0054432C" w:rsidRDefault="0029446E" w:rsidP="0029446E">
      <w:pPr>
        <w:jc w:val="both"/>
        <w:rPr>
          <w:rFonts w:ascii="Arial" w:hAnsi="Arial"/>
        </w:rPr>
      </w:pPr>
    </w:p>
    <w:p w14:paraId="50DC705F" w14:textId="77777777" w:rsidR="0029446E" w:rsidRPr="0054432C" w:rsidRDefault="0029446E" w:rsidP="0029446E">
      <w:pPr>
        <w:numPr>
          <w:ilvl w:val="0"/>
          <w:numId w:val="4"/>
        </w:numPr>
        <w:jc w:val="both"/>
        <w:rPr>
          <w:rFonts w:ascii="Arial" w:hAnsi="Arial"/>
        </w:rPr>
      </w:pPr>
      <w:r w:rsidRPr="0054432C">
        <w:rPr>
          <w:rFonts w:ascii="Arial" w:hAnsi="Arial"/>
        </w:rPr>
        <w:t>Por fuerza mayor;</w:t>
      </w:r>
    </w:p>
    <w:p w14:paraId="33CFD915" w14:textId="77777777" w:rsidR="0029446E" w:rsidRPr="0054432C" w:rsidRDefault="0029446E" w:rsidP="0029446E">
      <w:pPr>
        <w:numPr>
          <w:ilvl w:val="0"/>
          <w:numId w:val="4"/>
        </w:numPr>
        <w:jc w:val="both"/>
        <w:rPr>
          <w:rFonts w:ascii="Arial" w:hAnsi="Arial"/>
        </w:rPr>
      </w:pPr>
      <w:r w:rsidRPr="0054432C">
        <w:rPr>
          <w:rFonts w:ascii="Arial" w:hAnsi="Arial"/>
        </w:rPr>
        <w:t xml:space="preserve">Por no poder determinar la temporalidad de la suspensión; </w:t>
      </w:r>
    </w:p>
    <w:p w14:paraId="47C7DC09" w14:textId="77777777" w:rsidR="0029446E" w:rsidRPr="0054432C" w:rsidRDefault="0029446E" w:rsidP="0029446E">
      <w:pPr>
        <w:numPr>
          <w:ilvl w:val="0"/>
          <w:numId w:val="4"/>
        </w:numPr>
        <w:jc w:val="both"/>
        <w:rPr>
          <w:rFonts w:ascii="Arial" w:hAnsi="Arial"/>
        </w:rPr>
      </w:pPr>
      <w:r w:rsidRPr="0054432C">
        <w:rPr>
          <w:rFonts w:ascii="Arial" w:hAnsi="Arial"/>
        </w:rPr>
        <w:t xml:space="preserve">Cuando existan causas justificadas que impidan la ejecución del </w:t>
      </w:r>
      <w:r w:rsidR="00C07C4F" w:rsidRPr="0054432C">
        <w:rPr>
          <w:rFonts w:ascii="Arial" w:hAnsi="Arial"/>
        </w:rPr>
        <w:t>Contrato</w:t>
      </w:r>
      <w:r w:rsidRPr="0054432C">
        <w:rPr>
          <w:rFonts w:ascii="Arial" w:hAnsi="Arial"/>
        </w:rPr>
        <w:t>; y</w:t>
      </w:r>
    </w:p>
    <w:p w14:paraId="59512434" w14:textId="77777777" w:rsidR="0029446E" w:rsidRPr="0054432C" w:rsidRDefault="0029446E" w:rsidP="0029446E">
      <w:pPr>
        <w:numPr>
          <w:ilvl w:val="0"/>
          <w:numId w:val="4"/>
        </w:numPr>
        <w:jc w:val="both"/>
        <w:rPr>
          <w:rFonts w:ascii="Arial" w:hAnsi="Arial"/>
        </w:rPr>
      </w:pPr>
      <w:r w:rsidRPr="0054432C">
        <w:rPr>
          <w:rFonts w:ascii="Arial" w:hAnsi="Arial"/>
        </w:rPr>
        <w:t xml:space="preserve">Por resolución judicial o administrativa que declare la nulidad de los actos que dieron origen al </w:t>
      </w:r>
      <w:r w:rsidR="00C07C4F" w:rsidRPr="0054432C">
        <w:rPr>
          <w:rFonts w:ascii="Arial" w:hAnsi="Arial"/>
        </w:rPr>
        <w:t>Contrato</w:t>
      </w:r>
      <w:r w:rsidRPr="0054432C">
        <w:rPr>
          <w:rFonts w:ascii="Arial" w:hAnsi="Arial"/>
        </w:rPr>
        <w:t>.</w:t>
      </w:r>
    </w:p>
    <w:p w14:paraId="18E6BE0D" w14:textId="77777777" w:rsidR="0029446E" w:rsidRPr="0054432C" w:rsidRDefault="0029446E" w:rsidP="0029446E">
      <w:pPr>
        <w:jc w:val="both"/>
        <w:rPr>
          <w:rFonts w:ascii="Arial" w:hAnsi="Arial"/>
        </w:rPr>
      </w:pPr>
    </w:p>
    <w:p w14:paraId="6715C66C" w14:textId="638B4210" w:rsidR="00F05FC8" w:rsidRPr="0054432C" w:rsidRDefault="00F05FC8" w:rsidP="00F05FC8">
      <w:pPr>
        <w:jc w:val="both"/>
        <w:rPr>
          <w:rFonts w:ascii="Arial" w:hAnsi="Arial"/>
        </w:rPr>
      </w:pPr>
      <w:r w:rsidRPr="0054432C">
        <w:rPr>
          <w:rFonts w:ascii="Arial" w:hAnsi="Arial"/>
        </w:rPr>
        <w:lastRenderedPageBreak/>
        <w:t xml:space="preserve">Al presentarse cualquier causa de las antes mencionadas que obligue a terminar anticipadamente el </w:t>
      </w:r>
      <w:r w:rsidR="00C07C4F" w:rsidRPr="0054432C">
        <w:rPr>
          <w:rFonts w:ascii="Arial" w:hAnsi="Arial"/>
        </w:rPr>
        <w:t>Contrato</w:t>
      </w:r>
      <w:r w:rsidRPr="0054432C">
        <w:rPr>
          <w:rFonts w:ascii="Arial" w:hAnsi="Arial"/>
        </w:rPr>
        <w:t xml:space="preserve">, </w:t>
      </w:r>
      <w:r w:rsidR="00E658BB">
        <w:rPr>
          <w:rFonts w:ascii="Arial" w:hAnsi="Arial" w:cs="Arial"/>
          <w:color w:val="FF0000"/>
        </w:rPr>
        <w:t>PEMEX</w:t>
      </w:r>
      <w:r w:rsidR="00EA1ECC">
        <w:rPr>
          <w:rFonts w:ascii="Arial" w:hAnsi="Arial" w:cs="Arial"/>
          <w:color w:val="FF0000"/>
        </w:rPr>
        <w:t xml:space="preserve"> </w:t>
      </w:r>
      <w:r w:rsidR="003525C6" w:rsidRPr="0054432C">
        <w:rPr>
          <w:rFonts w:ascii="Arial" w:hAnsi="Arial"/>
        </w:rPr>
        <w:t xml:space="preserve">entregará el oficio con que comunique la terminación anticipada del </w:t>
      </w:r>
      <w:r w:rsidR="00C07C4F" w:rsidRPr="0054432C">
        <w:rPr>
          <w:rFonts w:ascii="Arial" w:hAnsi="Arial"/>
        </w:rPr>
        <w:t>Contrato</w:t>
      </w:r>
      <w:r w:rsidR="003525C6" w:rsidRPr="0054432C">
        <w:rPr>
          <w:rFonts w:ascii="Arial" w:hAnsi="Arial"/>
        </w:rPr>
        <w:t xml:space="preserve">, </w:t>
      </w:r>
      <w:r w:rsidRPr="0054432C">
        <w:rPr>
          <w:rFonts w:ascii="Arial" w:hAnsi="Arial"/>
        </w:rPr>
        <w:t xml:space="preserve">tal </w:t>
      </w:r>
      <w:r w:rsidR="003525C6" w:rsidRPr="0054432C">
        <w:rPr>
          <w:rFonts w:ascii="Arial" w:hAnsi="Arial"/>
        </w:rPr>
        <w:t>oficio</w:t>
      </w:r>
      <w:r w:rsidRPr="0054432C">
        <w:rPr>
          <w:rFonts w:ascii="Arial" w:hAnsi="Arial"/>
        </w:rPr>
        <w:t xml:space="preserve"> </w:t>
      </w:r>
      <w:r w:rsidR="003525C6" w:rsidRPr="0054432C">
        <w:rPr>
          <w:rFonts w:ascii="Arial" w:hAnsi="Arial"/>
        </w:rPr>
        <w:t xml:space="preserve">deberá entregarse en un plazo de </w:t>
      </w:r>
      <w:r w:rsidR="00EA1ECC">
        <w:rPr>
          <w:rFonts w:ascii="Arial" w:hAnsi="Arial"/>
          <w:color w:val="FF0000"/>
        </w:rPr>
        <w:t xml:space="preserve">10 diez </w:t>
      </w:r>
      <w:r w:rsidRPr="0054432C">
        <w:rPr>
          <w:rFonts w:ascii="Arial" w:hAnsi="Arial"/>
        </w:rPr>
        <w:t>días hábiles</w:t>
      </w:r>
      <w:r w:rsidR="003525C6" w:rsidRPr="0054432C">
        <w:rPr>
          <w:rFonts w:ascii="Arial" w:hAnsi="Arial"/>
        </w:rPr>
        <w:t>.</w:t>
      </w:r>
      <w:r w:rsidRPr="0054432C">
        <w:rPr>
          <w:rFonts w:ascii="Arial" w:hAnsi="Arial"/>
        </w:rPr>
        <w:t xml:space="preserve"> </w:t>
      </w:r>
    </w:p>
    <w:p w14:paraId="496A04EF" w14:textId="77777777" w:rsidR="00F05FC8" w:rsidRPr="0054432C" w:rsidRDefault="00F05FC8" w:rsidP="00F05FC8">
      <w:pPr>
        <w:jc w:val="both"/>
        <w:rPr>
          <w:rFonts w:ascii="Arial" w:hAnsi="Arial"/>
        </w:rPr>
      </w:pPr>
    </w:p>
    <w:p w14:paraId="034C2DA7" w14:textId="77777777" w:rsidR="002E65DE" w:rsidRPr="0054432C" w:rsidRDefault="002E65DE" w:rsidP="00F05FC8">
      <w:pPr>
        <w:jc w:val="both"/>
        <w:rPr>
          <w:rFonts w:ascii="Arial" w:hAnsi="Arial"/>
        </w:rPr>
      </w:pPr>
      <w:r w:rsidRPr="0054432C">
        <w:rPr>
          <w:rFonts w:ascii="Arial" w:hAnsi="Arial"/>
        </w:rPr>
        <w:t xml:space="preserve">De ser el caso, el PROVEEDOR se abstendrá de suministrar los </w:t>
      </w:r>
      <w:r w:rsidR="007527D3" w:rsidRPr="0054432C">
        <w:rPr>
          <w:rFonts w:ascii="Arial" w:hAnsi="Arial" w:cs="Arial"/>
          <w:bCs/>
          <w:iCs/>
        </w:rPr>
        <w:t>Bienes</w:t>
      </w:r>
      <w:r w:rsidRPr="0054432C">
        <w:rPr>
          <w:rFonts w:ascii="Arial" w:hAnsi="Arial"/>
        </w:rPr>
        <w:t xml:space="preserve"> faltantes, cancelará las órdenes o pedidos emitidos con cualquier subcontratista, y hará todos los esfuerzos posibles para minimizar los gastos de cancelación y otros gastos no relacionados con la terminación.</w:t>
      </w:r>
    </w:p>
    <w:p w14:paraId="1C801791" w14:textId="77777777" w:rsidR="00D4452B" w:rsidRPr="0054432C" w:rsidRDefault="00D4452B" w:rsidP="00D4452B">
      <w:pPr>
        <w:jc w:val="both"/>
        <w:rPr>
          <w:rFonts w:ascii="Arial" w:hAnsi="Arial"/>
          <w:lang w:val="es-MX"/>
        </w:rPr>
      </w:pPr>
    </w:p>
    <w:p w14:paraId="7914DC7B" w14:textId="3CC18168" w:rsidR="00D4452B" w:rsidRPr="0054432C" w:rsidRDefault="00D4452B" w:rsidP="00D4452B">
      <w:pPr>
        <w:jc w:val="both"/>
        <w:rPr>
          <w:rFonts w:ascii="Arial" w:hAnsi="Arial"/>
          <w:lang w:val="es-MX"/>
        </w:rPr>
      </w:pPr>
      <w:r w:rsidRPr="0054432C">
        <w:rPr>
          <w:rFonts w:ascii="Arial" w:hAnsi="Arial"/>
          <w:lang w:val="es-MX"/>
        </w:rPr>
        <w:t xml:space="preserve">En caso de terminación anticipada, el finiquito correspondiente deberá efectuarse dentro de los </w:t>
      </w:r>
      <w:r w:rsidR="00EA1ECC" w:rsidRPr="0054432C">
        <w:rPr>
          <w:rFonts w:ascii="Arial" w:hAnsi="Arial"/>
        </w:rPr>
        <w:t xml:space="preserve">de </w:t>
      </w:r>
      <w:r w:rsidR="00EA1ECC" w:rsidRPr="00EA1ECC">
        <w:rPr>
          <w:rFonts w:ascii="Arial" w:hAnsi="Arial"/>
        </w:rPr>
        <w:t xml:space="preserve">30 (treinta) </w:t>
      </w:r>
      <w:r w:rsidR="00EA1ECC" w:rsidRPr="0054432C">
        <w:rPr>
          <w:rFonts w:ascii="Arial" w:hAnsi="Arial"/>
        </w:rPr>
        <w:t xml:space="preserve">días naturales </w:t>
      </w:r>
      <w:r w:rsidRPr="0054432C">
        <w:rPr>
          <w:rFonts w:ascii="Arial" w:hAnsi="Arial"/>
          <w:lang w:val="es-MX"/>
        </w:rPr>
        <w:t xml:space="preserve">siguientes a la fecha de que se haya convenido la misma, en los términos de la cláusula denominada " Finiquito". </w:t>
      </w:r>
    </w:p>
    <w:p w14:paraId="305B647A" w14:textId="77777777" w:rsidR="003E7EF4" w:rsidRPr="0054432C" w:rsidRDefault="003E7EF4" w:rsidP="003E7EF4">
      <w:pPr>
        <w:jc w:val="both"/>
        <w:rPr>
          <w:rFonts w:ascii="Arial" w:hAnsi="Arial"/>
          <w:lang w:val="es-MX"/>
        </w:rPr>
      </w:pPr>
    </w:p>
    <w:p w14:paraId="3D2A77A9" w14:textId="6EC831B0" w:rsidR="003E7EF4" w:rsidRPr="0054432C" w:rsidRDefault="00E658BB" w:rsidP="003E7EF4">
      <w:pPr>
        <w:jc w:val="both"/>
        <w:rPr>
          <w:rFonts w:ascii="Arial" w:hAnsi="Arial"/>
        </w:rPr>
      </w:pPr>
      <w:r>
        <w:rPr>
          <w:rFonts w:ascii="Arial" w:hAnsi="Arial" w:cs="Arial"/>
          <w:color w:val="FF0000"/>
        </w:rPr>
        <w:t>PEMEX</w:t>
      </w:r>
      <w:r w:rsidR="00EA1ECC">
        <w:rPr>
          <w:rFonts w:ascii="Arial" w:hAnsi="Arial" w:cs="Arial"/>
          <w:color w:val="FF0000"/>
        </w:rPr>
        <w:t xml:space="preserve"> </w:t>
      </w:r>
      <w:r w:rsidR="003E7EF4" w:rsidRPr="0054432C">
        <w:rPr>
          <w:rFonts w:ascii="Arial" w:hAnsi="Arial"/>
        </w:rPr>
        <w:t xml:space="preserve">podrá, junto con el PROVEEDOR, conciliar los saldos derivados de la terminación anticipada con el fin de preservar los intereses de las partes dentro del finiquito. </w:t>
      </w:r>
      <w:r>
        <w:rPr>
          <w:rFonts w:ascii="Arial" w:hAnsi="Arial" w:cs="Arial"/>
          <w:color w:val="FF0000"/>
        </w:rPr>
        <w:t>PEMEX</w:t>
      </w:r>
      <w:r w:rsidR="00EA1ECC">
        <w:rPr>
          <w:rFonts w:ascii="Arial" w:hAnsi="Arial" w:cs="Arial"/>
          <w:color w:val="FF0000"/>
        </w:rPr>
        <w:t xml:space="preserve"> </w:t>
      </w:r>
      <w:r w:rsidR="003E7EF4" w:rsidRPr="0054432C">
        <w:rPr>
          <w:rFonts w:ascii="Arial" w:hAnsi="Arial"/>
        </w:rPr>
        <w:t xml:space="preserve">hará constar en el finiquito, la recepción de los </w:t>
      </w:r>
      <w:r w:rsidR="007527D3" w:rsidRPr="0054432C">
        <w:rPr>
          <w:rFonts w:ascii="Arial" w:hAnsi="Arial" w:cs="Arial"/>
        </w:rPr>
        <w:t>Bienes</w:t>
      </w:r>
      <w:r w:rsidR="003E7EF4" w:rsidRPr="0054432C">
        <w:rPr>
          <w:rFonts w:ascii="Arial" w:hAnsi="Arial"/>
        </w:rPr>
        <w:t xml:space="preserve"> que haya entregado el PROVEEDOR hasta la terminación anticipada del </w:t>
      </w:r>
      <w:r w:rsidR="00C07C4F" w:rsidRPr="0054432C">
        <w:rPr>
          <w:rFonts w:ascii="Arial" w:hAnsi="Arial"/>
        </w:rPr>
        <w:t>Contrato</w:t>
      </w:r>
      <w:r w:rsidR="003E7EF4" w:rsidRPr="0054432C">
        <w:rPr>
          <w:rFonts w:ascii="Arial" w:hAnsi="Arial"/>
        </w:rPr>
        <w:t>.</w:t>
      </w:r>
    </w:p>
    <w:p w14:paraId="213D51FB" w14:textId="77777777" w:rsidR="003E7EF4" w:rsidRPr="0054432C" w:rsidRDefault="003E7EF4" w:rsidP="003E7EF4">
      <w:pPr>
        <w:tabs>
          <w:tab w:val="left" w:pos="567"/>
          <w:tab w:val="left" w:pos="1560"/>
          <w:tab w:val="left" w:pos="2736"/>
        </w:tabs>
        <w:jc w:val="both"/>
        <w:rPr>
          <w:rFonts w:ascii="Arial" w:hAnsi="Arial"/>
        </w:rPr>
      </w:pPr>
    </w:p>
    <w:p w14:paraId="487EDDE1" w14:textId="77777777" w:rsidR="003E7EF4" w:rsidRPr="0054432C" w:rsidRDefault="003E7EF4" w:rsidP="003E7EF4">
      <w:pPr>
        <w:jc w:val="both"/>
        <w:rPr>
          <w:rFonts w:ascii="Arial" w:hAnsi="Arial"/>
        </w:rPr>
      </w:pPr>
      <w:r w:rsidRPr="0054432C">
        <w:rPr>
          <w:rFonts w:ascii="Arial" w:hAnsi="Arial"/>
        </w:rPr>
        <w:t xml:space="preserve">El documento donde conste el finiquito formará parte del </w:t>
      </w:r>
      <w:r w:rsidR="00C07C4F" w:rsidRPr="0054432C">
        <w:rPr>
          <w:rFonts w:ascii="Arial" w:hAnsi="Arial"/>
        </w:rPr>
        <w:t>Contrato</w:t>
      </w:r>
      <w:r w:rsidRPr="0054432C">
        <w:rPr>
          <w:rFonts w:ascii="Arial" w:hAnsi="Arial"/>
        </w:rPr>
        <w:t>.</w:t>
      </w:r>
    </w:p>
    <w:p w14:paraId="4612D675" w14:textId="77777777" w:rsidR="003E7EF4" w:rsidRPr="0054432C" w:rsidRDefault="003E7EF4" w:rsidP="003E7EF4">
      <w:pPr>
        <w:tabs>
          <w:tab w:val="left" w:pos="567"/>
          <w:tab w:val="left" w:pos="1560"/>
          <w:tab w:val="left" w:pos="2736"/>
        </w:tabs>
        <w:jc w:val="both"/>
        <w:rPr>
          <w:rFonts w:ascii="Arial" w:hAnsi="Arial"/>
        </w:rPr>
      </w:pPr>
    </w:p>
    <w:p w14:paraId="5BBA188D" w14:textId="27B6E5CC" w:rsidR="003E7EF4" w:rsidRPr="0054432C" w:rsidRDefault="003E7EF4" w:rsidP="003E7EF4">
      <w:pPr>
        <w:pStyle w:val="Ttulo2"/>
        <w:spacing w:before="0"/>
        <w:jc w:val="both"/>
        <w:rPr>
          <w:rFonts w:ascii="Arial" w:hAnsi="Arial"/>
          <w:b w:val="0"/>
          <w:color w:val="auto"/>
          <w:sz w:val="24"/>
          <w:szCs w:val="24"/>
        </w:rPr>
      </w:pPr>
      <w:r w:rsidRPr="0054432C">
        <w:rPr>
          <w:rFonts w:ascii="Arial" w:hAnsi="Arial"/>
          <w:b w:val="0"/>
          <w:color w:val="auto"/>
          <w:sz w:val="24"/>
          <w:szCs w:val="24"/>
        </w:rPr>
        <w:t xml:space="preserve">En caso de que el PROVEEDOR no comparezca al finiquito, </w:t>
      </w:r>
      <w:r w:rsidR="00E658BB">
        <w:rPr>
          <w:rFonts w:ascii="Arial" w:hAnsi="Arial" w:cs="Arial"/>
          <w:b w:val="0"/>
          <w:color w:val="FF0000"/>
          <w:sz w:val="24"/>
          <w:szCs w:val="24"/>
        </w:rPr>
        <w:t>PEMEX</w:t>
      </w:r>
      <w:r w:rsidR="00EA1ECC">
        <w:rPr>
          <w:rFonts w:ascii="Arial" w:hAnsi="Arial" w:cs="Arial"/>
          <w:b w:val="0"/>
          <w:color w:val="FF0000"/>
          <w:sz w:val="24"/>
          <w:szCs w:val="24"/>
        </w:rPr>
        <w:t xml:space="preserve"> </w:t>
      </w:r>
      <w:r w:rsidRPr="0054432C">
        <w:rPr>
          <w:rFonts w:ascii="Arial" w:hAnsi="Arial"/>
          <w:b w:val="0"/>
          <w:color w:val="auto"/>
          <w:sz w:val="24"/>
          <w:szCs w:val="24"/>
        </w:rPr>
        <w:t xml:space="preserve">procederá a realizarlo de manera unilateral y, en su caso, a consignar el pago ante la autoridad jurisdiccional que corresponda. </w:t>
      </w:r>
    </w:p>
    <w:p w14:paraId="0D4CAF18" w14:textId="77777777" w:rsidR="006F0C48" w:rsidRPr="0054432C" w:rsidRDefault="006F0C48" w:rsidP="0029446E">
      <w:pPr>
        <w:pStyle w:val="Textoindependiente"/>
        <w:spacing w:after="0"/>
        <w:rPr>
          <w:rFonts w:ascii="Arial" w:hAnsi="Arial"/>
        </w:rPr>
      </w:pPr>
    </w:p>
    <w:p w14:paraId="51E5E556" w14:textId="77777777" w:rsidR="0029446E" w:rsidRPr="0054432C" w:rsidRDefault="00A16FD6" w:rsidP="002D39C7">
      <w:pPr>
        <w:jc w:val="both"/>
        <w:rPr>
          <w:rFonts w:ascii="Arial" w:hAnsi="Arial"/>
          <w:b/>
        </w:rPr>
      </w:pPr>
      <w:r>
        <w:rPr>
          <w:rFonts w:ascii="Arial" w:hAnsi="Arial"/>
          <w:b/>
        </w:rPr>
        <w:t>35</w:t>
      </w:r>
      <w:r w:rsidR="007D7D32" w:rsidRPr="0054432C">
        <w:rPr>
          <w:rFonts w:ascii="Arial" w:hAnsi="Arial"/>
          <w:b/>
        </w:rPr>
        <w:t xml:space="preserve">.- </w:t>
      </w:r>
      <w:r w:rsidR="00115E67">
        <w:rPr>
          <w:rFonts w:ascii="Arial" w:hAnsi="Arial"/>
          <w:b/>
        </w:rPr>
        <w:t>TERMINACIÓN POR INCUMPLIMIENTO</w:t>
      </w:r>
      <w:r w:rsidR="00594238">
        <w:rPr>
          <w:rFonts w:ascii="Arial" w:hAnsi="Arial"/>
          <w:b/>
        </w:rPr>
        <w:t xml:space="preserve"> (RESCISIÓN)</w:t>
      </w:r>
    </w:p>
    <w:p w14:paraId="7B9C083A" w14:textId="77777777" w:rsidR="0052603E" w:rsidRPr="0054432C" w:rsidRDefault="0052603E" w:rsidP="0029446E">
      <w:pPr>
        <w:jc w:val="both"/>
        <w:rPr>
          <w:rFonts w:ascii="Arial" w:hAnsi="Arial"/>
          <w:b/>
        </w:rPr>
      </w:pPr>
    </w:p>
    <w:p w14:paraId="2BF4A02B" w14:textId="77777777" w:rsidR="00A21AD8" w:rsidRPr="0054432C" w:rsidRDefault="00A16FD6" w:rsidP="00A21AD8">
      <w:pPr>
        <w:jc w:val="both"/>
        <w:rPr>
          <w:rFonts w:ascii="Arial" w:hAnsi="Arial"/>
        </w:rPr>
      </w:pPr>
      <w:r>
        <w:rPr>
          <w:rFonts w:ascii="Arial" w:hAnsi="Arial"/>
          <w:b/>
        </w:rPr>
        <w:t>35</w:t>
      </w:r>
      <w:r w:rsidR="00574D5E" w:rsidRPr="0054432C">
        <w:rPr>
          <w:rFonts w:ascii="Arial" w:hAnsi="Arial"/>
          <w:b/>
        </w:rPr>
        <w:t xml:space="preserve">.1 </w:t>
      </w:r>
      <w:r w:rsidR="00250A7E" w:rsidRPr="0054432C">
        <w:rPr>
          <w:rFonts w:ascii="Arial" w:hAnsi="Arial" w:cs="Arial"/>
          <w:b/>
        </w:rPr>
        <w:t>TERMINACIÓN POR INCUMPLIMIENTO DEL</w:t>
      </w:r>
      <w:r w:rsidR="00250A7E" w:rsidRPr="0054432C">
        <w:rPr>
          <w:rFonts w:ascii="Arial" w:hAnsi="Arial"/>
          <w:b/>
        </w:rPr>
        <w:t xml:space="preserve"> PROVEEDOR</w:t>
      </w:r>
      <w:r w:rsidR="00594238">
        <w:rPr>
          <w:rFonts w:ascii="Arial" w:hAnsi="Arial"/>
          <w:b/>
        </w:rPr>
        <w:t xml:space="preserve"> (RESCISIÓN)</w:t>
      </w:r>
    </w:p>
    <w:p w14:paraId="62B15847" w14:textId="77777777" w:rsidR="00250A7E" w:rsidRPr="0054432C" w:rsidRDefault="00250A7E" w:rsidP="00A21AD8">
      <w:pPr>
        <w:jc w:val="both"/>
        <w:rPr>
          <w:rFonts w:ascii="Arial" w:hAnsi="Arial"/>
        </w:rPr>
      </w:pPr>
    </w:p>
    <w:p w14:paraId="489480A5" w14:textId="38A36A70" w:rsidR="00250A7E" w:rsidRPr="0054432C" w:rsidRDefault="00E658BB" w:rsidP="00A21AD8">
      <w:pPr>
        <w:jc w:val="both"/>
        <w:rPr>
          <w:rFonts w:ascii="Arial" w:hAnsi="Arial"/>
        </w:rPr>
      </w:pPr>
      <w:r>
        <w:rPr>
          <w:rFonts w:ascii="Arial" w:hAnsi="Arial" w:cs="Arial"/>
          <w:color w:val="FF0000"/>
        </w:rPr>
        <w:t xml:space="preserve">PEMEX </w:t>
      </w:r>
      <w:r w:rsidR="00250A7E" w:rsidRPr="0054432C">
        <w:rPr>
          <w:rFonts w:ascii="Arial" w:hAnsi="Arial" w:cs="Arial"/>
        </w:rPr>
        <w:t xml:space="preserve">tendrá derecho a </w:t>
      </w:r>
      <w:r w:rsidR="00594238">
        <w:rPr>
          <w:rFonts w:ascii="Arial" w:hAnsi="Arial" w:cs="Arial"/>
        </w:rPr>
        <w:t>r</w:t>
      </w:r>
      <w:r w:rsidR="00594238" w:rsidRPr="0054432C">
        <w:rPr>
          <w:rFonts w:ascii="Arial" w:hAnsi="Arial" w:cs="Arial"/>
        </w:rPr>
        <w:t>escindir</w:t>
      </w:r>
      <w:r w:rsidR="00594238" w:rsidRPr="0054432C">
        <w:rPr>
          <w:rFonts w:ascii="Arial" w:hAnsi="Arial"/>
        </w:rPr>
        <w:t xml:space="preserve"> </w:t>
      </w:r>
      <w:r w:rsidR="00250A7E" w:rsidRPr="0054432C">
        <w:rPr>
          <w:rFonts w:ascii="Arial" w:hAnsi="Arial"/>
        </w:rPr>
        <w:t xml:space="preserve">de pleno derecho </w:t>
      </w:r>
      <w:r w:rsidR="00250A7E" w:rsidRPr="0054432C">
        <w:rPr>
          <w:rFonts w:ascii="Arial" w:hAnsi="Arial" w:cs="Arial"/>
        </w:rPr>
        <w:t xml:space="preserve">el </w:t>
      </w:r>
      <w:r w:rsidR="00C07C4F" w:rsidRPr="0054432C">
        <w:rPr>
          <w:rFonts w:ascii="Arial" w:hAnsi="Arial" w:cs="Arial"/>
        </w:rPr>
        <w:t>Contrato</w:t>
      </w:r>
      <w:r w:rsidR="00250A7E" w:rsidRPr="0054432C">
        <w:rPr>
          <w:rFonts w:ascii="Arial" w:hAnsi="Arial" w:cs="Arial"/>
        </w:rPr>
        <w:t>, previo aviso</w:t>
      </w:r>
      <w:r w:rsidR="00250A7E" w:rsidRPr="0054432C">
        <w:rPr>
          <w:rFonts w:ascii="Arial" w:hAnsi="Arial"/>
        </w:rPr>
        <w:t xml:space="preserve"> al PROVEEDOR</w:t>
      </w:r>
      <w:r w:rsidR="00250A7E" w:rsidRPr="0054432C">
        <w:rPr>
          <w:rFonts w:ascii="Arial" w:hAnsi="Arial" w:cs="Arial"/>
        </w:rPr>
        <w:t xml:space="preserve">, ante cualquiera de </w:t>
      </w:r>
      <w:r w:rsidR="00250A7E" w:rsidRPr="0054432C">
        <w:rPr>
          <w:rFonts w:ascii="Arial" w:hAnsi="Arial"/>
        </w:rPr>
        <w:t>los siguientes</w:t>
      </w:r>
      <w:r w:rsidR="00250A7E" w:rsidRPr="0054432C">
        <w:rPr>
          <w:rFonts w:ascii="Arial" w:hAnsi="Arial" w:cs="Arial"/>
        </w:rPr>
        <w:t xml:space="preserve"> eventos: </w:t>
      </w:r>
    </w:p>
    <w:p w14:paraId="04182684" w14:textId="77777777" w:rsidR="00A21AD8" w:rsidRPr="0054432C" w:rsidRDefault="00A21AD8" w:rsidP="00A21AD8">
      <w:pPr>
        <w:jc w:val="both"/>
        <w:rPr>
          <w:rFonts w:ascii="Arial" w:hAnsi="Arial"/>
        </w:rPr>
      </w:pPr>
    </w:p>
    <w:p w14:paraId="2D8A5100" w14:textId="77777777" w:rsidR="00A21AD8" w:rsidRPr="0054432C" w:rsidRDefault="00A21AD8" w:rsidP="00A21AD8">
      <w:pPr>
        <w:numPr>
          <w:ilvl w:val="0"/>
          <w:numId w:val="5"/>
        </w:numPr>
        <w:ind w:left="426" w:hanging="426"/>
        <w:jc w:val="both"/>
        <w:rPr>
          <w:rFonts w:ascii="Arial" w:hAnsi="Arial"/>
        </w:rPr>
      </w:pPr>
      <w:r w:rsidRPr="0054432C">
        <w:rPr>
          <w:rFonts w:ascii="Arial" w:hAnsi="Arial"/>
        </w:rPr>
        <w:t xml:space="preserve">Si no entrega la garantía solicitada en este </w:t>
      </w:r>
      <w:r w:rsidR="00C07C4F" w:rsidRPr="0054432C">
        <w:rPr>
          <w:rFonts w:ascii="Arial" w:hAnsi="Arial"/>
        </w:rPr>
        <w:t>Contrato</w:t>
      </w:r>
      <w:r w:rsidRPr="0054432C">
        <w:rPr>
          <w:rFonts w:ascii="Arial" w:hAnsi="Arial"/>
        </w:rPr>
        <w:t>;</w:t>
      </w:r>
    </w:p>
    <w:p w14:paraId="2E522593" w14:textId="77777777" w:rsidR="00A21AD8" w:rsidRPr="0054432C" w:rsidRDefault="00A21AD8" w:rsidP="00A21AD8">
      <w:pPr>
        <w:ind w:left="426"/>
        <w:jc w:val="both"/>
        <w:rPr>
          <w:rFonts w:ascii="Arial" w:hAnsi="Arial"/>
        </w:rPr>
      </w:pPr>
    </w:p>
    <w:p w14:paraId="20783133" w14:textId="77777777" w:rsidR="00A21AD8" w:rsidRPr="0054432C" w:rsidRDefault="005C1563" w:rsidP="00A21AD8">
      <w:pPr>
        <w:numPr>
          <w:ilvl w:val="0"/>
          <w:numId w:val="5"/>
        </w:numPr>
        <w:ind w:left="426" w:hanging="426"/>
        <w:jc w:val="both"/>
        <w:rPr>
          <w:rFonts w:ascii="Arial" w:hAnsi="Arial"/>
        </w:rPr>
      </w:pPr>
      <w:r w:rsidRPr="0054432C">
        <w:rPr>
          <w:rFonts w:ascii="Arial" w:hAnsi="Arial" w:cs="Arial"/>
        </w:rPr>
        <w:t>D</w:t>
      </w:r>
      <w:r w:rsidR="00A21AD8" w:rsidRPr="0054432C">
        <w:rPr>
          <w:rFonts w:ascii="Arial" w:hAnsi="Arial" w:cs="Arial"/>
        </w:rPr>
        <w:t>urante</w:t>
      </w:r>
      <w:r w:rsidR="00A21AD8" w:rsidRPr="0054432C">
        <w:rPr>
          <w:rFonts w:ascii="Arial" w:hAnsi="Arial"/>
        </w:rPr>
        <w:t xml:space="preserve"> la ejecución del </w:t>
      </w:r>
      <w:r w:rsidR="00C07C4F" w:rsidRPr="0054432C">
        <w:rPr>
          <w:rFonts w:ascii="Arial" w:hAnsi="Arial"/>
        </w:rPr>
        <w:t>Contrato</w:t>
      </w:r>
      <w:r w:rsidR="00A21AD8" w:rsidRPr="0054432C">
        <w:rPr>
          <w:rFonts w:ascii="Arial" w:hAnsi="Arial"/>
        </w:rPr>
        <w:t xml:space="preserve"> pierda las capacidades técnicas, financieras u operativas que hubiera acreditado para la adjudicación del </w:t>
      </w:r>
      <w:r w:rsidR="00C07C4F" w:rsidRPr="0054432C">
        <w:rPr>
          <w:rFonts w:ascii="Arial" w:hAnsi="Arial"/>
        </w:rPr>
        <w:t>Contrato</w:t>
      </w:r>
      <w:r w:rsidR="00A21AD8" w:rsidRPr="0054432C">
        <w:rPr>
          <w:rFonts w:ascii="Arial" w:hAnsi="Arial"/>
        </w:rPr>
        <w:t>;</w:t>
      </w:r>
    </w:p>
    <w:p w14:paraId="3E043F3A" w14:textId="77777777" w:rsidR="00A21AD8" w:rsidRPr="0054432C" w:rsidRDefault="00A21AD8" w:rsidP="00D8139F">
      <w:pPr>
        <w:ind w:left="426"/>
        <w:jc w:val="both"/>
        <w:rPr>
          <w:rFonts w:ascii="Arial" w:hAnsi="Arial"/>
        </w:rPr>
      </w:pPr>
    </w:p>
    <w:p w14:paraId="43FA7BC5" w14:textId="05026275" w:rsidR="00A21AD8" w:rsidRPr="00E658BB" w:rsidRDefault="00E658BB" w:rsidP="00E658BB">
      <w:pPr>
        <w:numPr>
          <w:ilvl w:val="0"/>
          <w:numId w:val="5"/>
        </w:numPr>
        <w:ind w:left="426" w:hanging="426"/>
        <w:jc w:val="both"/>
        <w:rPr>
          <w:rFonts w:ascii="Arial" w:hAnsi="Arial"/>
        </w:rPr>
      </w:pPr>
      <w:r w:rsidRPr="00E658BB">
        <w:rPr>
          <w:rFonts w:ascii="Arial" w:hAnsi="Arial"/>
        </w:rPr>
        <w:lastRenderedPageBreak/>
        <w:t>No entregue los Bienes en los plazos establecidos ya sea de una partid</w:t>
      </w:r>
      <w:r>
        <w:rPr>
          <w:rFonts w:ascii="Arial" w:hAnsi="Arial"/>
        </w:rPr>
        <w:t xml:space="preserve">a en específico o del total de </w:t>
      </w:r>
      <w:r w:rsidRPr="00E658BB">
        <w:rPr>
          <w:rFonts w:ascii="Arial" w:hAnsi="Arial"/>
        </w:rPr>
        <w:t>las partidas que se le hayan adjudicado o estos no cumplan con las especificaciones y calidades pactadas en el Contrato;</w:t>
      </w:r>
      <w:r>
        <w:rPr>
          <w:rFonts w:ascii="Arial" w:hAnsi="Arial"/>
        </w:rPr>
        <w:t xml:space="preserve"> </w:t>
      </w:r>
    </w:p>
    <w:p w14:paraId="7B6B1D63" w14:textId="77777777" w:rsidR="00A21AD8" w:rsidRPr="0054432C" w:rsidRDefault="00A21AD8" w:rsidP="00A21AD8">
      <w:pPr>
        <w:ind w:left="426"/>
        <w:jc w:val="both"/>
        <w:rPr>
          <w:rFonts w:ascii="Arial" w:hAnsi="Arial"/>
        </w:rPr>
      </w:pPr>
    </w:p>
    <w:p w14:paraId="57536396" w14:textId="77777777" w:rsidR="00250A7E" w:rsidRPr="0054432C" w:rsidRDefault="005C1563" w:rsidP="00AD7BDF">
      <w:pPr>
        <w:numPr>
          <w:ilvl w:val="0"/>
          <w:numId w:val="5"/>
        </w:numPr>
        <w:ind w:left="426" w:hanging="426"/>
        <w:jc w:val="both"/>
        <w:rPr>
          <w:rFonts w:ascii="Arial" w:hAnsi="Arial" w:cs="Arial"/>
        </w:rPr>
      </w:pPr>
      <w:r w:rsidRPr="0054432C">
        <w:rPr>
          <w:rFonts w:ascii="Arial" w:hAnsi="Arial" w:cs="Arial"/>
        </w:rPr>
        <w:t>S</w:t>
      </w:r>
      <w:r w:rsidR="00250A7E" w:rsidRPr="0054432C">
        <w:rPr>
          <w:rFonts w:ascii="Arial" w:hAnsi="Arial" w:cs="Arial"/>
        </w:rPr>
        <w:t>e agote el monto límite de aplicación de penas convencionales;</w:t>
      </w:r>
    </w:p>
    <w:p w14:paraId="35205ED0" w14:textId="77777777" w:rsidR="00250A7E" w:rsidRPr="0054432C" w:rsidRDefault="00250A7E" w:rsidP="00AD7BDF">
      <w:pPr>
        <w:ind w:left="426"/>
        <w:jc w:val="both"/>
        <w:rPr>
          <w:rFonts w:ascii="Arial" w:hAnsi="Arial" w:cs="Arial"/>
        </w:rPr>
      </w:pPr>
    </w:p>
    <w:p w14:paraId="35E22BED" w14:textId="160FFF59" w:rsidR="00A21AD8" w:rsidRPr="0054432C" w:rsidRDefault="005C1563" w:rsidP="00A21AD8">
      <w:pPr>
        <w:numPr>
          <w:ilvl w:val="0"/>
          <w:numId w:val="5"/>
        </w:numPr>
        <w:ind w:left="426" w:hanging="426"/>
        <w:jc w:val="both"/>
        <w:rPr>
          <w:rFonts w:ascii="Arial" w:hAnsi="Arial"/>
        </w:rPr>
      </w:pPr>
      <w:r w:rsidRPr="0054432C">
        <w:rPr>
          <w:rFonts w:ascii="Arial" w:hAnsi="Arial" w:cs="Arial"/>
        </w:rPr>
        <w:t>S</w:t>
      </w:r>
      <w:r w:rsidR="00A21AD8" w:rsidRPr="0054432C">
        <w:rPr>
          <w:rFonts w:ascii="Arial" w:hAnsi="Arial" w:cs="Arial"/>
        </w:rPr>
        <w:t>e</w:t>
      </w:r>
      <w:r w:rsidR="00A21AD8" w:rsidRPr="0054432C">
        <w:rPr>
          <w:rFonts w:ascii="Arial" w:hAnsi="Arial"/>
        </w:rPr>
        <w:t xml:space="preserve"> niegue a reponer los </w:t>
      </w:r>
      <w:r w:rsidR="007527D3" w:rsidRPr="0054432C">
        <w:rPr>
          <w:rFonts w:ascii="Arial" w:hAnsi="Arial" w:cs="Arial"/>
        </w:rPr>
        <w:t>Bienes</w:t>
      </w:r>
      <w:r w:rsidR="00A21AD8" w:rsidRPr="0054432C">
        <w:rPr>
          <w:rFonts w:ascii="Arial" w:hAnsi="Arial"/>
        </w:rPr>
        <w:t xml:space="preserve"> que </w:t>
      </w:r>
      <w:r w:rsidR="00E658BB">
        <w:rPr>
          <w:rFonts w:ascii="Arial" w:hAnsi="Arial" w:cs="Arial"/>
          <w:color w:val="FF0000"/>
        </w:rPr>
        <w:t xml:space="preserve">PEMEX </w:t>
      </w:r>
      <w:r w:rsidR="00A21AD8" w:rsidRPr="0054432C">
        <w:rPr>
          <w:rFonts w:ascii="Arial" w:hAnsi="Arial"/>
        </w:rPr>
        <w:t>hubiere considerado como rechazados o discrepantes;</w:t>
      </w:r>
    </w:p>
    <w:p w14:paraId="40BBFF2F" w14:textId="77777777" w:rsidR="00A21AD8" w:rsidRPr="0054432C" w:rsidRDefault="00A21AD8" w:rsidP="00A21AD8">
      <w:pPr>
        <w:pStyle w:val="Prrafodelista"/>
        <w:rPr>
          <w:rFonts w:ascii="Arial" w:hAnsi="Arial"/>
        </w:rPr>
      </w:pPr>
    </w:p>
    <w:p w14:paraId="073990FC" w14:textId="77777777" w:rsidR="00A21AD8" w:rsidRPr="0054432C" w:rsidRDefault="005C1563" w:rsidP="00D8139F">
      <w:pPr>
        <w:pStyle w:val="Prrafodelista"/>
        <w:numPr>
          <w:ilvl w:val="0"/>
          <w:numId w:val="5"/>
        </w:numPr>
        <w:tabs>
          <w:tab w:val="clear" w:pos="810"/>
          <w:tab w:val="num" w:pos="426"/>
        </w:tabs>
        <w:ind w:left="426" w:hanging="426"/>
        <w:jc w:val="both"/>
      </w:pPr>
      <w:r w:rsidRPr="0054432C">
        <w:rPr>
          <w:rFonts w:ascii="Arial" w:hAnsi="Arial" w:cs="Arial"/>
        </w:rPr>
        <w:t>N</w:t>
      </w:r>
      <w:r w:rsidR="00A21AD8" w:rsidRPr="0054432C">
        <w:rPr>
          <w:rFonts w:ascii="Arial" w:hAnsi="Arial" w:cs="Arial"/>
        </w:rPr>
        <w:t>o</w:t>
      </w:r>
      <w:r w:rsidR="00A21AD8" w:rsidRPr="0054432C">
        <w:rPr>
          <w:rFonts w:ascii="Arial" w:hAnsi="Arial"/>
        </w:rPr>
        <w:t xml:space="preserve"> entregue los </w:t>
      </w:r>
      <w:r w:rsidR="007527D3" w:rsidRPr="0054432C">
        <w:rPr>
          <w:rFonts w:ascii="Arial" w:hAnsi="Arial" w:cs="Arial"/>
        </w:rPr>
        <w:t>Bienes</w:t>
      </w:r>
      <w:r w:rsidR="00A21AD8" w:rsidRPr="0054432C">
        <w:rPr>
          <w:rFonts w:ascii="Arial" w:hAnsi="Arial"/>
        </w:rPr>
        <w:t>, en el término pactado en el presente instrumento</w:t>
      </w:r>
      <w:r w:rsidR="00250A7E" w:rsidRPr="0054432C">
        <w:rPr>
          <w:rFonts w:ascii="Arial" w:hAnsi="Arial" w:cs="Arial"/>
        </w:rPr>
        <w:t>;</w:t>
      </w:r>
    </w:p>
    <w:p w14:paraId="467BBE08" w14:textId="77777777" w:rsidR="00250A7E" w:rsidRPr="0054432C" w:rsidRDefault="00250A7E" w:rsidP="00D8139F">
      <w:pPr>
        <w:jc w:val="both"/>
        <w:rPr>
          <w:rFonts w:ascii="Arial" w:hAnsi="Arial"/>
        </w:rPr>
      </w:pPr>
    </w:p>
    <w:p w14:paraId="14361260" w14:textId="77777777" w:rsidR="00250A7E" w:rsidRPr="0054432C" w:rsidRDefault="00250A7E" w:rsidP="00A21AD8">
      <w:pPr>
        <w:numPr>
          <w:ilvl w:val="0"/>
          <w:numId w:val="5"/>
        </w:numPr>
        <w:ind w:left="426" w:hanging="426"/>
        <w:jc w:val="both"/>
        <w:rPr>
          <w:rFonts w:ascii="Arial" w:hAnsi="Arial"/>
        </w:rPr>
      </w:pPr>
      <w:r w:rsidRPr="0054432C">
        <w:rPr>
          <w:rFonts w:ascii="Arial" w:hAnsi="Arial" w:cs="Arial"/>
        </w:rPr>
        <w:t>Sea declarado, mediante sentencia firme en</w:t>
      </w:r>
      <w:r w:rsidRPr="0054432C">
        <w:rPr>
          <w:rFonts w:ascii="Arial" w:hAnsi="Arial"/>
        </w:rPr>
        <w:t xml:space="preserve"> concurso mercantil o </w:t>
      </w:r>
      <w:r w:rsidRPr="0054432C">
        <w:rPr>
          <w:rFonts w:ascii="Arial" w:hAnsi="Arial" w:cs="Arial"/>
        </w:rPr>
        <w:t>en quiebra</w:t>
      </w:r>
      <w:r w:rsidRPr="0054432C">
        <w:rPr>
          <w:rFonts w:ascii="Arial" w:hAnsi="Arial"/>
        </w:rPr>
        <w:t xml:space="preserve"> o resulte incapaz de pagar sus deudas al vencimiento de las mismas, o solicite o acepte la imposición de un administrador, liquidador o </w:t>
      </w:r>
      <w:r w:rsidRPr="0054432C">
        <w:rPr>
          <w:rFonts w:ascii="Arial" w:hAnsi="Arial"/>
        </w:rPr>
        <w:lastRenderedPageBreak/>
        <w:t>síndico respecto a sus propiedades o sus ingresos, o inicie cualquier procedimiento bajo cualquier legislación para el reajuste o diferimiento de sus obligaciones o de cualquier parte de las mismas, o solicite la quiebra, reorganización, suspensión de pagos, disolución o liquidación o realice o permita una cesión general o un arreglo con o para el beneficio de sus acreedores;</w:t>
      </w:r>
    </w:p>
    <w:p w14:paraId="796B9BB4" w14:textId="77777777" w:rsidR="00A21AD8" w:rsidRPr="0054432C" w:rsidRDefault="00A21AD8" w:rsidP="00D8139F">
      <w:pPr>
        <w:ind w:left="426"/>
        <w:jc w:val="both"/>
        <w:rPr>
          <w:rFonts w:ascii="Arial" w:hAnsi="Arial"/>
        </w:rPr>
      </w:pPr>
    </w:p>
    <w:p w14:paraId="30413663" w14:textId="77777777" w:rsidR="00A21AD8" w:rsidRPr="0054432C" w:rsidRDefault="005C1563" w:rsidP="00A21AD8">
      <w:pPr>
        <w:numPr>
          <w:ilvl w:val="0"/>
          <w:numId w:val="5"/>
        </w:numPr>
        <w:ind w:left="426" w:hanging="426"/>
        <w:jc w:val="both"/>
        <w:rPr>
          <w:rFonts w:ascii="Arial" w:hAnsi="Arial"/>
        </w:rPr>
      </w:pPr>
      <w:r w:rsidRPr="0054432C">
        <w:rPr>
          <w:rFonts w:ascii="Arial" w:hAnsi="Arial" w:cs="Arial"/>
        </w:rPr>
        <w:t>S</w:t>
      </w:r>
      <w:r w:rsidR="00A21AD8" w:rsidRPr="0054432C">
        <w:rPr>
          <w:rFonts w:ascii="Arial" w:hAnsi="Arial" w:cs="Arial"/>
        </w:rPr>
        <w:t>e</w:t>
      </w:r>
      <w:r w:rsidR="00A21AD8" w:rsidRPr="0054432C">
        <w:rPr>
          <w:rFonts w:ascii="Arial" w:hAnsi="Arial"/>
        </w:rPr>
        <w:t xml:space="preserve"> le revoque o cancele de manera definitiva cualquier permiso o autorización gubernamental necesaria para el cumplimiento de sus obligaciones bajo el </w:t>
      </w:r>
      <w:r w:rsidR="00C07C4F" w:rsidRPr="0054432C">
        <w:rPr>
          <w:rFonts w:ascii="Arial" w:hAnsi="Arial"/>
        </w:rPr>
        <w:t>Contrato</w:t>
      </w:r>
      <w:r w:rsidR="00A21AD8" w:rsidRPr="0054432C">
        <w:rPr>
          <w:rFonts w:ascii="Arial" w:hAnsi="Arial"/>
        </w:rPr>
        <w:t>;</w:t>
      </w:r>
    </w:p>
    <w:p w14:paraId="387AE306" w14:textId="765CC986" w:rsidR="00EA1ECC" w:rsidRPr="0054432C" w:rsidRDefault="00EA1ECC" w:rsidP="00AD7BDF">
      <w:pPr>
        <w:pStyle w:val="Prrafodelista"/>
        <w:rPr>
          <w:rFonts w:ascii="Arial" w:hAnsi="Arial" w:cs="Arial"/>
        </w:rPr>
      </w:pPr>
    </w:p>
    <w:p w14:paraId="1E294C21" w14:textId="40980D5B" w:rsidR="00250A7E" w:rsidRPr="0054432C" w:rsidRDefault="005C1563" w:rsidP="00A21AD8">
      <w:pPr>
        <w:numPr>
          <w:ilvl w:val="0"/>
          <w:numId w:val="5"/>
        </w:numPr>
        <w:ind w:left="426" w:hanging="426"/>
        <w:jc w:val="both"/>
        <w:rPr>
          <w:rFonts w:ascii="Arial" w:hAnsi="Arial" w:cs="Arial"/>
        </w:rPr>
      </w:pPr>
      <w:r w:rsidRPr="0054432C">
        <w:rPr>
          <w:rFonts w:ascii="Arial" w:hAnsi="Arial" w:cs="Arial"/>
        </w:rPr>
        <w:t>C</w:t>
      </w:r>
      <w:r w:rsidR="00250A7E" w:rsidRPr="0054432C">
        <w:rPr>
          <w:rFonts w:ascii="Arial" w:hAnsi="Arial" w:cs="Arial"/>
        </w:rPr>
        <w:t xml:space="preserve">eda o transfiera de cualquier forma las obligaciones y derechos del </w:t>
      </w:r>
      <w:r w:rsidR="00C07C4F" w:rsidRPr="0054432C">
        <w:rPr>
          <w:rFonts w:ascii="Arial" w:hAnsi="Arial" w:cs="Arial"/>
        </w:rPr>
        <w:t>Contrato</w:t>
      </w:r>
      <w:r w:rsidR="00250A7E" w:rsidRPr="0054432C">
        <w:rPr>
          <w:rFonts w:ascii="Arial" w:hAnsi="Arial" w:cs="Arial"/>
        </w:rPr>
        <w:t xml:space="preserve"> sin autorización de </w:t>
      </w:r>
      <w:r w:rsidR="00250A7E" w:rsidRPr="0054432C">
        <w:rPr>
          <w:rFonts w:ascii="Arial" w:hAnsi="Arial" w:cs="Arial"/>
          <w:color w:val="FF0000"/>
        </w:rPr>
        <w:t>[</w:t>
      </w:r>
      <w:r w:rsidR="00E658BB">
        <w:rPr>
          <w:rFonts w:ascii="Arial" w:hAnsi="Arial" w:cs="Arial"/>
          <w:color w:val="FF0000"/>
        </w:rPr>
        <w:t>PEMEX</w:t>
      </w:r>
      <w:r w:rsidR="00250A7E" w:rsidRPr="0054432C">
        <w:rPr>
          <w:rFonts w:ascii="Arial" w:hAnsi="Arial" w:cs="Arial"/>
          <w:color w:val="FF0000"/>
        </w:rPr>
        <w:t>]</w:t>
      </w:r>
      <w:r w:rsidR="00250A7E" w:rsidRPr="0054432C">
        <w:rPr>
          <w:rFonts w:ascii="Arial" w:hAnsi="Arial" w:cs="Arial"/>
        </w:rPr>
        <w:t>;</w:t>
      </w:r>
    </w:p>
    <w:p w14:paraId="315A4776" w14:textId="77777777" w:rsidR="00A21AD8" w:rsidRPr="0054432C" w:rsidRDefault="00A21AD8" w:rsidP="00A21AD8">
      <w:pPr>
        <w:pStyle w:val="Prrafodelista"/>
        <w:rPr>
          <w:rFonts w:ascii="Arial" w:hAnsi="Arial" w:cs="Arial"/>
        </w:rPr>
      </w:pPr>
    </w:p>
    <w:p w14:paraId="6F74398E" w14:textId="77777777" w:rsidR="005C1563" w:rsidRPr="0054432C" w:rsidRDefault="005C1563" w:rsidP="00AD7BDF">
      <w:pPr>
        <w:numPr>
          <w:ilvl w:val="0"/>
          <w:numId w:val="5"/>
        </w:numPr>
        <w:ind w:left="426" w:hanging="426"/>
        <w:jc w:val="both"/>
        <w:rPr>
          <w:rFonts w:ascii="Arial" w:hAnsi="Arial" w:cs="Arial"/>
        </w:rPr>
      </w:pPr>
      <w:r w:rsidRPr="0054432C">
        <w:rPr>
          <w:rFonts w:ascii="Arial" w:hAnsi="Arial" w:cs="Arial"/>
        </w:rPr>
        <w:lastRenderedPageBreak/>
        <w:t xml:space="preserve">Transfiera los derechos de cobro derivados del </w:t>
      </w:r>
      <w:r w:rsidR="00C07C4F" w:rsidRPr="0054432C">
        <w:rPr>
          <w:rFonts w:ascii="Arial" w:hAnsi="Arial" w:cs="Arial"/>
        </w:rPr>
        <w:t>Contrato</w:t>
      </w:r>
      <w:r w:rsidRPr="0054432C">
        <w:rPr>
          <w:rFonts w:ascii="Arial" w:hAnsi="Arial" w:cs="Arial"/>
        </w:rPr>
        <w:t>, sin contar con el consentimiento de PEMEX;</w:t>
      </w:r>
    </w:p>
    <w:p w14:paraId="58D0E58F" w14:textId="77777777" w:rsidR="005C1563" w:rsidRPr="0054432C" w:rsidRDefault="005C1563" w:rsidP="00AD7BDF">
      <w:pPr>
        <w:ind w:left="426"/>
        <w:jc w:val="both"/>
        <w:rPr>
          <w:rFonts w:ascii="Arial" w:hAnsi="Arial" w:cs="Arial"/>
        </w:rPr>
      </w:pPr>
    </w:p>
    <w:p w14:paraId="61038B38" w14:textId="0D6B3327" w:rsidR="00A21AD8" w:rsidRPr="0054432C" w:rsidRDefault="00A21AD8" w:rsidP="00A21AD8">
      <w:pPr>
        <w:numPr>
          <w:ilvl w:val="0"/>
          <w:numId w:val="5"/>
        </w:numPr>
        <w:ind w:left="426" w:hanging="426"/>
        <w:jc w:val="both"/>
        <w:rPr>
          <w:rFonts w:ascii="Arial" w:hAnsi="Arial" w:cs="Arial"/>
        </w:rPr>
      </w:pPr>
      <w:r w:rsidRPr="0054432C">
        <w:rPr>
          <w:rFonts w:ascii="Arial" w:hAnsi="Arial" w:cs="Arial"/>
        </w:rPr>
        <w:t xml:space="preserve">Cuando mantenga incumplimientos pendientes de pago a su cargo y en favor de </w:t>
      </w:r>
      <w:r w:rsidR="00FB1430" w:rsidRPr="0054432C">
        <w:rPr>
          <w:rFonts w:ascii="Arial" w:hAnsi="Arial" w:cs="Arial"/>
          <w:color w:val="FF0000"/>
        </w:rPr>
        <w:t>[</w:t>
      </w:r>
      <w:r w:rsidR="00E658BB">
        <w:rPr>
          <w:rFonts w:ascii="Arial" w:hAnsi="Arial" w:cs="Arial"/>
          <w:color w:val="FF0000"/>
        </w:rPr>
        <w:t>PEMEX</w:t>
      </w:r>
      <w:r w:rsidR="00FB1430" w:rsidRPr="0054432C">
        <w:rPr>
          <w:rFonts w:ascii="Arial" w:hAnsi="Arial" w:cs="Arial"/>
          <w:color w:val="FF0000"/>
        </w:rPr>
        <w:t>]</w:t>
      </w:r>
      <w:r w:rsidRPr="0054432C">
        <w:rPr>
          <w:rFonts w:ascii="Arial" w:hAnsi="Arial" w:cs="Arial"/>
        </w:rPr>
        <w:t>;</w:t>
      </w:r>
    </w:p>
    <w:p w14:paraId="6000CF3D" w14:textId="77777777" w:rsidR="00A21AD8" w:rsidRPr="0054432C" w:rsidRDefault="00A21AD8" w:rsidP="00A21AD8">
      <w:pPr>
        <w:pStyle w:val="Prrafodelista"/>
        <w:rPr>
          <w:rFonts w:ascii="Arial" w:hAnsi="Arial" w:cs="Arial"/>
        </w:rPr>
      </w:pPr>
    </w:p>
    <w:p w14:paraId="236F796E" w14:textId="77777777" w:rsidR="005C1563" w:rsidRPr="0054432C" w:rsidRDefault="005C1563" w:rsidP="00D8139F">
      <w:pPr>
        <w:ind w:left="426"/>
        <w:jc w:val="both"/>
        <w:rPr>
          <w:rFonts w:ascii="Arial" w:hAnsi="Arial"/>
        </w:rPr>
      </w:pPr>
    </w:p>
    <w:p w14:paraId="06922663" w14:textId="77777777" w:rsidR="00A21AD8" w:rsidRPr="0054432C" w:rsidRDefault="009E421A" w:rsidP="00A21AD8">
      <w:pPr>
        <w:numPr>
          <w:ilvl w:val="0"/>
          <w:numId w:val="5"/>
        </w:numPr>
        <w:ind w:left="426" w:hanging="426"/>
        <w:jc w:val="both"/>
        <w:rPr>
          <w:rFonts w:ascii="Arial" w:hAnsi="Arial"/>
        </w:rPr>
      </w:pPr>
      <w:r w:rsidRPr="0029059F">
        <w:rPr>
          <w:rFonts w:ascii="Arial" w:hAnsi="Arial" w:cs="Arial"/>
          <w:color w:val="000000"/>
        </w:rPr>
        <w:t>Si comete algún Acto de Corrupción, conforme a lo establecido en la cláusula denominada Combate a la Corrupción</w:t>
      </w:r>
      <w:r w:rsidR="005C1563" w:rsidRPr="0054432C">
        <w:rPr>
          <w:rFonts w:ascii="Arial" w:eastAsia="Arial Unicode MS" w:hAnsi="Arial" w:cs="Arial"/>
          <w:bCs/>
          <w:iCs/>
        </w:rPr>
        <w:t>;</w:t>
      </w:r>
    </w:p>
    <w:p w14:paraId="418F970F" w14:textId="03B62C44" w:rsidR="005C1563" w:rsidRPr="00E658BB" w:rsidRDefault="005C1563" w:rsidP="00E658BB">
      <w:pPr>
        <w:rPr>
          <w:rFonts w:ascii="Arial" w:eastAsia="Arial Unicode MS" w:hAnsi="Arial"/>
        </w:rPr>
      </w:pPr>
    </w:p>
    <w:p w14:paraId="3CA2FDE1" w14:textId="77777777" w:rsidR="00A21AD8" w:rsidRPr="0054432C" w:rsidRDefault="005C1563" w:rsidP="00A21AD8">
      <w:pPr>
        <w:numPr>
          <w:ilvl w:val="0"/>
          <w:numId w:val="5"/>
        </w:numPr>
        <w:ind w:left="426" w:hanging="426"/>
        <w:jc w:val="both"/>
        <w:rPr>
          <w:rFonts w:ascii="Arial" w:hAnsi="Arial" w:cs="Arial"/>
        </w:rPr>
      </w:pPr>
      <w:r w:rsidRPr="0054432C">
        <w:rPr>
          <w:rFonts w:ascii="Arial" w:eastAsia="Arial Unicode MS" w:hAnsi="Arial" w:cs="Arial"/>
          <w:bCs/>
          <w:iCs/>
        </w:rPr>
        <w:t xml:space="preserve">Incumplimiento a las leyes y reglamentos aplicables al </w:t>
      </w:r>
      <w:r w:rsidR="00C07C4F" w:rsidRPr="0054432C">
        <w:rPr>
          <w:rFonts w:ascii="Arial" w:eastAsia="Arial Unicode MS" w:hAnsi="Arial" w:cs="Arial"/>
          <w:bCs/>
          <w:iCs/>
        </w:rPr>
        <w:t>Contrato</w:t>
      </w:r>
      <w:r w:rsidRPr="0054432C">
        <w:rPr>
          <w:rFonts w:ascii="Arial" w:eastAsia="Arial Unicode MS" w:hAnsi="Arial" w:cs="Arial"/>
          <w:bCs/>
          <w:iCs/>
        </w:rPr>
        <w:t>.</w:t>
      </w:r>
    </w:p>
    <w:p w14:paraId="53F27C00" w14:textId="77777777" w:rsidR="00A21AD8" w:rsidRPr="00EA1ECC" w:rsidRDefault="00A21AD8" w:rsidP="00EA1ECC">
      <w:pPr>
        <w:tabs>
          <w:tab w:val="left" w:pos="9214"/>
        </w:tabs>
        <w:jc w:val="both"/>
        <w:rPr>
          <w:rFonts w:ascii="Arial" w:hAnsi="Arial" w:cs="Arial"/>
          <w:color w:val="000000"/>
          <w:lang w:eastAsia="es-MX"/>
        </w:rPr>
      </w:pPr>
    </w:p>
    <w:p w14:paraId="7AE03079" w14:textId="77777777" w:rsidR="00EA1ECC" w:rsidRPr="00EA1ECC" w:rsidRDefault="00EA1ECC" w:rsidP="00EA1ECC">
      <w:pPr>
        <w:tabs>
          <w:tab w:val="left" w:pos="9214"/>
        </w:tabs>
        <w:jc w:val="both"/>
        <w:rPr>
          <w:rFonts w:ascii="Arial" w:hAnsi="Arial" w:cs="Arial"/>
          <w:color w:val="000000"/>
          <w:lang w:eastAsia="es-MX"/>
        </w:rPr>
      </w:pPr>
      <w:r w:rsidRPr="00EA1ECC">
        <w:rPr>
          <w:rFonts w:ascii="Arial" w:hAnsi="Arial" w:cs="Arial"/>
          <w:color w:val="000000"/>
          <w:lang w:eastAsia="es-MX"/>
        </w:rPr>
        <w:t>En el caso del evento señalado en el numeral 5 anterior, el incumplimiento podrá ser subsanado por el PROVEEDOR dentro de los 5 (</w:t>
      </w:r>
      <w:commentRangeStart w:id="6"/>
      <w:r w:rsidRPr="00EA1ECC">
        <w:rPr>
          <w:rFonts w:ascii="Arial" w:hAnsi="Arial" w:cs="Arial"/>
          <w:color w:val="000000"/>
          <w:lang w:eastAsia="es-MX"/>
        </w:rPr>
        <w:t>días</w:t>
      </w:r>
      <w:commentRangeEnd w:id="6"/>
      <w:r w:rsidRPr="00EA1ECC">
        <w:rPr>
          <w:rFonts w:ascii="Arial" w:hAnsi="Arial" w:cs="Arial"/>
          <w:color w:val="000000"/>
          <w:lang w:eastAsia="es-MX"/>
        </w:rPr>
        <w:commentReference w:id="6"/>
      </w:r>
      <w:r w:rsidRPr="00EA1ECC">
        <w:rPr>
          <w:rFonts w:ascii="Arial" w:hAnsi="Arial" w:cs="Arial"/>
          <w:color w:val="000000"/>
          <w:lang w:eastAsia="es-MX"/>
        </w:rPr>
        <w:t xml:space="preserve">) siguientes </w:t>
      </w:r>
      <w:r w:rsidRPr="00EA1ECC">
        <w:rPr>
          <w:rFonts w:ascii="Arial" w:hAnsi="Arial" w:cs="Arial"/>
          <w:color w:val="000000"/>
          <w:lang w:eastAsia="es-MX"/>
        </w:rPr>
        <w:lastRenderedPageBreak/>
        <w:t>a que éste hubiera recibido la comunicación correspondiente de PEMEX, pudiéndose acordar un periodo de gracia superior atendiendo las características del evento de que se trate, lo cual deberá constar por escrito emitido por los representantes facultados por las Partes; lo anterior, sin perjuicio de la aplicación de las penas convencionales que, en su caso, se hubieren pactado. Si dicho incumplimiento no pudiera ser subsanado dentro del período de 5 (cinco</w:t>
      </w:r>
      <w:commentRangeStart w:id="7"/>
      <w:r w:rsidRPr="00EA1ECC">
        <w:rPr>
          <w:rFonts w:ascii="Arial" w:hAnsi="Arial" w:cs="Arial"/>
          <w:color w:val="000000"/>
          <w:lang w:eastAsia="es-MX"/>
        </w:rPr>
        <w:t>) días</w:t>
      </w:r>
      <w:commentRangeEnd w:id="7"/>
      <w:r w:rsidRPr="00EA1ECC">
        <w:rPr>
          <w:rFonts w:ascii="Arial" w:hAnsi="Arial" w:cs="Arial"/>
          <w:color w:val="000000"/>
          <w:lang w:eastAsia="es-MX"/>
        </w:rPr>
        <w:commentReference w:id="7"/>
      </w:r>
      <w:r w:rsidRPr="00EA1ECC">
        <w:rPr>
          <w:rFonts w:ascii="Arial" w:hAnsi="Arial" w:cs="Arial"/>
          <w:color w:val="000000"/>
          <w:lang w:eastAsia="es-MX"/>
        </w:rPr>
        <w:t>, una vez agotado el plazo para subsanar el incumplimiento, PEMEX tendrá el derecho de rescindir de pleno derecho el Contrato.</w:t>
      </w:r>
    </w:p>
    <w:p w14:paraId="20533458" w14:textId="77777777" w:rsidR="003B4811" w:rsidRPr="005F1057" w:rsidRDefault="003B4811" w:rsidP="003B4811">
      <w:pPr>
        <w:adjustRightInd w:val="0"/>
        <w:jc w:val="both"/>
        <w:rPr>
          <w:rFonts w:ascii="Arial" w:hAnsi="Arial" w:cs="Arial"/>
          <w:lang w:val="es-ES_tradnl"/>
        </w:rPr>
      </w:pPr>
    </w:p>
    <w:p w14:paraId="330BE98A" w14:textId="50B3EC98" w:rsidR="003B4811" w:rsidRPr="005F1057" w:rsidRDefault="003B4811" w:rsidP="003B4811">
      <w:pPr>
        <w:tabs>
          <w:tab w:val="left" w:pos="9214"/>
        </w:tabs>
        <w:jc w:val="both"/>
        <w:rPr>
          <w:rFonts w:ascii="Arial" w:hAnsi="Arial" w:cs="Arial"/>
          <w:color w:val="000000"/>
          <w:lang w:val="es-MX" w:eastAsia="es-MX"/>
        </w:rPr>
      </w:pPr>
      <w:r w:rsidRPr="005F1057">
        <w:rPr>
          <w:rFonts w:ascii="Arial" w:hAnsi="Arial" w:cs="Arial"/>
          <w:color w:val="000000"/>
          <w:lang w:eastAsia="es-MX"/>
        </w:rPr>
        <w:t xml:space="preserve">En el caso de los eventos no referidos en el párrafo anterior, </w:t>
      </w:r>
      <w:r w:rsidR="00E658BB">
        <w:rPr>
          <w:rFonts w:ascii="Arial" w:hAnsi="Arial" w:cs="Arial"/>
          <w:color w:val="FF0000"/>
        </w:rPr>
        <w:t>PEMEX</w:t>
      </w:r>
      <w:r w:rsidR="00EA1ECC">
        <w:rPr>
          <w:rFonts w:ascii="Arial" w:hAnsi="Arial" w:cs="Arial"/>
          <w:color w:val="FF0000"/>
        </w:rPr>
        <w:t xml:space="preserve"> </w:t>
      </w:r>
      <w:r w:rsidRPr="005F1057">
        <w:rPr>
          <w:rFonts w:ascii="Arial" w:hAnsi="Arial" w:cs="Arial"/>
          <w:color w:val="000000"/>
          <w:lang w:eastAsia="es-MX"/>
        </w:rPr>
        <w:t>tendrá el derecho de rescindir de pleno derecho el Contrato.</w:t>
      </w:r>
    </w:p>
    <w:p w14:paraId="6B0B173E" w14:textId="77777777" w:rsidR="003B4811" w:rsidRPr="005F1057" w:rsidRDefault="003B4811" w:rsidP="003B4811">
      <w:pPr>
        <w:tabs>
          <w:tab w:val="left" w:pos="9214"/>
        </w:tabs>
        <w:ind w:left="1440"/>
        <w:jc w:val="both"/>
        <w:rPr>
          <w:rFonts w:ascii="Arial" w:hAnsi="Arial" w:cs="Arial"/>
          <w:color w:val="000000"/>
          <w:lang w:eastAsia="es-MX"/>
        </w:rPr>
      </w:pPr>
    </w:p>
    <w:p w14:paraId="238783A3" w14:textId="524FC7EA" w:rsidR="003B4811" w:rsidRPr="005F1057" w:rsidRDefault="003B4811" w:rsidP="003B4811">
      <w:pPr>
        <w:tabs>
          <w:tab w:val="left" w:pos="9214"/>
        </w:tabs>
        <w:jc w:val="both"/>
        <w:rPr>
          <w:rFonts w:ascii="Arial" w:hAnsi="Arial" w:cs="Arial"/>
          <w:lang w:val="es-US" w:eastAsia="en-US"/>
        </w:rPr>
      </w:pPr>
      <w:r w:rsidRPr="005F1057">
        <w:rPr>
          <w:rFonts w:ascii="Arial" w:hAnsi="Arial" w:cs="Arial"/>
          <w:lang w:val="es-US"/>
        </w:rPr>
        <w:t xml:space="preserve">La Rescisión por un </w:t>
      </w:r>
      <w:r w:rsidR="00C901C4" w:rsidRPr="005F1057">
        <w:rPr>
          <w:rFonts w:ascii="Arial" w:hAnsi="Arial" w:cs="Arial"/>
          <w:lang w:val="es-US"/>
        </w:rPr>
        <w:t xml:space="preserve">evento </w:t>
      </w:r>
      <w:r w:rsidRPr="005F1057">
        <w:rPr>
          <w:rFonts w:ascii="Arial" w:hAnsi="Arial" w:cs="Arial"/>
          <w:lang w:val="es-US"/>
        </w:rPr>
        <w:t xml:space="preserve">de </w:t>
      </w:r>
      <w:r w:rsidR="00C901C4" w:rsidRPr="005F1057">
        <w:rPr>
          <w:rFonts w:ascii="Arial" w:hAnsi="Arial" w:cs="Arial"/>
          <w:lang w:val="es-US"/>
        </w:rPr>
        <w:t xml:space="preserve">incumplimiento </w:t>
      </w:r>
      <w:r w:rsidRPr="005F1057">
        <w:rPr>
          <w:rFonts w:ascii="Arial" w:hAnsi="Arial" w:cs="Arial"/>
          <w:lang w:val="es-US"/>
        </w:rPr>
        <w:t xml:space="preserve">del </w:t>
      </w:r>
      <w:r w:rsidRPr="005F1057">
        <w:rPr>
          <w:rFonts w:ascii="Arial" w:eastAsia="MS Gothic" w:hAnsi="Arial" w:cs="Arial"/>
          <w:lang w:val="es-US"/>
        </w:rPr>
        <w:t>PROVEEDOR,</w:t>
      </w:r>
      <w:r w:rsidRPr="005F1057">
        <w:rPr>
          <w:rFonts w:ascii="Arial" w:hAnsi="Arial" w:cs="Arial"/>
          <w:lang w:val="es-VE"/>
        </w:rPr>
        <w:t xml:space="preserve"> </w:t>
      </w:r>
      <w:r w:rsidRPr="005F1057">
        <w:rPr>
          <w:rFonts w:ascii="Arial" w:hAnsi="Arial" w:cs="Arial"/>
          <w:lang w:val="es-US"/>
        </w:rPr>
        <w:t xml:space="preserve">será válida desde la fecha en que el </w:t>
      </w:r>
      <w:r w:rsidRPr="005F1057">
        <w:rPr>
          <w:rFonts w:ascii="Arial" w:eastAsia="MS Gothic" w:hAnsi="Arial" w:cs="Arial"/>
          <w:lang w:val="es-US"/>
        </w:rPr>
        <w:t xml:space="preserve">PROVEEDOR </w:t>
      </w:r>
      <w:r w:rsidRPr="005F1057">
        <w:rPr>
          <w:rFonts w:ascii="Arial" w:hAnsi="Arial" w:cs="Arial"/>
          <w:lang w:val="es-US"/>
        </w:rPr>
        <w:t xml:space="preserve">reciba el aviso de Rescisión </w:t>
      </w:r>
      <w:r w:rsidRPr="005F1057">
        <w:rPr>
          <w:rFonts w:ascii="Arial" w:hAnsi="Arial" w:cs="Arial"/>
          <w:lang w:val="es-US"/>
        </w:rPr>
        <w:lastRenderedPageBreak/>
        <w:t xml:space="preserve">que establezca el </w:t>
      </w:r>
      <w:r w:rsidR="00C901C4" w:rsidRPr="005F1057">
        <w:rPr>
          <w:rFonts w:ascii="Arial" w:hAnsi="Arial" w:cs="Arial"/>
          <w:lang w:val="es-US"/>
        </w:rPr>
        <w:t xml:space="preserve">evento </w:t>
      </w:r>
      <w:r w:rsidRPr="005F1057">
        <w:rPr>
          <w:rFonts w:ascii="Arial" w:hAnsi="Arial" w:cs="Arial"/>
          <w:lang w:val="es-US"/>
        </w:rPr>
        <w:t xml:space="preserve">de </w:t>
      </w:r>
      <w:r w:rsidR="00C901C4" w:rsidRPr="005F1057">
        <w:rPr>
          <w:rFonts w:ascii="Arial" w:hAnsi="Arial" w:cs="Arial"/>
          <w:lang w:val="es-US"/>
        </w:rPr>
        <w:t xml:space="preserve">incumplimiento </w:t>
      </w:r>
      <w:r w:rsidRPr="005F1057">
        <w:rPr>
          <w:rFonts w:ascii="Arial" w:hAnsi="Arial" w:cs="Arial"/>
          <w:lang w:val="es-US"/>
        </w:rPr>
        <w:t xml:space="preserve">del </w:t>
      </w:r>
      <w:r w:rsidRPr="005F1057">
        <w:rPr>
          <w:rFonts w:ascii="Arial" w:eastAsia="MS Gothic" w:hAnsi="Arial" w:cs="Arial"/>
          <w:lang w:val="es-US"/>
        </w:rPr>
        <w:t xml:space="preserve">PROVEEDOR </w:t>
      </w:r>
      <w:r w:rsidRPr="005F1057">
        <w:rPr>
          <w:rFonts w:ascii="Arial" w:hAnsi="Arial" w:cs="Arial"/>
          <w:lang w:val="es-US"/>
        </w:rPr>
        <w:t xml:space="preserve">aplicable. Desde la fecha de la Rescisión del Contrato por parte de PEMEX conforme a esta Cláusula y el aviso correspondiente, el </w:t>
      </w:r>
      <w:r w:rsidRPr="005F1057">
        <w:rPr>
          <w:rFonts w:ascii="Arial" w:eastAsia="MS Gothic" w:hAnsi="Arial" w:cs="Arial"/>
          <w:lang w:val="es-US"/>
        </w:rPr>
        <w:t xml:space="preserve">PROVEEDOR </w:t>
      </w:r>
      <w:r w:rsidRPr="005F1057">
        <w:rPr>
          <w:rFonts w:ascii="Arial" w:hAnsi="Arial" w:cs="Arial"/>
          <w:lang w:val="es-US"/>
        </w:rPr>
        <w:t xml:space="preserve">no podrá realizar acción alguna para subsanar el </w:t>
      </w:r>
      <w:r w:rsidR="00C901C4" w:rsidRPr="005F1057">
        <w:rPr>
          <w:rFonts w:ascii="Arial" w:hAnsi="Arial" w:cs="Arial"/>
          <w:lang w:val="es-US"/>
        </w:rPr>
        <w:t xml:space="preserve">evento </w:t>
      </w:r>
      <w:r w:rsidRPr="005F1057">
        <w:rPr>
          <w:rFonts w:ascii="Arial" w:hAnsi="Arial" w:cs="Arial"/>
          <w:lang w:val="es-US"/>
        </w:rPr>
        <w:t xml:space="preserve">de </w:t>
      </w:r>
      <w:r w:rsidR="00C901C4" w:rsidRPr="005F1057">
        <w:rPr>
          <w:rFonts w:ascii="Arial" w:hAnsi="Arial" w:cs="Arial"/>
          <w:lang w:val="es-US"/>
        </w:rPr>
        <w:t xml:space="preserve">incumplimiento </w:t>
      </w:r>
      <w:r w:rsidRPr="005F1057">
        <w:rPr>
          <w:rFonts w:ascii="Arial" w:hAnsi="Arial" w:cs="Arial"/>
          <w:lang w:val="es-US"/>
        </w:rPr>
        <w:t xml:space="preserve">del </w:t>
      </w:r>
      <w:r w:rsidRPr="005F1057">
        <w:rPr>
          <w:rFonts w:ascii="Arial" w:eastAsia="MS Gothic" w:hAnsi="Arial" w:cs="Arial"/>
          <w:lang w:val="es-US"/>
        </w:rPr>
        <w:t>PROVEEDOR</w:t>
      </w:r>
      <w:r w:rsidRPr="005F1057">
        <w:rPr>
          <w:rFonts w:ascii="Arial" w:hAnsi="Arial" w:cs="Arial"/>
          <w:lang w:val="es-US"/>
        </w:rPr>
        <w:t xml:space="preserve">. Ante la ocurrencia de un </w:t>
      </w:r>
      <w:r w:rsidR="00C901C4" w:rsidRPr="005F1057">
        <w:rPr>
          <w:rFonts w:ascii="Arial" w:hAnsi="Arial" w:cs="Arial"/>
          <w:lang w:val="es-US"/>
        </w:rPr>
        <w:t xml:space="preserve">evento </w:t>
      </w:r>
      <w:r w:rsidRPr="005F1057">
        <w:rPr>
          <w:rFonts w:ascii="Arial" w:hAnsi="Arial" w:cs="Arial"/>
          <w:lang w:val="es-US"/>
        </w:rPr>
        <w:t xml:space="preserve">de </w:t>
      </w:r>
      <w:r w:rsidR="00C901C4" w:rsidRPr="005F1057">
        <w:rPr>
          <w:rFonts w:ascii="Arial" w:hAnsi="Arial" w:cs="Arial"/>
          <w:lang w:val="es-US"/>
        </w:rPr>
        <w:t xml:space="preserve">incumplimiento </w:t>
      </w:r>
      <w:r w:rsidRPr="005F1057">
        <w:rPr>
          <w:rFonts w:ascii="Arial" w:hAnsi="Arial" w:cs="Arial"/>
          <w:lang w:val="es-US"/>
        </w:rPr>
        <w:t xml:space="preserve">del </w:t>
      </w:r>
      <w:r w:rsidRPr="005F1057">
        <w:rPr>
          <w:rFonts w:ascii="Arial" w:eastAsia="MS Gothic" w:hAnsi="Arial" w:cs="Arial"/>
          <w:lang w:val="es-US"/>
        </w:rPr>
        <w:t>PROVEEDOR</w:t>
      </w:r>
      <w:r w:rsidRPr="005F1057">
        <w:rPr>
          <w:rFonts w:ascii="Arial" w:hAnsi="Arial" w:cs="Arial"/>
          <w:lang w:val="es-US"/>
        </w:rPr>
        <w:t xml:space="preserve">, y mientras dicho evento continúe, </w:t>
      </w:r>
      <w:r w:rsidRPr="00EB721A">
        <w:rPr>
          <w:rFonts w:ascii="Arial" w:hAnsi="Arial" w:cs="Arial"/>
          <w:color w:val="FF0000"/>
        </w:rPr>
        <w:t>[</w:t>
      </w:r>
      <w:r w:rsidR="00E658BB">
        <w:rPr>
          <w:rFonts w:ascii="Arial" w:hAnsi="Arial" w:cs="Arial"/>
          <w:color w:val="FF0000"/>
        </w:rPr>
        <w:t>PEMEX</w:t>
      </w:r>
      <w:r w:rsidRPr="00EB721A">
        <w:rPr>
          <w:rFonts w:ascii="Arial" w:hAnsi="Arial" w:cs="Arial"/>
          <w:color w:val="FF0000"/>
        </w:rPr>
        <w:t>]</w:t>
      </w:r>
      <w:r w:rsidRPr="005F1057">
        <w:rPr>
          <w:rFonts w:ascii="Arial" w:hAnsi="Arial" w:cs="Arial"/>
          <w:lang w:val="es-US"/>
        </w:rPr>
        <w:t xml:space="preserve">podrá, sin que sea su obligación, realizar pagos a terceros o ejecutar las actividades que fueran necesarias y que el </w:t>
      </w:r>
      <w:r w:rsidRPr="005F1057">
        <w:rPr>
          <w:rFonts w:ascii="Arial" w:eastAsia="MS Gothic" w:hAnsi="Arial" w:cs="Arial"/>
          <w:lang w:val="es-US"/>
        </w:rPr>
        <w:t>PROVEEDOR, haya incumplido,</w:t>
      </w:r>
      <w:r w:rsidRPr="005F1057">
        <w:rPr>
          <w:rFonts w:ascii="Arial" w:hAnsi="Arial" w:cs="Arial"/>
          <w:lang w:val="es-US"/>
        </w:rPr>
        <w:t xml:space="preserve"> en beneficio de la consecución del objeto contratado y a fin de evitar posibles daños para </w:t>
      </w:r>
      <w:r w:rsidRPr="00EB721A">
        <w:rPr>
          <w:rFonts w:ascii="Arial" w:hAnsi="Arial" w:cs="Arial"/>
          <w:color w:val="FF0000"/>
        </w:rPr>
        <w:t>[</w:t>
      </w:r>
      <w:r w:rsidR="00E658BB">
        <w:rPr>
          <w:rFonts w:ascii="Arial" w:hAnsi="Arial" w:cs="Arial"/>
          <w:color w:val="FF0000"/>
        </w:rPr>
        <w:t>PEMEX</w:t>
      </w:r>
      <w:r w:rsidRPr="00EB721A">
        <w:rPr>
          <w:rFonts w:ascii="Arial" w:hAnsi="Arial" w:cs="Arial"/>
          <w:color w:val="FF0000"/>
        </w:rPr>
        <w:t>]</w:t>
      </w:r>
      <w:r w:rsidRPr="005F1057">
        <w:rPr>
          <w:rFonts w:ascii="Arial" w:hAnsi="Arial" w:cs="Arial"/>
          <w:lang w:val="es-US"/>
        </w:rPr>
        <w:t xml:space="preserve">, sin perjuicio de la responsabilidad del </w:t>
      </w:r>
      <w:r w:rsidRPr="005F1057">
        <w:rPr>
          <w:rFonts w:ascii="Arial" w:eastAsia="MS Gothic" w:hAnsi="Arial" w:cs="Arial"/>
          <w:lang w:val="es-US"/>
        </w:rPr>
        <w:t xml:space="preserve">PROVEEDOR </w:t>
      </w:r>
      <w:r w:rsidRPr="005F1057">
        <w:rPr>
          <w:rFonts w:ascii="Arial" w:hAnsi="Arial" w:cs="Arial"/>
          <w:lang w:val="es-US"/>
        </w:rPr>
        <w:t xml:space="preserve">por el incumplimiento de sus obligaciones en virtud del presente Contrato y sin que ello represente reducir su responsabilidad conforme al mismo; como consecuencia, PEMEX podrá ejecutar cualquier garantía conforme al Contrato o compensar los costos de </w:t>
      </w:r>
      <w:r w:rsidRPr="005F1057">
        <w:rPr>
          <w:rFonts w:ascii="Arial" w:hAnsi="Arial" w:cs="Arial"/>
          <w:lang w:val="es-US"/>
        </w:rPr>
        <w:lastRenderedPageBreak/>
        <w:t xml:space="preserve">dichos pagos o actividades ejecutadas con los pagos adeudados al </w:t>
      </w:r>
      <w:r w:rsidRPr="005F1057">
        <w:rPr>
          <w:rFonts w:ascii="Arial" w:eastAsia="MS Gothic" w:hAnsi="Arial" w:cs="Arial"/>
          <w:lang w:val="es-US"/>
        </w:rPr>
        <w:t xml:space="preserve">PROVEEDOR </w:t>
      </w:r>
      <w:r w:rsidRPr="005F1057">
        <w:rPr>
          <w:rFonts w:ascii="Arial" w:hAnsi="Arial" w:cs="Arial"/>
          <w:lang w:val="es-US"/>
        </w:rPr>
        <w:t>conforme al Contrato.</w:t>
      </w:r>
    </w:p>
    <w:p w14:paraId="20D1BD16" w14:textId="77777777" w:rsidR="00250A7E" w:rsidRPr="0054432C" w:rsidRDefault="00250A7E" w:rsidP="00AD7BDF">
      <w:pPr>
        <w:jc w:val="both"/>
        <w:rPr>
          <w:rFonts w:ascii="Arial" w:hAnsi="Arial" w:cs="Arial"/>
        </w:rPr>
      </w:pPr>
    </w:p>
    <w:p w14:paraId="294FC9AA" w14:textId="3CC95D73" w:rsidR="0086172C" w:rsidRPr="0054432C" w:rsidRDefault="00A16FD6" w:rsidP="0086172C">
      <w:pPr>
        <w:rPr>
          <w:rFonts w:ascii="Arial" w:hAnsi="Arial" w:cs="Arial"/>
          <w:b/>
        </w:rPr>
      </w:pPr>
      <w:r>
        <w:rPr>
          <w:rFonts w:ascii="Arial" w:hAnsi="Arial" w:cs="Arial"/>
          <w:b/>
        </w:rPr>
        <w:t>35</w:t>
      </w:r>
      <w:r w:rsidR="00A21AD8" w:rsidRPr="0054432C">
        <w:rPr>
          <w:rFonts w:ascii="Arial" w:hAnsi="Arial" w:cs="Arial"/>
          <w:b/>
        </w:rPr>
        <w:t xml:space="preserve">.2 </w:t>
      </w:r>
      <w:r w:rsidR="00594238">
        <w:rPr>
          <w:rFonts w:ascii="Arial" w:hAnsi="Arial" w:cs="Arial"/>
          <w:b/>
        </w:rPr>
        <w:t>TERMINACIÓN</w:t>
      </w:r>
      <w:r w:rsidR="005142E1" w:rsidRPr="0054432C">
        <w:rPr>
          <w:rFonts w:ascii="Arial" w:hAnsi="Arial" w:cs="Arial"/>
          <w:b/>
        </w:rPr>
        <w:t xml:space="preserve"> </w:t>
      </w:r>
      <w:r w:rsidR="0086172C" w:rsidRPr="0054432C">
        <w:rPr>
          <w:rFonts w:ascii="Arial" w:hAnsi="Arial" w:cs="Arial"/>
          <w:b/>
        </w:rPr>
        <w:t xml:space="preserve">POR INCUMPLIMIENTO DE </w:t>
      </w:r>
      <w:r w:rsidR="00E658BB">
        <w:rPr>
          <w:rFonts w:ascii="Arial" w:hAnsi="Arial" w:cs="Arial"/>
          <w:b/>
          <w:color w:val="FF0000"/>
        </w:rPr>
        <w:t xml:space="preserve">PEMEX </w:t>
      </w:r>
      <w:r w:rsidR="00594238" w:rsidRPr="00B12EC0">
        <w:rPr>
          <w:rFonts w:ascii="Arial" w:hAnsi="Arial" w:cs="Arial"/>
          <w:b/>
        </w:rPr>
        <w:t>(</w:t>
      </w:r>
      <w:r w:rsidR="00594238">
        <w:rPr>
          <w:rFonts w:ascii="Arial" w:hAnsi="Arial" w:cs="Arial"/>
          <w:b/>
        </w:rPr>
        <w:t>RESCISIÓN</w:t>
      </w:r>
      <w:r w:rsidR="00594238" w:rsidRPr="00B12EC0">
        <w:rPr>
          <w:rFonts w:ascii="Arial" w:hAnsi="Arial" w:cs="Arial"/>
          <w:b/>
        </w:rPr>
        <w:t>)</w:t>
      </w:r>
    </w:p>
    <w:p w14:paraId="74F83BF9" w14:textId="77777777" w:rsidR="00A21AD8" w:rsidRPr="0054432C" w:rsidRDefault="00A21AD8" w:rsidP="00D8139F">
      <w:pPr>
        <w:rPr>
          <w:rFonts w:ascii="Arial" w:hAnsi="Arial"/>
          <w:b/>
        </w:rPr>
      </w:pPr>
    </w:p>
    <w:p w14:paraId="7221A8A7" w14:textId="77777777" w:rsidR="005C1563" w:rsidRPr="0054432C" w:rsidRDefault="005C1563" w:rsidP="00A21AD8">
      <w:pPr>
        <w:jc w:val="both"/>
        <w:rPr>
          <w:rFonts w:ascii="Arial" w:hAnsi="Arial" w:cs="Arial"/>
        </w:rPr>
      </w:pPr>
      <w:r w:rsidRPr="0054432C">
        <w:rPr>
          <w:rFonts w:ascii="Arial" w:hAnsi="Arial"/>
        </w:rPr>
        <w:t xml:space="preserve">El </w:t>
      </w:r>
      <w:r w:rsidRPr="0054432C">
        <w:rPr>
          <w:rFonts w:ascii="Arial" w:hAnsi="Arial" w:cs="Arial"/>
        </w:rPr>
        <w:t xml:space="preserve">PROVEEDOR tendrá derecho a rescindir de pleno derecho el </w:t>
      </w:r>
      <w:r w:rsidR="00C07C4F" w:rsidRPr="0054432C">
        <w:rPr>
          <w:rFonts w:ascii="Arial" w:hAnsi="Arial" w:cs="Arial"/>
        </w:rPr>
        <w:t>Contrato</w:t>
      </w:r>
      <w:r w:rsidRPr="0054432C">
        <w:rPr>
          <w:rFonts w:ascii="Arial" w:hAnsi="Arial" w:cs="Arial"/>
        </w:rPr>
        <w:t>, dando previa comunicación a PEMEX.</w:t>
      </w:r>
    </w:p>
    <w:p w14:paraId="10500FC6" w14:textId="77777777" w:rsidR="005C1563" w:rsidRPr="0054432C" w:rsidRDefault="005C1563" w:rsidP="00A21AD8">
      <w:pPr>
        <w:jc w:val="both"/>
        <w:rPr>
          <w:rFonts w:ascii="Arial" w:hAnsi="Arial" w:cs="Arial"/>
        </w:rPr>
      </w:pPr>
    </w:p>
    <w:p w14:paraId="6A79D134" w14:textId="56D0B360" w:rsidR="00A21AD8" w:rsidRPr="0054432C" w:rsidRDefault="00A21AD8" w:rsidP="00A21AD8">
      <w:pPr>
        <w:jc w:val="both"/>
        <w:rPr>
          <w:rFonts w:ascii="Arial" w:hAnsi="Arial"/>
        </w:rPr>
      </w:pPr>
      <w:r w:rsidRPr="0054432C">
        <w:rPr>
          <w:rFonts w:ascii="Arial" w:hAnsi="Arial"/>
        </w:rPr>
        <w:t xml:space="preserve">Los incumplimientos atribuibles a </w:t>
      </w:r>
      <w:r w:rsidR="00E658BB">
        <w:rPr>
          <w:rFonts w:ascii="Arial" w:hAnsi="Arial" w:cs="Arial"/>
          <w:color w:val="FF0000"/>
        </w:rPr>
        <w:t xml:space="preserve">PEMEX </w:t>
      </w:r>
      <w:r w:rsidRPr="0054432C">
        <w:rPr>
          <w:rFonts w:ascii="Arial" w:hAnsi="Arial"/>
        </w:rPr>
        <w:t xml:space="preserve">por los que el </w:t>
      </w:r>
      <w:r w:rsidRPr="0054432C">
        <w:rPr>
          <w:rFonts w:ascii="Arial" w:hAnsi="Arial"/>
          <w:smallCaps/>
        </w:rPr>
        <w:t>PROVEEDOR</w:t>
      </w:r>
      <w:r w:rsidRPr="0054432C">
        <w:rPr>
          <w:rFonts w:ascii="Arial" w:hAnsi="Arial"/>
        </w:rPr>
        <w:t xml:space="preserve"> puede determinar la </w:t>
      </w:r>
      <w:r w:rsidR="005C1563" w:rsidRPr="0054432C">
        <w:rPr>
          <w:rFonts w:ascii="Arial" w:hAnsi="Arial" w:cs="Arial"/>
        </w:rPr>
        <w:t>R</w:t>
      </w:r>
      <w:r w:rsidRPr="0054432C">
        <w:rPr>
          <w:rFonts w:ascii="Arial" w:hAnsi="Arial" w:cs="Arial"/>
        </w:rPr>
        <w:t>escisión</w:t>
      </w:r>
      <w:r w:rsidRPr="0054432C">
        <w:rPr>
          <w:rFonts w:ascii="Arial" w:hAnsi="Arial"/>
        </w:rPr>
        <w:t xml:space="preserve"> contractual, son los siguientes:</w:t>
      </w:r>
    </w:p>
    <w:p w14:paraId="5E5BB385" w14:textId="77777777" w:rsidR="00A21AD8" w:rsidRPr="0054432C" w:rsidRDefault="00A21AD8" w:rsidP="00A21AD8">
      <w:pPr>
        <w:jc w:val="both"/>
        <w:rPr>
          <w:rFonts w:ascii="Arial" w:hAnsi="Arial"/>
        </w:rPr>
      </w:pPr>
    </w:p>
    <w:p w14:paraId="7F02EA47" w14:textId="37896553" w:rsidR="005C1563" w:rsidRPr="0054432C" w:rsidRDefault="005C1563" w:rsidP="00D8139F">
      <w:pPr>
        <w:pStyle w:val="Prrafodelista"/>
        <w:numPr>
          <w:ilvl w:val="0"/>
          <w:numId w:val="20"/>
        </w:numPr>
        <w:ind w:left="426"/>
        <w:jc w:val="both"/>
        <w:rPr>
          <w:rFonts w:ascii="Arial" w:hAnsi="Arial"/>
        </w:rPr>
      </w:pPr>
      <w:r w:rsidRPr="0054432C">
        <w:rPr>
          <w:rFonts w:ascii="Arial" w:hAnsi="Arial" w:cs="Arial"/>
        </w:rPr>
        <w:t xml:space="preserve">Incumplimiento </w:t>
      </w:r>
      <w:r w:rsidRPr="0054432C">
        <w:rPr>
          <w:rFonts w:ascii="Arial" w:hAnsi="Arial"/>
        </w:rPr>
        <w:t xml:space="preserve">en las obligaciones de pago por más de </w:t>
      </w:r>
      <w:r w:rsidR="00EA1ECC" w:rsidRPr="00EA1ECC">
        <w:rPr>
          <w:rFonts w:ascii="Arial" w:hAnsi="Arial"/>
        </w:rPr>
        <w:t xml:space="preserve">30 (treinta) </w:t>
      </w:r>
      <w:r w:rsidRPr="0054432C">
        <w:rPr>
          <w:rFonts w:ascii="Arial" w:hAnsi="Arial"/>
        </w:rPr>
        <w:t>días naturales posteriores a la fecha en que haga exigible la obligación de pago</w:t>
      </w:r>
      <w:r w:rsidRPr="0054432C">
        <w:rPr>
          <w:rFonts w:ascii="Arial" w:hAnsi="Arial" w:cs="Arial"/>
        </w:rPr>
        <w:t xml:space="preserve">, </w:t>
      </w:r>
      <w:r w:rsidRPr="0054432C">
        <w:rPr>
          <w:rFonts w:ascii="Arial" w:hAnsi="Arial" w:cs="Arial"/>
        </w:rPr>
        <w:lastRenderedPageBreak/>
        <w:t xml:space="preserve">siempre que en dicha comunicación enviada por escrito a </w:t>
      </w:r>
      <w:r w:rsidR="00E658BB">
        <w:rPr>
          <w:rFonts w:ascii="Arial" w:hAnsi="Arial" w:cs="Arial"/>
          <w:color w:val="FF0000"/>
        </w:rPr>
        <w:t xml:space="preserve">PEMEX </w:t>
      </w:r>
      <w:r w:rsidRPr="0054432C">
        <w:rPr>
          <w:rFonts w:ascii="Arial" w:hAnsi="Arial" w:cs="Arial"/>
        </w:rPr>
        <w:t>el PROVEEDOR haya indicado: (i) que dicho pago no se realizó; y (ii) el importe de dicho pago;</w:t>
      </w:r>
      <w:r w:rsidR="00115E67">
        <w:rPr>
          <w:rFonts w:ascii="Arial" w:hAnsi="Arial" w:cs="Arial"/>
        </w:rPr>
        <w:t xml:space="preserve"> </w:t>
      </w:r>
    </w:p>
    <w:p w14:paraId="2DE29463" w14:textId="77777777" w:rsidR="005C1563" w:rsidRPr="0054432C" w:rsidRDefault="005C1563" w:rsidP="005C1563">
      <w:pPr>
        <w:ind w:left="426"/>
        <w:jc w:val="both"/>
        <w:rPr>
          <w:rFonts w:ascii="Arial" w:hAnsi="Arial"/>
        </w:rPr>
      </w:pPr>
    </w:p>
    <w:p w14:paraId="4AF3F0C8" w14:textId="77777777" w:rsidR="00115E67" w:rsidRDefault="00115E67" w:rsidP="00115E67">
      <w:pPr>
        <w:pStyle w:val="Prrafodelista"/>
        <w:rPr>
          <w:rFonts w:ascii="Arial" w:hAnsi="Arial"/>
        </w:rPr>
      </w:pPr>
    </w:p>
    <w:p w14:paraId="0B6911EF" w14:textId="77777777" w:rsidR="00115E67" w:rsidRPr="0054432C" w:rsidRDefault="00C901C4" w:rsidP="005C1563">
      <w:pPr>
        <w:numPr>
          <w:ilvl w:val="0"/>
          <w:numId w:val="20"/>
        </w:numPr>
        <w:ind w:left="426"/>
        <w:jc w:val="both"/>
        <w:rPr>
          <w:rFonts w:ascii="Arial" w:hAnsi="Arial"/>
        </w:rPr>
      </w:pPr>
      <w:r w:rsidRPr="00DC486A">
        <w:rPr>
          <w:rFonts w:ascii="Arial" w:hAnsi="Arial" w:cs="Arial"/>
          <w:color w:val="000000"/>
        </w:rPr>
        <w:t>Si comete algún Acto de Corrupción, conforme a lo establecido en la cláusula denominada Combate a la Corrupción</w:t>
      </w:r>
      <w:r>
        <w:rPr>
          <w:rFonts w:ascii="Arial" w:hAnsi="Arial" w:cs="Arial"/>
          <w:color w:val="000000"/>
        </w:rPr>
        <w:t>.</w:t>
      </w:r>
    </w:p>
    <w:p w14:paraId="58E1B92B" w14:textId="77777777" w:rsidR="00B54E02" w:rsidRPr="0054432C" w:rsidRDefault="00B54E02" w:rsidP="00D8139F">
      <w:pPr>
        <w:jc w:val="both"/>
        <w:rPr>
          <w:rFonts w:ascii="Arial" w:hAnsi="Arial" w:cs="Arial"/>
        </w:rPr>
      </w:pPr>
    </w:p>
    <w:p w14:paraId="66897B10" w14:textId="77777777" w:rsidR="005C1563" w:rsidRPr="0054432C" w:rsidRDefault="005C1563" w:rsidP="00D8139F">
      <w:pPr>
        <w:jc w:val="both"/>
        <w:rPr>
          <w:rFonts w:ascii="Arial" w:hAnsi="Arial"/>
        </w:rPr>
      </w:pPr>
      <w:r w:rsidRPr="0054432C">
        <w:rPr>
          <w:rFonts w:ascii="Arial" w:hAnsi="Arial" w:cs="Arial"/>
        </w:rPr>
        <w:t>Para efectos de la Rescisión, cualquiera de las partes podrá comunicar</w:t>
      </w:r>
      <w:r w:rsidRPr="0054432C">
        <w:rPr>
          <w:rFonts w:ascii="Arial" w:hAnsi="Arial"/>
        </w:rPr>
        <w:t xml:space="preserve"> por escrito a la otra </w:t>
      </w:r>
      <w:r w:rsidRPr="0054432C">
        <w:rPr>
          <w:rFonts w:ascii="Arial" w:hAnsi="Arial" w:cs="Arial"/>
        </w:rPr>
        <w:t xml:space="preserve">las razones que tuviere para la </w:t>
      </w:r>
      <w:r w:rsidR="00BD359D" w:rsidRPr="0054432C">
        <w:rPr>
          <w:rFonts w:ascii="Arial" w:hAnsi="Arial" w:cs="Arial"/>
        </w:rPr>
        <w:t>Rescisión</w:t>
      </w:r>
      <w:r w:rsidRPr="0054432C">
        <w:rPr>
          <w:rFonts w:ascii="Arial" w:hAnsi="Arial" w:cs="Arial"/>
        </w:rPr>
        <w:t xml:space="preserve"> del </w:t>
      </w:r>
      <w:r w:rsidR="00C07C4F" w:rsidRPr="0054432C">
        <w:rPr>
          <w:rFonts w:ascii="Arial" w:hAnsi="Arial" w:cs="Arial"/>
        </w:rPr>
        <w:t>Contrato</w:t>
      </w:r>
      <w:r w:rsidRPr="0054432C">
        <w:rPr>
          <w:rFonts w:ascii="Arial" w:hAnsi="Arial" w:cs="Arial"/>
        </w:rPr>
        <w:t>, la cual</w:t>
      </w:r>
      <w:r w:rsidRPr="0054432C">
        <w:rPr>
          <w:rFonts w:ascii="Arial" w:hAnsi="Arial"/>
        </w:rPr>
        <w:t xml:space="preserve"> surtirá efectos </w:t>
      </w:r>
      <w:r w:rsidR="00C901C4">
        <w:rPr>
          <w:rFonts w:ascii="Arial" w:hAnsi="Arial" w:cs="Arial"/>
        </w:rPr>
        <w:t>desde el día en que se reciba la</w:t>
      </w:r>
      <w:r w:rsidRPr="0054432C">
        <w:rPr>
          <w:rFonts w:ascii="Arial" w:hAnsi="Arial"/>
        </w:rPr>
        <w:t xml:space="preserve"> </w:t>
      </w:r>
      <w:r w:rsidR="002116B1" w:rsidRPr="0054432C">
        <w:rPr>
          <w:rFonts w:ascii="Arial" w:hAnsi="Arial"/>
        </w:rPr>
        <w:t>comunicación</w:t>
      </w:r>
      <w:r w:rsidR="00C901C4">
        <w:rPr>
          <w:rFonts w:ascii="Arial" w:hAnsi="Arial"/>
        </w:rPr>
        <w:t xml:space="preserve"> por la otra parte</w:t>
      </w:r>
      <w:r w:rsidRPr="0054432C">
        <w:rPr>
          <w:rFonts w:ascii="Arial" w:hAnsi="Arial"/>
        </w:rPr>
        <w:t xml:space="preserve">. </w:t>
      </w:r>
    </w:p>
    <w:p w14:paraId="434309DA" w14:textId="77777777" w:rsidR="005C1563" w:rsidRPr="0054432C" w:rsidRDefault="005C1563" w:rsidP="00D8139F">
      <w:pPr>
        <w:jc w:val="both"/>
        <w:rPr>
          <w:rFonts w:ascii="Arial" w:hAnsi="Arial"/>
        </w:rPr>
      </w:pPr>
    </w:p>
    <w:p w14:paraId="7DDDBF64" w14:textId="68E45218" w:rsidR="005C1563" w:rsidRPr="0054432C" w:rsidRDefault="005C1563" w:rsidP="005C1563">
      <w:pPr>
        <w:jc w:val="both"/>
        <w:rPr>
          <w:rFonts w:ascii="Arial" w:hAnsi="Arial"/>
        </w:rPr>
      </w:pPr>
      <w:r w:rsidRPr="0054432C">
        <w:rPr>
          <w:rFonts w:ascii="Arial" w:hAnsi="Arial" w:cs="Arial"/>
        </w:rPr>
        <w:lastRenderedPageBreak/>
        <w:t>La resolución</w:t>
      </w:r>
      <w:r w:rsidRPr="0054432C">
        <w:rPr>
          <w:rFonts w:ascii="Arial" w:hAnsi="Arial"/>
        </w:rPr>
        <w:t xml:space="preserve"> de </w:t>
      </w:r>
      <w:r w:rsidRPr="0054432C">
        <w:rPr>
          <w:rFonts w:ascii="Arial" w:hAnsi="Arial" w:cs="Arial"/>
        </w:rPr>
        <w:t>pleno</w:t>
      </w:r>
      <w:r w:rsidRPr="0054432C">
        <w:rPr>
          <w:rFonts w:ascii="Arial" w:hAnsi="Arial"/>
        </w:rPr>
        <w:t xml:space="preserve"> derecho </w:t>
      </w:r>
      <w:r w:rsidRPr="0054432C">
        <w:rPr>
          <w:rFonts w:ascii="Arial" w:hAnsi="Arial" w:cs="Arial"/>
        </w:rPr>
        <w:t xml:space="preserve">del </w:t>
      </w:r>
      <w:r w:rsidR="00C07C4F" w:rsidRPr="0054432C">
        <w:rPr>
          <w:rFonts w:ascii="Arial" w:hAnsi="Arial" w:cs="Arial"/>
        </w:rPr>
        <w:t>Contrato</w:t>
      </w:r>
      <w:r w:rsidRPr="0054432C">
        <w:rPr>
          <w:rFonts w:ascii="Arial" w:hAnsi="Arial" w:cs="Arial"/>
        </w:rPr>
        <w:t>, para</w:t>
      </w:r>
      <w:r w:rsidRPr="0054432C">
        <w:rPr>
          <w:rFonts w:ascii="Arial" w:hAnsi="Arial"/>
        </w:rPr>
        <w:t xml:space="preserve"> los </w:t>
      </w:r>
      <w:r w:rsidRPr="0054432C">
        <w:rPr>
          <w:rFonts w:ascii="Arial" w:hAnsi="Arial" w:cs="Arial"/>
        </w:rPr>
        <w:t xml:space="preserve">efectos del Artículo 376 del Código de Comercio, no liberará a cualquiera de </w:t>
      </w:r>
      <w:r w:rsidRPr="0054432C">
        <w:rPr>
          <w:rFonts w:ascii="Arial" w:hAnsi="Arial"/>
        </w:rPr>
        <w:t xml:space="preserve">las </w:t>
      </w:r>
      <w:r w:rsidRPr="0054432C">
        <w:rPr>
          <w:rFonts w:ascii="Arial" w:hAnsi="Arial" w:cs="Arial"/>
        </w:rPr>
        <w:t xml:space="preserve">partes del cumplimiento de cualquier obligación del </w:t>
      </w:r>
      <w:r w:rsidR="00C07C4F" w:rsidRPr="0054432C">
        <w:rPr>
          <w:rFonts w:ascii="Arial" w:hAnsi="Arial" w:cs="Arial"/>
        </w:rPr>
        <w:t>Contrato</w:t>
      </w:r>
      <w:r w:rsidRPr="0054432C">
        <w:rPr>
          <w:rFonts w:ascii="Arial" w:hAnsi="Arial" w:cs="Arial"/>
        </w:rPr>
        <w:t>. Asimismo,</w:t>
      </w:r>
      <w:r w:rsidRPr="0054432C">
        <w:rPr>
          <w:rFonts w:ascii="Arial" w:hAnsi="Arial"/>
        </w:rPr>
        <w:t xml:space="preserve"> en su </w:t>
      </w:r>
      <w:r w:rsidRPr="0054432C">
        <w:rPr>
          <w:rFonts w:ascii="Arial" w:hAnsi="Arial" w:cs="Arial"/>
        </w:rPr>
        <w:t xml:space="preserve">caso, </w:t>
      </w:r>
      <w:r w:rsidR="00E658BB">
        <w:rPr>
          <w:rFonts w:ascii="Arial" w:hAnsi="Arial" w:cs="Arial"/>
          <w:color w:val="FF0000"/>
        </w:rPr>
        <w:t>PEMEX</w:t>
      </w:r>
      <w:r w:rsidR="00EA1ECC">
        <w:rPr>
          <w:rFonts w:ascii="Arial" w:hAnsi="Arial" w:cs="Arial"/>
          <w:color w:val="FF0000"/>
        </w:rPr>
        <w:t xml:space="preserve"> </w:t>
      </w:r>
      <w:r w:rsidRPr="0054432C">
        <w:rPr>
          <w:rFonts w:ascii="Arial" w:hAnsi="Arial" w:cs="Arial"/>
        </w:rPr>
        <w:t>tendrá el derecho de</w:t>
      </w:r>
      <w:r w:rsidRPr="0054432C">
        <w:rPr>
          <w:rFonts w:ascii="Arial" w:hAnsi="Arial"/>
        </w:rPr>
        <w:t xml:space="preserve"> hacer efectiva cualquier garantía a su favor</w:t>
      </w:r>
      <w:r w:rsidRPr="0054432C">
        <w:rPr>
          <w:rFonts w:ascii="Arial" w:hAnsi="Arial" w:cs="Arial"/>
        </w:rPr>
        <w:t>, con independencia de lo pactado en la presente cláusula</w:t>
      </w:r>
      <w:r w:rsidRPr="0054432C">
        <w:rPr>
          <w:rFonts w:ascii="Arial" w:hAnsi="Arial"/>
        </w:rPr>
        <w:t>.</w:t>
      </w:r>
    </w:p>
    <w:p w14:paraId="3F045F4E" w14:textId="77777777" w:rsidR="005C1563" w:rsidRPr="0054432C" w:rsidRDefault="005C1563" w:rsidP="005C1563">
      <w:pPr>
        <w:jc w:val="both"/>
        <w:rPr>
          <w:rFonts w:ascii="Arial" w:hAnsi="Arial"/>
        </w:rPr>
      </w:pPr>
    </w:p>
    <w:p w14:paraId="25C91678" w14:textId="6DB5E5B0" w:rsidR="005C1563" w:rsidRPr="0054432C" w:rsidRDefault="005C1563" w:rsidP="005C1563">
      <w:pPr>
        <w:jc w:val="both"/>
        <w:rPr>
          <w:rFonts w:ascii="Arial" w:hAnsi="Arial" w:cs="Arial"/>
        </w:rPr>
      </w:pPr>
      <w:r w:rsidRPr="0054432C">
        <w:rPr>
          <w:rFonts w:ascii="Arial" w:hAnsi="Arial" w:cs="Arial"/>
        </w:rPr>
        <w:t xml:space="preserve">Ante la ocurrencia de un evento de incumplimiento del PROVEEDOR, </w:t>
      </w:r>
      <w:r w:rsidR="00E658BB">
        <w:rPr>
          <w:rFonts w:ascii="Arial" w:hAnsi="Arial" w:cs="Arial"/>
          <w:color w:val="FF0000"/>
        </w:rPr>
        <w:t xml:space="preserve">PEMEX </w:t>
      </w:r>
      <w:r w:rsidRPr="0054432C">
        <w:rPr>
          <w:rFonts w:ascii="Arial" w:hAnsi="Arial" w:cs="Arial"/>
        </w:rPr>
        <w:t xml:space="preserve">podrá, descontar de los montos que le adeudase al PROVEEDOR por las obligaciones cumplidas antes de la fecha del aviso de </w:t>
      </w:r>
      <w:r w:rsidR="00BD359D" w:rsidRPr="0054432C">
        <w:rPr>
          <w:rFonts w:ascii="Arial" w:hAnsi="Arial" w:cs="Arial"/>
        </w:rPr>
        <w:t>Rescisión</w:t>
      </w:r>
      <w:r w:rsidRPr="0054432C">
        <w:rPr>
          <w:rFonts w:ascii="Arial" w:hAnsi="Arial" w:cs="Arial"/>
        </w:rPr>
        <w:t xml:space="preserve"> correspondiente, cualquier monto a favor de </w:t>
      </w:r>
      <w:r w:rsidRPr="0054432C">
        <w:rPr>
          <w:rFonts w:ascii="Arial" w:hAnsi="Arial" w:cs="Arial"/>
          <w:color w:val="FF0000"/>
        </w:rPr>
        <w:t>[</w:t>
      </w:r>
      <w:r w:rsidR="00E658BB">
        <w:rPr>
          <w:rFonts w:ascii="Arial" w:hAnsi="Arial" w:cs="Arial"/>
          <w:color w:val="FF0000"/>
        </w:rPr>
        <w:t>PEMEX</w:t>
      </w:r>
      <w:r w:rsidRPr="0054432C">
        <w:rPr>
          <w:rFonts w:ascii="Arial" w:hAnsi="Arial" w:cs="Arial"/>
          <w:color w:val="FF0000"/>
        </w:rPr>
        <w:t>]</w:t>
      </w:r>
      <w:r w:rsidRPr="0054432C">
        <w:rPr>
          <w:rFonts w:ascii="Arial" w:hAnsi="Arial" w:cs="Arial"/>
        </w:rPr>
        <w:t xml:space="preserve">, incluyendo las Penas Convencionales adeudadas a </w:t>
      </w:r>
      <w:r w:rsidRPr="0054432C">
        <w:rPr>
          <w:rFonts w:ascii="Arial" w:hAnsi="Arial" w:cs="Arial"/>
          <w:color w:val="FF0000"/>
        </w:rPr>
        <w:t>[</w:t>
      </w:r>
      <w:r w:rsidR="00E658BB">
        <w:rPr>
          <w:rFonts w:ascii="Arial" w:hAnsi="Arial" w:cs="Arial"/>
          <w:color w:val="FF0000"/>
        </w:rPr>
        <w:t>PEMEX</w:t>
      </w:r>
      <w:r w:rsidRPr="0054432C">
        <w:rPr>
          <w:rFonts w:ascii="Arial" w:hAnsi="Arial" w:cs="Arial"/>
          <w:color w:val="FF0000"/>
        </w:rPr>
        <w:t>]</w:t>
      </w:r>
      <w:r w:rsidRPr="0054432C">
        <w:rPr>
          <w:rFonts w:ascii="Arial" w:hAnsi="Arial" w:cs="Arial"/>
        </w:rPr>
        <w:t xml:space="preserve">, con independencia de cualquier otro derecho respecto del </w:t>
      </w:r>
      <w:r w:rsidR="00C07C4F" w:rsidRPr="0054432C">
        <w:rPr>
          <w:rFonts w:ascii="Arial" w:hAnsi="Arial" w:cs="Arial"/>
        </w:rPr>
        <w:t>Contrato</w:t>
      </w:r>
      <w:r w:rsidRPr="0054432C">
        <w:rPr>
          <w:rFonts w:ascii="Arial" w:hAnsi="Arial" w:cs="Arial"/>
        </w:rPr>
        <w:t xml:space="preserve">. </w:t>
      </w:r>
    </w:p>
    <w:p w14:paraId="2E6FB8FC" w14:textId="77777777" w:rsidR="005C1563" w:rsidRPr="0054432C" w:rsidRDefault="005C1563" w:rsidP="005C1563">
      <w:pPr>
        <w:jc w:val="both"/>
        <w:rPr>
          <w:rFonts w:ascii="Arial" w:hAnsi="Arial" w:cs="Arial"/>
        </w:rPr>
      </w:pPr>
    </w:p>
    <w:p w14:paraId="0F1868A7" w14:textId="77777777" w:rsidR="005C1563" w:rsidRPr="0054432C" w:rsidRDefault="005C1563" w:rsidP="005C1563">
      <w:pPr>
        <w:jc w:val="both"/>
        <w:rPr>
          <w:rFonts w:ascii="Arial" w:hAnsi="Arial" w:cs="Arial"/>
        </w:rPr>
      </w:pPr>
      <w:r w:rsidRPr="0054432C">
        <w:rPr>
          <w:rFonts w:ascii="Arial" w:hAnsi="Arial" w:cs="Arial"/>
        </w:rPr>
        <w:lastRenderedPageBreak/>
        <w:t xml:space="preserve">En el caso de </w:t>
      </w:r>
      <w:r w:rsidR="00BD359D" w:rsidRPr="0054432C">
        <w:rPr>
          <w:rFonts w:ascii="Arial" w:hAnsi="Arial" w:cs="Arial"/>
        </w:rPr>
        <w:t>Rescisión</w:t>
      </w:r>
      <w:r w:rsidRPr="0054432C">
        <w:rPr>
          <w:rFonts w:ascii="Arial" w:hAnsi="Arial" w:cs="Arial"/>
        </w:rPr>
        <w:t xml:space="preserve"> de este </w:t>
      </w:r>
      <w:r w:rsidR="00C07C4F" w:rsidRPr="0054432C">
        <w:rPr>
          <w:rFonts w:ascii="Arial" w:hAnsi="Arial" w:cs="Arial"/>
        </w:rPr>
        <w:t>Contrato</w:t>
      </w:r>
      <w:r w:rsidRPr="0054432C">
        <w:rPr>
          <w:rFonts w:ascii="Arial" w:hAnsi="Arial" w:cs="Arial"/>
        </w:rPr>
        <w:t xml:space="preserve"> como resultado de un evento de incumplimiento del PROVEEDOR, todas las garantías presentadas por el PROVEEDOR continuarán en vigor hasta la satisfacción total de todas las obligaciones del PROVEEDOR por virtud del presente </w:t>
      </w:r>
      <w:r w:rsidR="00C07C4F" w:rsidRPr="0054432C">
        <w:rPr>
          <w:rFonts w:ascii="Arial" w:hAnsi="Arial" w:cs="Arial"/>
        </w:rPr>
        <w:t>Contrato</w:t>
      </w:r>
      <w:r w:rsidRPr="0054432C">
        <w:rPr>
          <w:rFonts w:ascii="Arial" w:hAnsi="Arial" w:cs="Arial"/>
        </w:rPr>
        <w:t>.</w:t>
      </w:r>
    </w:p>
    <w:p w14:paraId="36737E9F" w14:textId="77777777" w:rsidR="004C29CC" w:rsidRPr="0054432C" w:rsidRDefault="004C29CC" w:rsidP="00B076EB">
      <w:pPr>
        <w:jc w:val="both"/>
        <w:rPr>
          <w:rFonts w:ascii="Arial" w:hAnsi="Arial"/>
          <w:b/>
        </w:rPr>
      </w:pPr>
    </w:p>
    <w:p w14:paraId="07CD7D32" w14:textId="77777777" w:rsidR="0029446E" w:rsidRPr="0054432C" w:rsidRDefault="00A16FD6" w:rsidP="00B076EB">
      <w:pPr>
        <w:jc w:val="both"/>
        <w:rPr>
          <w:rFonts w:ascii="Arial" w:hAnsi="Arial"/>
          <w:b/>
        </w:rPr>
      </w:pPr>
      <w:r>
        <w:rPr>
          <w:rFonts w:ascii="Arial" w:hAnsi="Arial"/>
          <w:b/>
        </w:rPr>
        <w:t>36</w:t>
      </w:r>
      <w:r w:rsidR="007D7D32" w:rsidRPr="0054432C">
        <w:rPr>
          <w:rFonts w:ascii="Arial" w:hAnsi="Arial"/>
          <w:b/>
        </w:rPr>
        <w:t xml:space="preserve">.- </w:t>
      </w:r>
      <w:r w:rsidR="00115E67">
        <w:rPr>
          <w:rFonts w:ascii="Arial" w:hAnsi="Arial"/>
          <w:b/>
        </w:rPr>
        <w:t>COMBATE</w:t>
      </w:r>
      <w:r w:rsidR="00115E67" w:rsidRPr="0054432C">
        <w:rPr>
          <w:rFonts w:ascii="Arial" w:hAnsi="Arial"/>
          <w:b/>
        </w:rPr>
        <w:t xml:space="preserve"> </w:t>
      </w:r>
      <w:r w:rsidR="0029446E" w:rsidRPr="0054432C">
        <w:rPr>
          <w:rFonts w:ascii="Arial" w:hAnsi="Arial"/>
          <w:b/>
        </w:rPr>
        <w:t>A LA CORRUPCIÓN</w:t>
      </w:r>
    </w:p>
    <w:p w14:paraId="71489C10" w14:textId="77777777" w:rsidR="00A16FD6" w:rsidRDefault="00A16FD6" w:rsidP="008A0EC7">
      <w:pPr>
        <w:jc w:val="both"/>
        <w:rPr>
          <w:rFonts w:ascii="Arial" w:hAnsi="Arial" w:cs="Arial"/>
        </w:rPr>
      </w:pPr>
    </w:p>
    <w:p w14:paraId="0997F4CC" w14:textId="77777777" w:rsidR="0093361A" w:rsidRPr="0029059F" w:rsidRDefault="0093361A" w:rsidP="0093361A">
      <w:pPr>
        <w:widowControl w:val="0"/>
        <w:jc w:val="both"/>
        <w:rPr>
          <w:rFonts w:ascii="Arial" w:hAnsi="Arial" w:cs="Arial"/>
        </w:rPr>
      </w:pPr>
      <w:r w:rsidRPr="0029059F">
        <w:rPr>
          <w:rFonts w:ascii="Arial" w:hAnsi="Arial" w:cs="Arial"/>
        </w:rPr>
        <w:t xml:space="preserve">Las partes expresamente </w:t>
      </w:r>
      <w:r w:rsidRPr="00061FF9">
        <w:rPr>
          <w:rFonts w:ascii="Arial" w:hAnsi="Arial" w:cs="Arial"/>
        </w:rPr>
        <w:t>reconocen y acuerd</w:t>
      </w:r>
      <w:r>
        <w:rPr>
          <w:rFonts w:ascii="Arial" w:hAnsi="Arial" w:cs="Arial"/>
        </w:rPr>
        <w:t>a</w:t>
      </w:r>
      <w:r w:rsidRPr="0029059F">
        <w:rPr>
          <w:rFonts w:ascii="Arial" w:hAnsi="Arial" w:cs="Arial"/>
        </w:rPr>
        <w:t xml:space="preserve">n que durante el procedimiento de contratación, durante la ejecución del Contrato, y mientras los derechos y obligaciones del mismo se encuentren vigentes, no cometieron ni cometerán Actos de Corrupción, y se obligan a conducirse con ética y en apego a la Ley, y que cumplirán y adoptarán medidas razonables para asegurar que sus empleados clave (personas identificadas que desempeñan cargos esenciales o personal directamente responsable de la gestión de </w:t>
      </w:r>
      <w:r w:rsidRPr="0029059F">
        <w:rPr>
          <w:rFonts w:ascii="Arial" w:hAnsi="Arial" w:cs="Arial"/>
        </w:rPr>
        <w:lastRenderedPageBreak/>
        <w:t>este Contrato, tales como accionistas, socios, asociados, representantes, mandantes o mandatarios, apoderados), y sus comisionistas, agentes, gestores, asesores, consultores, subcontratistas,</w:t>
      </w:r>
      <w:r w:rsidRPr="0029059F">
        <w:rPr>
          <w:rFonts w:ascii="Arial" w:hAnsi="Arial" w:cs="Arial"/>
          <w:color w:val="000000"/>
          <w:lang w:eastAsia="zh-CN"/>
        </w:rPr>
        <w:t xml:space="preserve"> </w:t>
      </w:r>
      <w:r w:rsidRPr="0029059F">
        <w:rPr>
          <w:rFonts w:ascii="Arial" w:hAnsi="Arial" w:cs="Arial"/>
        </w:rPr>
        <w:t>o aquéllos que con cualquier otro carácter intervengan en el Contrato, cumplan con lo dispuesto en la presente cláusula, entre otras, acordar con sus subcontratistas, en los contratos que al efecto celebren, que se comprometen a cumplir con las disposiciones que en materia de combate a la corrupción se establecen en el presente Contrato.</w:t>
      </w:r>
    </w:p>
    <w:p w14:paraId="2596E7A4" w14:textId="77777777" w:rsidR="0093361A" w:rsidRPr="0029059F" w:rsidRDefault="0093361A" w:rsidP="0093361A">
      <w:pPr>
        <w:widowControl w:val="0"/>
        <w:jc w:val="both"/>
        <w:rPr>
          <w:rFonts w:ascii="Arial" w:hAnsi="Arial" w:cs="Arial"/>
        </w:rPr>
      </w:pPr>
    </w:p>
    <w:p w14:paraId="29413487" w14:textId="6C555490" w:rsidR="0093361A" w:rsidRPr="0029059F" w:rsidRDefault="0093361A" w:rsidP="0093361A">
      <w:pPr>
        <w:jc w:val="both"/>
        <w:rPr>
          <w:rFonts w:ascii="Arial" w:hAnsi="Arial" w:cs="Arial"/>
        </w:rPr>
      </w:pPr>
      <w:r w:rsidRPr="0029059F">
        <w:rPr>
          <w:rFonts w:ascii="Arial" w:hAnsi="Arial" w:cs="Arial"/>
        </w:rPr>
        <w:t xml:space="preserve">El PROVEEDOR deberá informar de manera inmediata a </w:t>
      </w:r>
      <w:r w:rsidRPr="000D60A7">
        <w:rPr>
          <w:rFonts w:ascii="Arial" w:hAnsi="Arial" w:cs="Arial"/>
          <w:color w:val="FF0000"/>
        </w:rPr>
        <w:t>[</w:t>
      </w:r>
      <w:r w:rsidR="00E658BB">
        <w:rPr>
          <w:rFonts w:ascii="Arial" w:hAnsi="Arial" w:cs="Arial"/>
          <w:color w:val="FF0000"/>
        </w:rPr>
        <w:t>PEMEX</w:t>
      </w:r>
      <w:r w:rsidRPr="000D60A7">
        <w:rPr>
          <w:rFonts w:ascii="Arial" w:hAnsi="Arial" w:cs="Arial"/>
          <w:color w:val="FF0000"/>
        </w:rPr>
        <w:t>]</w:t>
      </w:r>
      <w:r w:rsidRPr="0029059F">
        <w:rPr>
          <w:rFonts w:ascii="Arial" w:hAnsi="Arial" w:cs="Arial"/>
        </w:rPr>
        <w:t xml:space="preserve">cualquier acto u omisión que pudiera considerarse como Acto de Corrupción por parte de cualquiera de sus empleados clave (personas identificadas que desempeñan cargos esenciales o personal directamente responsable de la gestión </w:t>
      </w:r>
      <w:r w:rsidRPr="0029059F">
        <w:rPr>
          <w:rFonts w:ascii="Arial" w:hAnsi="Arial" w:cs="Arial"/>
        </w:rPr>
        <w:lastRenderedPageBreak/>
        <w:t>de este Contrato, tales como accionistas, socios, asociados, representantes, mandantes o mandatarios, apoderados), comisionistas, agentes, gestores, asesores, consultores, subcontratistas, o de cualquier otro que intervenga en el Contrato, por lo que deberá dar acceso a las Autoridades Gubernamentales o instancia competente, nacional o extranjera, a los documentos que en su opinión sean relevantes para determinar dichos actos.</w:t>
      </w:r>
    </w:p>
    <w:p w14:paraId="4588F07D" w14:textId="77777777" w:rsidR="0093361A" w:rsidRPr="0029059F" w:rsidRDefault="0093361A" w:rsidP="0093361A">
      <w:pPr>
        <w:widowControl w:val="0"/>
        <w:jc w:val="both"/>
        <w:rPr>
          <w:rFonts w:ascii="Arial" w:hAnsi="Arial" w:cs="Arial"/>
        </w:rPr>
      </w:pPr>
    </w:p>
    <w:p w14:paraId="317ED642" w14:textId="4EF6BC60" w:rsidR="0093361A" w:rsidRPr="0029059F" w:rsidRDefault="0093361A" w:rsidP="0093361A">
      <w:pPr>
        <w:jc w:val="both"/>
        <w:rPr>
          <w:rFonts w:ascii="Arial" w:hAnsi="Arial" w:cs="Arial"/>
        </w:rPr>
      </w:pPr>
      <w:r w:rsidRPr="0029059F">
        <w:rPr>
          <w:rFonts w:ascii="Arial" w:hAnsi="Arial" w:cs="Arial"/>
        </w:rPr>
        <w:t xml:space="preserve">Congruente con lo antes expuesto, el PROVEEDOR deberá de informar de manera inmediata a </w:t>
      </w:r>
      <w:r w:rsidRPr="000D60A7">
        <w:rPr>
          <w:rFonts w:ascii="Arial" w:hAnsi="Arial" w:cs="Arial"/>
          <w:color w:val="FF0000"/>
        </w:rPr>
        <w:t>[</w:t>
      </w:r>
      <w:r w:rsidR="00E658BB">
        <w:rPr>
          <w:rFonts w:ascii="Arial" w:hAnsi="Arial" w:cs="Arial"/>
          <w:color w:val="FF0000"/>
        </w:rPr>
        <w:t>PEMEX</w:t>
      </w:r>
      <w:r w:rsidRPr="000D60A7">
        <w:rPr>
          <w:rFonts w:ascii="Arial" w:hAnsi="Arial" w:cs="Arial"/>
          <w:color w:val="FF0000"/>
        </w:rPr>
        <w:t>]</w:t>
      </w:r>
      <w:r w:rsidRPr="0029059F">
        <w:rPr>
          <w:rFonts w:ascii="Arial" w:hAnsi="Arial" w:cs="Arial"/>
        </w:rPr>
        <w:t>:</w:t>
      </w:r>
    </w:p>
    <w:p w14:paraId="69EE7C90" w14:textId="77777777" w:rsidR="0093361A" w:rsidRPr="0029059F" w:rsidRDefault="0093361A" w:rsidP="0093361A">
      <w:pPr>
        <w:widowControl w:val="0"/>
        <w:jc w:val="both"/>
        <w:rPr>
          <w:rFonts w:ascii="Arial" w:hAnsi="Arial" w:cs="Arial"/>
        </w:rPr>
      </w:pPr>
    </w:p>
    <w:p w14:paraId="7D2D914D" w14:textId="77777777" w:rsidR="0093361A" w:rsidRPr="0029059F" w:rsidRDefault="0093361A" w:rsidP="0093361A">
      <w:pPr>
        <w:tabs>
          <w:tab w:val="left" w:pos="426"/>
        </w:tabs>
        <w:ind w:left="426" w:hanging="426"/>
        <w:jc w:val="both"/>
        <w:rPr>
          <w:rFonts w:ascii="Arial" w:hAnsi="Arial" w:cs="Arial"/>
        </w:rPr>
      </w:pPr>
      <w:r w:rsidRPr="0029059F">
        <w:rPr>
          <w:rFonts w:ascii="Arial" w:hAnsi="Arial" w:cs="Arial"/>
        </w:rPr>
        <w:t xml:space="preserve">a) Cualquier petición o demanda recibida por el PROVEEDOR, o cualquiera de sus subcontratistas o filiales que pudieran constituir una violación a las leyes en materia de </w:t>
      </w:r>
      <w:r w:rsidRPr="0029059F">
        <w:rPr>
          <w:rFonts w:ascii="Arial" w:hAnsi="Arial" w:cs="Arial"/>
          <w:color w:val="000000"/>
          <w:lang w:eastAsia="zh-CN"/>
        </w:rPr>
        <w:t>combate a la corrupción</w:t>
      </w:r>
      <w:r w:rsidRPr="0029059F">
        <w:rPr>
          <w:rFonts w:ascii="Arial" w:hAnsi="Arial" w:cs="Arial"/>
        </w:rPr>
        <w:t xml:space="preserve"> o un incumplimiento a las obligaciones relativas a anti</w:t>
      </w:r>
      <w:r w:rsidRPr="0029059F">
        <w:rPr>
          <w:rFonts w:ascii="Arial" w:hAnsi="Arial" w:cs="Arial"/>
          <w:color w:val="000000"/>
          <w:lang w:eastAsia="zh-CN"/>
        </w:rPr>
        <w:t>corrupción</w:t>
      </w:r>
      <w:r w:rsidRPr="0029059F">
        <w:rPr>
          <w:rFonts w:ascii="Arial" w:hAnsi="Arial" w:cs="Arial"/>
        </w:rPr>
        <w:t>; o</w:t>
      </w:r>
    </w:p>
    <w:p w14:paraId="582C33E1" w14:textId="77777777" w:rsidR="0093361A" w:rsidRPr="0029059F" w:rsidRDefault="0093361A" w:rsidP="0093361A">
      <w:pPr>
        <w:ind w:left="426" w:hanging="426"/>
        <w:jc w:val="both"/>
        <w:rPr>
          <w:rFonts w:ascii="Arial" w:hAnsi="Arial" w:cs="Arial"/>
        </w:rPr>
      </w:pPr>
      <w:r w:rsidRPr="0029059F">
        <w:rPr>
          <w:rFonts w:ascii="Arial" w:hAnsi="Arial" w:cs="Arial"/>
        </w:rPr>
        <w:lastRenderedPageBreak/>
        <w:t>b) Cualquier denuncia, procedimiento o investigación relacionada con Actos de Corrupción en contra del PROVEEDOR, sus empleados clave (personas identificadas que desempeñan cargos esenciales o personal directamente responsable de la gestión de este Contrato, tales como accionistas, socios, asociados, representantes, mandantes o mandatarios, apoderados), sus comisionistas, agentes, gestores, asesores, consultores, subcontratistas, o cualquier otro que intervenga en el Contrato.</w:t>
      </w:r>
    </w:p>
    <w:p w14:paraId="32CF10C9" w14:textId="77777777" w:rsidR="0093361A" w:rsidRPr="0029059F" w:rsidRDefault="0093361A" w:rsidP="0093361A">
      <w:pPr>
        <w:widowControl w:val="0"/>
        <w:jc w:val="both"/>
        <w:rPr>
          <w:rFonts w:ascii="Arial" w:hAnsi="Arial" w:cs="Arial"/>
        </w:rPr>
      </w:pPr>
    </w:p>
    <w:p w14:paraId="4CC3C4E3" w14:textId="77777777" w:rsidR="0093361A" w:rsidRPr="0029059F" w:rsidRDefault="0093361A" w:rsidP="0093361A">
      <w:pPr>
        <w:widowControl w:val="0"/>
        <w:jc w:val="both"/>
        <w:rPr>
          <w:rFonts w:ascii="Arial" w:hAnsi="Arial" w:cs="Arial"/>
        </w:rPr>
      </w:pPr>
      <w:r w:rsidRPr="0029059F">
        <w:rPr>
          <w:rFonts w:ascii="Arial" w:hAnsi="Arial" w:cs="Arial"/>
        </w:rPr>
        <w:t>El PROVEEDOR deberá mantener un sistema de control interno que sea suficiente para garantizar la debida autorización y registro de todas las transacciones y pagos efectuados por el PROVEEDOR al amparo de este Contrato.</w:t>
      </w:r>
    </w:p>
    <w:p w14:paraId="0D651874" w14:textId="77777777" w:rsidR="0093361A" w:rsidRPr="0029059F" w:rsidRDefault="009D689F" w:rsidP="00D07473">
      <w:pPr>
        <w:widowControl w:val="0"/>
        <w:tabs>
          <w:tab w:val="left" w:pos="1305"/>
        </w:tabs>
        <w:jc w:val="both"/>
        <w:rPr>
          <w:rFonts w:ascii="Arial" w:hAnsi="Arial" w:cs="Arial"/>
        </w:rPr>
      </w:pPr>
      <w:r>
        <w:rPr>
          <w:rFonts w:ascii="Arial" w:hAnsi="Arial" w:cs="Arial"/>
        </w:rPr>
        <w:tab/>
      </w:r>
    </w:p>
    <w:p w14:paraId="7A67C166" w14:textId="6F09DD27" w:rsidR="0093361A" w:rsidRPr="0029059F" w:rsidRDefault="0093361A" w:rsidP="0093361A">
      <w:pPr>
        <w:jc w:val="both"/>
        <w:rPr>
          <w:rFonts w:ascii="Arial" w:hAnsi="Arial" w:cs="Arial"/>
        </w:rPr>
      </w:pPr>
      <w:r w:rsidRPr="0029059F">
        <w:rPr>
          <w:rFonts w:ascii="Arial" w:hAnsi="Arial" w:cs="Arial"/>
        </w:rPr>
        <w:lastRenderedPageBreak/>
        <w:t xml:space="preserve">El PROVEEDOR deberá permitir a </w:t>
      </w:r>
      <w:r w:rsidRPr="000D60A7">
        <w:rPr>
          <w:rFonts w:ascii="Arial" w:hAnsi="Arial" w:cs="Arial"/>
          <w:color w:val="FF0000"/>
        </w:rPr>
        <w:t>[</w:t>
      </w:r>
      <w:r w:rsidR="00E658BB">
        <w:rPr>
          <w:rFonts w:ascii="Arial" w:hAnsi="Arial" w:cs="Arial"/>
          <w:color w:val="FF0000"/>
        </w:rPr>
        <w:t>PEMEX</w:t>
      </w:r>
      <w:r w:rsidRPr="000D60A7">
        <w:rPr>
          <w:rFonts w:ascii="Arial" w:hAnsi="Arial" w:cs="Arial"/>
          <w:color w:val="FF0000"/>
        </w:rPr>
        <w:t>]</w:t>
      </w:r>
      <w:r w:rsidRPr="0029059F">
        <w:rPr>
          <w:rFonts w:ascii="Arial" w:hAnsi="Arial" w:cs="Arial"/>
        </w:rPr>
        <w:t xml:space="preserve">, ya sea por sí, o a través de terceros, el acceso e inspección de libros, registros e información contable localizadas en las instalaciones del PROVEEDOR a fin de auditar el cumplimiento del PROVEEDOR a las leyes en materia </w:t>
      </w:r>
      <w:r w:rsidRPr="0029059F">
        <w:rPr>
          <w:rFonts w:ascii="Arial" w:hAnsi="Arial" w:cs="Arial"/>
          <w:color w:val="000000"/>
          <w:lang w:eastAsia="zh-CN"/>
        </w:rPr>
        <w:t>de combate a la corrupción</w:t>
      </w:r>
      <w:r w:rsidRPr="0029059F">
        <w:rPr>
          <w:rFonts w:ascii="Arial" w:hAnsi="Arial" w:cs="Arial"/>
        </w:rPr>
        <w:t xml:space="preserve"> y a las obligaciones relativas a anticorrupción previstas en el presente Contrato.</w:t>
      </w:r>
    </w:p>
    <w:p w14:paraId="79736D26" w14:textId="77777777" w:rsidR="0093361A" w:rsidRPr="0029059F" w:rsidRDefault="0093361A" w:rsidP="0093361A">
      <w:pPr>
        <w:widowControl w:val="0"/>
        <w:jc w:val="both"/>
        <w:rPr>
          <w:rFonts w:ascii="Arial" w:hAnsi="Arial" w:cs="Arial"/>
        </w:rPr>
      </w:pPr>
    </w:p>
    <w:p w14:paraId="5C2F37D3" w14:textId="77777777" w:rsidR="0093361A" w:rsidRPr="0029059F" w:rsidRDefault="0093361A" w:rsidP="0093361A">
      <w:pPr>
        <w:widowControl w:val="0"/>
        <w:jc w:val="both"/>
        <w:rPr>
          <w:rFonts w:ascii="Arial" w:hAnsi="Arial" w:cs="Arial"/>
        </w:rPr>
      </w:pPr>
      <w:r w:rsidRPr="0029059F">
        <w:rPr>
          <w:rFonts w:ascii="Arial" w:hAnsi="Arial" w:cs="Arial"/>
        </w:rPr>
        <w:t xml:space="preserve">En caso de que alguna de las partes cometa un Acto de Corrupción e incumpla con sus obligaciones previstas en esta cláusula, las mismas aceptan y convienen que la parte afectada tendrá derecho a terminar este Contrato y al resarcimiento por daños y perjuicios por las pérdidas ocasionadas debido al incumplimiento. </w:t>
      </w:r>
    </w:p>
    <w:p w14:paraId="1A7D7E95" w14:textId="77777777" w:rsidR="0093361A" w:rsidRPr="0029059F" w:rsidRDefault="009D689F" w:rsidP="00D07473">
      <w:pPr>
        <w:widowControl w:val="0"/>
        <w:tabs>
          <w:tab w:val="left" w:pos="1935"/>
        </w:tabs>
        <w:jc w:val="both"/>
        <w:rPr>
          <w:rFonts w:ascii="Arial" w:hAnsi="Arial" w:cs="Arial"/>
        </w:rPr>
      </w:pPr>
      <w:r>
        <w:rPr>
          <w:rFonts w:ascii="Arial" w:hAnsi="Arial" w:cs="Arial"/>
        </w:rPr>
        <w:tab/>
      </w:r>
    </w:p>
    <w:p w14:paraId="5B6DE74E" w14:textId="77777777" w:rsidR="0093361A" w:rsidRPr="0029059F" w:rsidRDefault="0093361A" w:rsidP="0093361A">
      <w:pPr>
        <w:widowControl w:val="0"/>
        <w:jc w:val="both"/>
        <w:rPr>
          <w:rFonts w:ascii="Arial" w:hAnsi="Arial" w:cs="Arial"/>
        </w:rPr>
      </w:pPr>
      <w:r w:rsidRPr="0029059F">
        <w:rPr>
          <w:rFonts w:ascii="Arial" w:hAnsi="Arial" w:cs="Arial"/>
        </w:rPr>
        <w:lastRenderedPageBreak/>
        <w:t>El incumplimiento a lo establecido en esta cláusula será considerado un supuesto de incumplimiento para efectos de la cláusula denominada Terminación por Incumplimiento.</w:t>
      </w:r>
    </w:p>
    <w:p w14:paraId="224F78A0" w14:textId="77777777" w:rsidR="0091722A" w:rsidRPr="0054432C" w:rsidRDefault="0091722A" w:rsidP="00D07473">
      <w:pPr>
        <w:widowControl w:val="0"/>
        <w:jc w:val="both"/>
        <w:rPr>
          <w:rFonts w:ascii="Arial" w:hAnsi="Arial"/>
          <w:b/>
          <w:color w:val="000000"/>
        </w:rPr>
      </w:pPr>
    </w:p>
    <w:p w14:paraId="5DD34B12" w14:textId="77777777" w:rsidR="0029446E" w:rsidRPr="0054432C" w:rsidRDefault="00A16FD6" w:rsidP="0029446E">
      <w:pPr>
        <w:jc w:val="both"/>
        <w:rPr>
          <w:rFonts w:ascii="Arial" w:hAnsi="Arial"/>
          <w:b/>
        </w:rPr>
      </w:pPr>
      <w:r>
        <w:rPr>
          <w:rFonts w:ascii="Arial" w:hAnsi="Arial"/>
          <w:b/>
          <w:color w:val="000000"/>
        </w:rPr>
        <w:t>37</w:t>
      </w:r>
      <w:r w:rsidR="007D7D32" w:rsidRPr="0054432C">
        <w:rPr>
          <w:rFonts w:ascii="Arial" w:hAnsi="Arial"/>
          <w:b/>
          <w:color w:val="000000"/>
        </w:rPr>
        <w:t>.-</w:t>
      </w:r>
      <w:r w:rsidR="0029446E" w:rsidRPr="0054432C">
        <w:rPr>
          <w:rFonts w:ascii="Arial" w:hAnsi="Arial"/>
          <w:b/>
          <w:color w:val="000000"/>
        </w:rPr>
        <w:t xml:space="preserve"> </w:t>
      </w:r>
      <w:r w:rsidR="0029446E" w:rsidRPr="0054432C">
        <w:rPr>
          <w:rFonts w:ascii="Arial" w:hAnsi="Arial"/>
          <w:b/>
        </w:rPr>
        <w:t>LEY APLICABLE Y JURISDICCIÓN</w:t>
      </w:r>
      <w:r w:rsidR="007920E5" w:rsidRPr="0054432C">
        <w:rPr>
          <w:rFonts w:ascii="Arial" w:hAnsi="Arial"/>
          <w:b/>
        </w:rPr>
        <w:t xml:space="preserve"> </w:t>
      </w:r>
    </w:p>
    <w:p w14:paraId="0DF3CD2E" w14:textId="77777777" w:rsidR="0029446E" w:rsidRPr="0054432C" w:rsidRDefault="0029446E" w:rsidP="0029446E">
      <w:pPr>
        <w:jc w:val="both"/>
        <w:rPr>
          <w:rFonts w:ascii="Arial" w:hAnsi="Arial"/>
        </w:rPr>
      </w:pPr>
    </w:p>
    <w:p w14:paraId="5D1316CE" w14:textId="77777777" w:rsidR="0029446E" w:rsidRPr="0054432C" w:rsidRDefault="0029446E" w:rsidP="0029446E">
      <w:pPr>
        <w:jc w:val="both"/>
        <w:rPr>
          <w:rFonts w:ascii="Arial" w:hAnsi="Arial"/>
        </w:rPr>
      </w:pPr>
      <w:r w:rsidRPr="0054432C">
        <w:rPr>
          <w:rFonts w:ascii="Arial" w:hAnsi="Arial"/>
        </w:rPr>
        <w:t xml:space="preserve">Este </w:t>
      </w:r>
      <w:r w:rsidR="00C07C4F" w:rsidRPr="0054432C">
        <w:rPr>
          <w:rFonts w:ascii="Arial" w:hAnsi="Arial"/>
        </w:rPr>
        <w:t>Contrato</w:t>
      </w:r>
      <w:r w:rsidRPr="0054432C">
        <w:rPr>
          <w:rFonts w:ascii="Arial" w:hAnsi="Arial"/>
        </w:rPr>
        <w:t xml:space="preserve"> se regirá por las cláusulas que lo integran, y por la Legislación aplicable en los Estados Unidos Mexicanos.</w:t>
      </w:r>
    </w:p>
    <w:p w14:paraId="405EC669" w14:textId="77777777" w:rsidR="0029446E" w:rsidRPr="0054432C" w:rsidRDefault="0029446E" w:rsidP="0029446E">
      <w:pPr>
        <w:jc w:val="both"/>
        <w:rPr>
          <w:rFonts w:ascii="Arial" w:hAnsi="Arial"/>
        </w:rPr>
      </w:pPr>
    </w:p>
    <w:p w14:paraId="0EEE815D" w14:textId="77777777" w:rsidR="0029446E" w:rsidRPr="0054432C" w:rsidRDefault="0029446E" w:rsidP="0029446E">
      <w:pPr>
        <w:jc w:val="both"/>
        <w:rPr>
          <w:rFonts w:ascii="Arial" w:hAnsi="Arial"/>
        </w:rPr>
      </w:pPr>
      <w:r w:rsidRPr="0054432C">
        <w:rPr>
          <w:rFonts w:ascii="Arial" w:hAnsi="Arial"/>
        </w:rPr>
        <w:t xml:space="preserve">Para la interpretación y cumplimiento del </w:t>
      </w:r>
      <w:r w:rsidR="00C07C4F" w:rsidRPr="0054432C">
        <w:rPr>
          <w:rFonts w:ascii="Arial" w:hAnsi="Arial"/>
        </w:rPr>
        <w:t>Contrato</w:t>
      </w:r>
      <w:r w:rsidRPr="0054432C">
        <w:rPr>
          <w:rFonts w:ascii="Arial" w:hAnsi="Arial"/>
        </w:rPr>
        <w:t xml:space="preserve">, así como para todo aquello que no esté expresamente estipulado en el mismo y que genere controversia entre las partes, éstas, no sin antes intentar resolverlo de mutuo acuerdo, se someten a la aplicación de las leyes de los Estados Unidos Mexicanos, y en caso de controversia se sujetarán a la jurisdicción de los </w:t>
      </w:r>
      <w:r w:rsidRPr="0054432C">
        <w:rPr>
          <w:rFonts w:ascii="Arial" w:hAnsi="Arial"/>
        </w:rPr>
        <w:lastRenderedPageBreak/>
        <w:t>tribunales competentes con residencia en la Ciudad de México, por lo tanto, las partes renuncian a cualquier otra jurisdicción o fuero que pudiera corresponderles por razón de su domicilio presente o futuro o por cualquier otra causa.</w:t>
      </w:r>
    </w:p>
    <w:p w14:paraId="6EE590BE" w14:textId="77777777" w:rsidR="003E65E3" w:rsidRDefault="003E65E3" w:rsidP="0029446E">
      <w:pPr>
        <w:jc w:val="both"/>
        <w:rPr>
          <w:rFonts w:ascii="Arial" w:hAnsi="Arial"/>
          <w:b/>
        </w:rPr>
      </w:pPr>
    </w:p>
    <w:p w14:paraId="77EEBF8F" w14:textId="77777777" w:rsidR="0002484C" w:rsidRPr="0054432C" w:rsidRDefault="0002484C" w:rsidP="0029446E">
      <w:pPr>
        <w:jc w:val="both"/>
        <w:rPr>
          <w:rFonts w:ascii="Arial" w:hAnsi="Arial"/>
          <w:b/>
        </w:rPr>
      </w:pPr>
    </w:p>
    <w:p w14:paraId="1D37B894" w14:textId="77777777" w:rsidR="004C29CC" w:rsidRPr="0054432C" w:rsidRDefault="00A16FD6" w:rsidP="00170529">
      <w:pPr>
        <w:jc w:val="both"/>
        <w:rPr>
          <w:rFonts w:ascii="Arial" w:hAnsi="Arial"/>
          <w:b/>
        </w:rPr>
      </w:pPr>
      <w:r>
        <w:rPr>
          <w:rFonts w:ascii="Arial" w:hAnsi="Arial"/>
          <w:b/>
        </w:rPr>
        <w:t>38</w:t>
      </w:r>
      <w:r w:rsidR="008069CF" w:rsidRPr="0054432C">
        <w:rPr>
          <w:rFonts w:ascii="Arial" w:hAnsi="Arial"/>
          <w:b/>
        </w:rPr>
        <w:t xml:space="preserve">.- </w:t>
      </w:r>
      <w:r w:rsidR="004C29CC" w:rsidRPr="0054432C">
        <w:rPr>
          <w:rFonts w:ascii="Arial" w:hAnsi="Arial"/>
          <w:b/>
        </w:rPr>
        <w:t>SOLUCIÓN DE CONTROVERSIAS ENTRE LAS PARTES</w:t>
      </w:r>
    </w:p>
    <w:p w14:paraId="7DB0C155" w14:textId="77777777" w:rsidR="004C29CC" w:rsidRPr="0054432C" w:rsidRDefault="004C29CC" w:rsidP="004C29CC">
      <w:pPr>
        <w:rPr>
          <w:rFonts w:ascii="Arial" w:hAnsi="Arial"/>
          <w:smallCaps/>
        </w:rPr>
      </w:pPr>
    </w:p>
    <w:p w14:paraId="00F5C33B" w14:textId="4E6A42AC" w:rsidR="0086172C" w:rsidRPr="0054432C" w:rsidRDefault="0086172C" w:rsidP="0086172C">
      <w:pPr>
        <w:pStyle w:val="Prrafodelista2"/>
        <w:spacing w:after="0" w:line="240" w:lineRule="auto"/>
        <w:ind w:left="0"/>
        <w:jc w:val="both"/>
        <w:rPr>
          <w:rFonts w:ascii="Arial" w:hAnsi="Arial"/>
          <w:b/>
          <w:sz w:val="24"/>
          <w:szCs w:val="24"/>
        </w:rPr>
      </w:pPr>
      <w:r w:rsidRPr="0054432C">
        <w:rPr>
          <w:rFonts w:ascii="Arial" w:hAnsi="Arial"/>
          <w:b/>
          <w:sz w:val="24"/>
          <w:szCs w:val="24"/>
        </w:rPr>
        <w:t>CONSULTA DIRECTA</w:t>
      </w:r>
    </w:p>
    <w:p w14:paraId="6F4F70E4" w14:textId="77777777" w:rsidR="004C29CC" w:rsidRPr="0054432C" w:rsidRDefault="004C29CC" w:rsidP="00D8139F">
      <w:pPr>
        <w:pStyle w:val="Prrafodelista2"/>
        <w:spacing w:after="0" w:line="240" w:lineRule="auto"/>
        <w:ind w:left="0"/>
        <w:jc w:val="both"/>
        <w:rPr>
          <w:rFonts w:ascii="Arial" w:hAnsi="Arial"/>
          <w:b/>
          <w:sz w:val="24"/>
          <w:szCs w:val="24"/>
        </w:rPr>
      </w:pPr>
    </w:p>
    <w:p w14:paraId="55AADF74" w14:textId="67D168C2" w:rsidR="0086172C" w:rsidRPr="0054432C" w:rsidRDefault="005C1563" w:rsidP="0086172C">
      <w:pPr>
        <w:jc w:val="both"/>
        <w:rPr>
          <w:rFonts w:ascii="Arial" w:hAnsi="Arial"/>
          <w:smallCaps/>
        </w:rPr>
      </w:pPr>
      <w:r w:rsidRPr="0054432C">
        <w:rPr>
          <w:rFonts w:ascii="Arial" w:hAnsi="Arial" w:cs="Arial"/>
        </w:rPr>
        <w:t>En caso de que exista alguna controversia entre las Partes</w:t>
      </w:r>
      <w:r w:rsidRPr="0054432C">
        <w:rPr>
          <w:rFonts w:ascii="Arial" w:hAnsi="Arial"/>
        </w:rPr>
        <w:t xml:space="preserve">, cualquiera de </w:t>
      </w:r>
      <w:r w:rsidRPr="0054432C">
        <w:rPr>
          <w:rFonts w:ascii="Arial" w:hAnsi="Arial" w:cs="Arial"/>
        </w:rPr>
        <w:t>éstas</w:t>
      </w:r>
      <w:r w:rsidRPr="0054432C">
        <w:rPr>
          <w:rFonts w:ascii="Arial" w:hAnsi="Arial"/>
        </w:rPr>
        <w:t xml:space="preserve"> podrá solicitar que se tomen las medidas necesarias</w:t>
      </w:r>
      <w:r w:rsidRPr="0054432C">
        <w:rPr>
          <w:rFonts w:ascii="Arial" w:hAnsi="Arial" w:cs="Arial"/>
        </w:rPr>
        <w:t xml:space="preserve"> para que se reúnan los representantes de cada Parte a efecto de intentar resolver la con</w:t>
      </w:r>
      <w:r w:rsidRPr="0054432C">
        <w:rPr>
          <w:rFonts w:ascii="Arial" w:hAnsi="Arial" w:cs="Arial"/>
        </w:rPr>
        <w:lastRenderedPageBreak/>
        <w:t>troversia</w:t>
      </w:r>
      <w:r w:rsidRPr="0054432C">
        <w:rPr>
          <w:rFonts w:ascii="Arial" w:hAnsi="Arial"/>
        </w:rPr>
        <w:t xml:space="preserve"> dentro de </w:t>
      </w:r>
      <w:r w:rsidRPr="00AB6EC5">
        <w:rPr>
          <w:rFonts w:ascii="Arial" w:hAnsi="Arial" w:cs="Arial"/>
        </w:rPr>
        <w:t>los</w:t>
      </w:r>
      <w:r w:rsidR="00AB6EC5" w:rsidRPr="00AB6EC5">
        <w:rPr>
          <w:rFonts w:ascii="Arial" w:hAnsi="Arial" w:cs="Arial"/>
        </w:rPr>
        <w:t xml:space="preserve">  10 (diez) </w:t>
      </w:r>
      <w:r w:rsidRPr="00AB6EC5">
        <w:rPr>
          <w:rFonts w:ascii="Arial" w:hAnsi="Arial" w:cs="Arial"/>
        </w:rPr>
        <w:t xml:space="preserve"> </w:t>
      </w:r>
      <w:r w:rsidRPr="0054432C">
        <w:rPr>
          <w:rFonts w:ascii="Arial" w:hAnsi="Arial" w:cs="Arial"/>
        </w:rPr>
        <w:t>días naturales</w:t>
      </w:r>
      <w:r w:rsidRPr="0054432C">
        <w:rPr>
          <w:rFonts w:ascii="Arial" w:hAnsi="Arial"/>
        </w:rPr>
        <w:t xml:space="preserve"> siguientes a la comunicación que solicite </w:t>
      </w:r>
      <w:r w:rsidRPr="0054432C">
        <w:rPr>
          <w:rFonts w:ascii="Arial" w:hAnsi="Arial" w:cs="Arial"/>
        </w:rPr>
        <w:t xml:space="preserve">el inicio de </w:t>
      </w:r>
      <w:r w:rsidRPr="0054432C">
        <w:rPr>
          <w:rFonts w:ascii="Arial" w:hAnsi="Arial"/>
        </w:rPr>
        <w:t>tal procedimiento</w:t>
      </w:r>
      <w:r w:rsidRPr="0054432C">
        <w:rPr>
          <w:rFonts w:ascii="Arial" w:hAnsi="Arial" w:cs="Arial"/>
        </w:rPr>
        <w:t xml:space="preserve"> de solución de controversias</w:t>
      </w:r>
      <w:r w:rsidRPr="0054432C">
        <w:rPr>
          <w:rFonts w:ascii="Arial" w:hAnsi="Arial"/>
        </w:rPr>
        <w:t xml:space="preserve">. Si las personas designadas por las Partes no pueden alcanzar un acuerdo satisfactorio para las mismas, o si cualquiera de las Partes se rehúsa </w:t>
      </w:r>
      <w:r w:rsidRPr="0054432C">
        <w:rPr>
          <w:rFonts w:ascii="Arial" w:hAnsi="Arial" w:cs="Arial"/>
        </w:rPr>
        <w:t xml:space="preserve">a </w:t>
      </w:r>
      <w:r w:rsidRPr="0054432C">
        <w:rPr>
          <w:rFonts w:ascii="Arial" w:hAnsi="Arial"/>
        </w:rPr>
        <w:t xml:space="preserve">seguir el procedimiento de </w:t>
      </w:r>
      <w:r w:rsidRPr="0054432C">
        <w:rPr>
          <w:rFonts w:ascii="Arial" w:hAnsi="Arial" w:cs="Arial"/>
        </w:rPr>
        <w:t>solución de controversias</w:t>
      </w:r>
      <w:r w:rsidRPr="0054432C">
        <w:rPr>
          <w:rFonts w:ascii="Arial" w:hAnsi="Arial"/>
        </w:rPr>
        <w:t xml:space="preserve">, la disputa será </w:t>
      </w:r>
      <w:r w:rsidRPr="0054432C">
        <w:rPr>
          <w:rFonts w:ascii="Arial" w:hAnsi="Arial" w:cs="Arial"/>
        </w:rPr>
        <w:t>resuelta</w:t>
      </w:r>
      <w:r w:rsidRPr="0054432C">
        <w:rPr>
          <w:rFonts w:ascii="Arial" w:hAnsi="Arial"/>
        </w:rPr>
        <w:t xml:space="preserve"> de conformidad </w:t>
      </w:r>
      <w:r w:rsidRPr="0054432C">
        <w:rPr>
          <w:rFonts w:ascii="Arial" w:hAnsi="Arial" w:cs="Arial"/>
        </w:rPr>
        <w:t>a lo señalado en</w:t>
      </w:r>
      <w:r w:rsidRPr="0054432C">
        <w:rPr>
          <w:rFonts w:ascii="Arial" w:hAnsi="Arial"/>
        </w:rPr>
        <w:t xml:space="preserve"> la cláusula </w:t>
      </w:r>
      <w:r w:rsidRPr="0054432C">
        <w:rPr>
          <w:rFonts w:ascii="Arial" w:hAnsi="Arial" w:cs="Arial"/>
        </w:rPr>
        <w:t>denominada “</w:t>
      </w:r>
      <w:r w:rsidRPr="0054432C">
        <w:rPr>
          <w:rFonts w:ascii="Arial" w:hAnsi="Arial"/>
        </w:rPr>
        <w:t xml:space="preserve">LEY APLICABLE Y </w:t>
      </w:r>
      <w:r w:rsidRPr="0054432C">
        <w:rPr>
          <w:rFonts w:ascii="Arial" w:hAnsi="Arial" w:cs="Arial"/>
        </w:rPr>
        <w:t>JURISIDICCIÓN”.</w:t>
      </w:r>
      <w:r w:rsidR="0086172C" w:rsidRPr="0054432C">
        <w:rPr>
          <w:rFonts w:ascii="Arial" w:hAnsi="Arial"/>
        </w:rPr>
        <w:t xml:space="preserve"> </w:t>
      </w:r>
      <w:r w:rsidR="0086172C" w:rsidRPr="0054432C">
        <w:rPr>
          <w:rFonts w:ascii="Arial" w:hAnsi="Arial"/>
          <w:smallCaps/>
          <w:color w:val="FFFFFF"/>
          <w:highlight w:val="darkGreen"/>
        </w:rPr>
        <w:t>[Nota: de acuerdo a la naturaleza y complejidad de la contratación, en caso de requerirse arbitraje la referencia anterior deberá sustituirse por lo siguiente:]</w:t>
      </w:r>
      <w:r w:rsidR="0086172C" w:rsidRPr="0054432C">
        <w:rPr>
          <w:rFonts w:ascii="Arial" w:hAnsi="Arial"/>
        </w:rPr>
        <w:t xml:space="preserve"> por Arbitraje de conformidad a lo señalado en esta cláusula. No obstante lo dispuesto anteriormente, en caso de que la disputa involucre materias técnicas y si las partes no llegasen a un acuerdo sobre tales materias, éstas convienen en sujetarse a las decisiones de un perito independiente.</w:t>
      </w:r>
    </w:p>
    <w:p w14:paraId="174B377D" w14:textId="77777777" w:rsidR="005C1563" w:rsidRPr="0054432C" w:rsidRDefault="005C1563" w:rsidP="00D8139F">
      <w:pPr>
        <w:jc w:val="both"/>
        <w:rPr>
          <w:rFonts w:ascii="Arial" w:hAnsi="Arial"/>
        </w:rPr>
      </w:pPr>
    </w:p>
    <w:p w14:paraId="3B9C81CA" w14:textId="77777777" w:rsidR="005C1563" w:rsidRPr="0054432C" w:rsidRDefault="005C1563" w:rsidP="005C1563">
      <w:pPr>
        <w:jc w:val="both"/>
        <w:rPr>
          <w:rFonts w:ascii="Arial" w:hAnsi="Arial" w:cs="Arial"/>
        </w:rPr>
      </w:pPr>
      <w:r w:rsidRPr="0054432C">
        <w:rPr>
          <w:rFonts w:ascii="Arial" w:hAnsi="Arial" w:cs="Arial"/>
        </w:rPr>
        <w:lastRenderedPageBreak/>
        <w:t>Lo dispuesto en el párrafo anterior no resultará aplicable en caso de Terminación por incumplimiento de cualquiera de las Partes, en el entendido de que dicha terminación es de pleno derecho.</w:t>
      </w:r>
    </w:p>
    <w:p w14:paraId="7E2BF1E1" w14:textId="77777777" w:rsidR="005C1563" w:rsidRPr="0054432C" w:rsidRDefault="005C1563" w:rsidP="00D8139F">
      <w:pPr>
        <w:pStyle w:val="Prrafodelista2"/>
        <w:spacing w:after="0" w:line="240" w:lineRule="auto"/>
        <w:ind w:left="0"/>
        <w:jc w:val="both"/>
        <w:rPr>
          <w:rFonts w:ascii="Arial" w:hAnsi="Arial"/>
          <w:b/>
          <w:sz w:val="24"/>
          <w:szCs w:val="24"/>
        </w:rPr>
      </w:pPr>
    </w:p>
    <w:p w14:paraId="2799E22C" w14:textId="77777777" w:rsidR="005C5EA0" w:rsidRPr="0054432C" w:rsidRDefault="005C5EA0" w:rsidP="005C5EA0">
      <w:pPr>
        <w:jc w:val="both"/>
        <w:rPr>
          <w:rFonts w:ascii="Arial" w:hAnsi="Arial"/>
        </w:rPr>
      </w:pPr>
    </w:p>
    <w:p w14:paraId="55867E43" w14:textId="77777777" w:rsidR="0029446E" w:rsidRPr="0054432C" w:rsidRDefault="00A16FD6" w:rsidP="005C5EA0">
      <w:pPr>
        <w:jc w:val="both"/>
        <w:rPr>
          <w:rFonts w:ascii="Arial" w:hAnsi="Arial"/>
        </w:rPr>
      </w:pPr>
      <w:r>
        <w:rPr>
          <w:rFonts w:ascii="Arial" w:hAnsi="Arial"/>
          <w:b/>
        </w:rPr>
        <w:t>39</w:t>
      </w:r>
      <w:r w:rsidR="007D7D32" w:rsidRPr="0054432C">
        <w:rPr>
          <w:rFonts w:ascii="Arial" w:hAnsi="Arial"/>
          <w:b/>
        </w:rPr>
        <w:t>.-</w:t>
      </w:r>
      <w:r w:rsidR="0029446E" w:rsidRPr="0054432C">
        <w:rPr>
          <w:rFonts w:ascii="Arial" w:hAnsi="Arial"/>
          <w:b/>
        </w:rPr>
        <w:t xml:space="preserve"> RECONOCIMIENTO CONTRACTUAL</w:t>
      </w:r>
    </w:p>
    <w:p w14:paraId="23A6A6BC" w14:textId="77777777" w:rsidR="0029446E" w:rsidRPr="0054432C" w:rsidRDefault="0029446E" w:rsidP="0029446E">
      <w:pPr>
        <w:jc w:val="both"/>
        <w:rPr>
          <w:rFonts w:ascii="Arial" w:hAnsi="Arial"/>
        </w:rPr>
      </w:pPr>
    </w:p>
    <w:p w14:paraId="4B573E55" w14:textId="77777777" w:rsidR="0029446E" w:rsidRPr="0054432C" w:rsidRDefault="0029446E" w:rsidP="0029446E">
      <w:pPr>
        <w:jc w:val="both"/>
        <w:rPr>
          <w:rFonts w:ascii="Arial" w:hAnsi="Arial"/>
        </w:rPr>
      </w:pPr>
      <w:r w:rsidRPr="0054432C">
        <w:rPr>
          <w:rFonts w:ascii="Arial" w:hAnsi="Arial"/>
        </w:rPr>
        <w:t xml:space="preserve">El </w:t>
      </w:r>
      <w:r w:rsidR="00C07C4F" w:rsidRPr="0054432C">
        <w:rPr>
          <w:rFonts w:ascii="Arial" w:hAnsi="Arial"/>
        </w:rPr>
        <w:t>Contrato</w:t>
      </w:r>
      <w:r w:rsidRPr="0054432C">
        <w:rPr>
          <w:rFonts w:ascii="Arial" w:hAnsi="Arial"/>
        </w:rPr>
        <w:t xml:space="preserve"> constituye el acuerdo único entre las partes en relación con el objeto del mismo y deja sin efecto cualquier otra negociación o comunicación entre éstas, ya sea oral o escrita, anterior a la fecha en que se firme el mismo.</w:t>
      </w:r>
    </w:p>
    <w:p w14:paraId="6CFF1A05" w14:textId="77777777" w:rsidR="0029446E" w:rsidRPr="0054432C" w:rsidRDefault="0029446E" w:rsidP="0029446E">
      <w:pPr>
        <w:jc w:val="both"/>
        <w:rPr>
          <w:rFonts w:ascii="Arial" w:hAnsi="Arial"/>
        </w:rPr>
      </w:pPr>
    </w:p>
    <w:p w14:paraId="1196152D" w14:textId="77777777" w:rsidR="0029446E" w:rsidRDefault="0029446E" w:rsidP="0029446E">
      <w:pPr>
        <w:jc w:val="both"/>
        <w:rPr>
          <w:rFonts w:ascii="Arial" w:hAnsi="Arial"/>
        </w:rPr>
      </w:pPr>
      <w:r w:rsidRPr="0054432C">
        <w:rPr>
          <w:rFonts w:ascii="Arial" w:hAnsi="Arial"/>
        </w:rPr>
        <w:t xml:space="preserve">Las partes acuerdan que en el caso de que alguna de las cláusulas establecidas en el presente instrumento fuere declarada como nula por la autoridad </w:t>
      </w:r>
      <w:r w:rsidRPr="0054432C">
        <w:rPr>
          <w:rFonts w:ascii="Arial" w:hAnsi="Arial"/>
        </w:rPr>
        <w:lastRenderedPageBreak/>
        <w:t xml:space="preserve">jurisdiccional competente, las demás cláusulas serán consideradas como válidas y operantes para todos sus efectos legales. </w:t>
      </w:r>
    </w:p>
    <w:p w14:paraId="45B70D6E" w14:textId="77777777" w:rsidR="00267C99" w:rsidRDefault="00267C99" w:rsidP="0029446E">
      <w:pPr>
        <w:jc w:val="both"/>
        <w:rPr>
          <w:rFonts w:ascii="Arial" w:hAnsi="Arial"/>
        </w:rPr>
      </w:pPr>
    </w:p>
    <w:p w14:paraId="1A8B03A3" w14:textId="77777777" w:rsidR="00267C99" w:rsidRDefault="00267C99" w:rsidP="0029446E">
      <w:pPr>
        <w:jc w:val="both"/>
        <w:rPr>
          <w:rFonts w:ascii="Arial" w:hAnsi="Arial"/>
        </w:rPr>
      </w:pPr>
      <w:r w:rsidRPr="00267C99">
        <w:rPr>
          <w:rFonts w:ascii="Arial" w:hAnsi="Arial"/>
        </w:rPr>
        <w:t>Cada una de las partes reconoce el carácter, personalidad y facultades con las que el representante de la otra actuó durante el procedimiento de contratación del cual deriva el Contrato y con las que actuó quien suscribe el mismo y los Convenios Modificatorios que se suscriban, por lo que no se reservan derecho ni acción legal alguna de cualquier naturaleza, sea civil, mercantil, penal, administrativa o cualquiera otra, exigible o ejercible, en contra de la otra Parte por tales aspectos.</w:t>
      </w:r>
    </w:p>
    <w:p w14:paraId="6217536A" w14:textId="77777777" w:rsidR="0021525D" w:rsidRDefault="0021525D" w:rsidP="0029446E">
      <w:pPr>
        <w:jc w:val="both"/>
        <w:rPr>
          <w:rFonts w:ascii="Arial" w:hAnsi="Arial"/>
        </w:rPr>
      </w:pPr>
    </w:p>
    <w:p w14:paraId="33E7E320" w14:textId="77777777" w:rsidR="0021525D" w:rsidRDefault="00A16FD6" w:rsidP="0021525D">
      <w:pPr>
        <w:jc w:val="both"/>
        <w:rPr>
          <w:rFonts w:ascii="Arial" w:hAnsi="Arial" w:cs="Arial"/>
          <w:b/>
        </w:rPr>
      </w:pPr>
      <w:r>
        <w:rPr>
          <w:rFonts w:ascii="Arial" w:hAnsi="Arial" w:cs="Arial"/>
          <w:b/>
        </w:rPr>
        <w:t>40</w:t>
      </w:r>
      <w:r w:rsidR="0021525D">
        <w:rPr>
          <w:rFonts w:ascii="Arial" w:hAnsi="Arial" w:cs="Arial"/>
          <w:b/>
        </w:rPr>
        <w:t>.- AUDITORÍAS</w:t>
      </w:r>
    </w:p>
    <w:p w14:paraId="6200FF64" w14:textId="77777777" w:rsidR="0021525D" w:rsidRDefault="0021525D" w:rsidP="0021525D">
      <w:pPr>
        <w:jc w:val="both"/>
        <w:rPr>
          <w:rFonts w:ascii="Arial" w:hAnsi="Arial" w:cs="Arial"/>
        </w:rPr>
      </w:pPr>
    </w:p>
    <w:p w14:paraId="5B528514" w14:textId="59251579" w:rsidR="0021525D" w:rsidRPr="0054432C" w:rsidRDefault="0021525D" w:rsidP="0029446E">
      <w:pPr>
        <w:jc w:val="both"/>
        <w:rPr>
          <w:rFonts w:ascii="Arial" w:hAnsi="Arial"/>
        </w:rPr>
      </w:pPr>
      <w:r>
        <w:rPr>
          <w:rFonts w:ascii="Arial" w:hAnsi="Arial" w:cs="Arial"/>
        </w:rPr>
        <w:lastRenderedPageBreak/>
        <w:t xml:space="preserve">El </w:t>
      </w:r>
      <w:r>
        <w:rPr>
          <w:rFonts w:ascii="Arial" w:eastAsia="MS Gothic" w:hAnsi="Arial" w:cs="Arial"/>
          <w:shd w:val="clear" w:color="auto" w:fill="FFFFFF"/>
          <w:lang w:val="es-ES_tradnl"/>
        </w:rPr>
        <w:t>PROVEEDOR</w:t>
      </w:r>
      <w:r>
        <w:rPr>
          <w:rFonts w:ascii="Arial" w:hAnsi="Arial" w:cs="Arial"/>
        </w:rPr>
        <w:t xml:space="preserve"> se obliga a entregar toda la información y documentación que al efecto le requiera </w:t>
      </w:r>
      <w:r w:rsidR="00E658BB">
        <w:rPr>
          <w:rFonts w:ascii="Arial" w:hAnsi="Arial" w:cs="Arial"/>
          <w:color w:val="FF0000"/>
        </w:rPr>
        <w:t>PEMEX</w:t>
      </w:r>
      <w:r w:rsidR="00AB6EC5">
        <w:rPr>
          <w:rFonts w:ascii="Arial" w:hAnsi="Arial" w:cs="Arial"/>
          <w:color w:val="FF0000"/>
        </w:rPr>
        <w:t xml:space="preserve"> </w:t>
      </w:r>
      <w:r>
        <w:rPr>
          <w:rFonts w:ascii="Arial" w:hAnsi="Arial" w:cs="Arial"/>
        </w:rPr>
        <w:t xml:space="preserve">respecto del presente contrato, para la atención de auditorías a </w:t>
      </w:r>
      <w:r w:rsidR="00E658BB">
        <w:rPr>
          <w:rFonts w:ascii="Arial" w:hAnsi="Arial" w:cs="Arial"/>
          <w:color w:val="FF0000"/>
        </w:rPr>
        <w:t>PEMEX</w:t>
      </w:r>
      <w:r w:rsidR="00AB6EC5">
        <w:rPr>
          <w:rFonts w:ascii="Arial" w:hAnsi="Arial" w:cs="Arial"/>
          <w:color w:val="FF0000"/>
        </w:rPr>
        <w:t xml:space="preserve"> </w:t>
      </w:r>
      <w:r>
        <w:rPr>
          <w:rFonts w:ascii="Arial" w:hAnsi="Arial" w:cs="Arial"/>
        </w:rPr>
        <w:t xml:space="preserve">practicadas por la Auditoría Interna en ejercicio de sus funciones u otros órganos fiscalizadores competentes. Dicha información podrá entregarse por </w:t>
      </w:r>
      <w:r w:rsidR="00E658BB">
        <w:rPr>
          <w:rFonts w:ascii="Arial" w:hAnsi="Arial" w:cs="Arial"/>
          <w:color w:val="FF0000"/>
        </w:rPr>
        <w:t>PEMEX</w:t>
      </w:r>
      <w:r w:rsidR="00AB6EC5">
        <w:rPr>
          <w:rFonts w:ascii="Arial" w:hAnsi="Arial" w:cs="Arial"/>
          <w:color w:val="FF0000"/>
        </w:rPr>
        <w:t xml:space="preserve"> </w:t>
      </w:r>
      <w:r>
        <w:rPr>
          <w:rFonts w:ascii="Arial" w:hAnsi="Arial" w:cs="Arial"/>
        </w:rPr>
        <w:t>a la Auditoría Interna y demás órganos fiscalizadores competentes que así se lo soliciten.</w:t>
      </w:r>
    </w:p>
    <w:p w14:paraId="07C843BC" w14:textId="77777777" w:rsidR="00FF27A1" w:rsidRPr="0054432C" w:rsidRDefault="00FF27A1" w:rsidP="0029446E">
      <w:pPr>
        <w:jc w:val="both"/>
        <w:rPr>
          <w:rFonts w:ascii="Arial" w:hAnsi="Arial"/>
          <w:b/>
        </w:rPr>
      </w:pPr>
    </w:p>
    <w:p w14:paraId="28DB3341" w14:textId="190C1F23" w:rsidR="00D2251E" w:rsidRDefault="00CE55CC" w:rsidP="00D2251E">
      <w:pPr>
        <w:jc w:val="both"/>
        <w:rPr>
          <w:rFonts w:ascii="Arial" w:hAnsi="Arial"/>
          <w:smallCaps/>
          <w:color w:val="FFFFFF"/>
        </w:rPr>
      </w:pPr>
      <w:r w:rsidRPr="00CE55CC">
        <w:rPr>
          <w:rFonts w:ascii="Arial" w:hAnsi="Arial" w:cs="Arial"/>
          <w:b/>
        </w:rPr>
        <w:t>CLÁUSULA OPCIONAL</w:t>
      </w:r>
      <w:r w:rsidR="00D2251E">
        <w:rPr>
          <w:rFonts w:ascii="Arial" w:hAnsi="Arial"/>
          <w:b/>
          <w:sz w:val="32"/>
        </w:rPr>
        <w:t xml:space="preserve"> </w:t>
      </w:r>
      <w:r w:rsidR="00D2251E" w:rsidRPr="002058AA">
        <w:rPr>
          <w:rFonts w:ascii="Arial" w:hAnsi="Arial"/>
          <w:smallCaps/>
          <w:color w:val="FFFFFF"/>
          <w:sz w:val="22"/>
          <w:highlight w:val="darkGreen"/>
        </w:rPr>
        <w:t xml:space="preserve">Atendiendo </w:t>
      </w:r>
      <w:r w:rsidR="00D2251E">
        <w:rPr>
          <w:rFonts w:ascii="Arial" w:hAnsi="Arial"/>
          <w:smallCaps/>
          <w:color w:val="FFFFFF"/>
          <w:highlight w:val="darkGreen"/>
        </w:rPr>
        <w:t xml:space="preserve">a la naturaleza y complejidad de la contratación, podrán incluirse las </w:t>
      </w:r>
      <w:r w:rsidR="00D2251E" w:rsidRPr="0054432C">
        <w:rPr>
          <w:rFonts w:ascii="Arial" w:hAnsi="Arial"/>
          <w:smallCaps/>
          <w:color w:val="FFFFFF"/>
          <w:highlight w:val="darkGreen"/>
        </w:rPr>
        <w:t>cláusula</w:t>
      </w:r>
      <w:r w:rsidR="00D2251E">
        <w:rPr>
          <w:rFonts w:ascii="Arial" w:hAnsi="Arial"/>
          <w:smallCaps/>
          <w:color w:val="FFFFFF"/>
          <w:highlight w:val="darkGreen"/>
        </w:rPr>
        <w:t xml:space="preserve"> siguientes</w:t>
      </w:r>
      <w:r w:rsidR="00D2251E">
        <w:rPr>
          <w:rFonts w:ascii="Arial" w:hAnsi="Arial"/>
          <w:smallCaps/>
          <w:color w:val="FFFFFF"/>
        </w:rPr>
        <w:t>:</w:t>
      </w:r>
    </w:p>
    <w:p w14:paraId="7C4A01AD" w14:textId="77777777" w:rsidR="00D2251E" w:rsidRDefault="00D2251E" w:rsidP="00174EF5">
      <w:pPr>
        <w:jc w:val="both"/>
        <w:rPr>
          <w:rFonts w:ascii="Arial" w:hAnsi="Arial"/>
          <w:b/>
        </w:rPr>
      </w:pPr>
    </w:p>
    <w:p w14:paraId="539FD2C7" w14:textId="77777777" w:rsidR="006207ED" w:rsidRPr="0054432C" w:rsidRDefault="006207ED" w:rsidP="00D8139F">
      <w:pPr>
        <w:autoSpaceDE w:val="0"/>
        <w:autoSpaceDN w:val="0"/>
        <w:adjustRightInd w:val="0"/>
        <w:jc w:val="both"/>
        <w:rPr>
          <w:rFonts w:ascii="Arial" w:eastAsiaTheme="minorHAnsi" w:hAnsi="Arial"/>
          <w:color w:val="000000"/>
          <w:lang w:val="es-MX"/>
        </w:rPr>
      </w:pPr>
    </w:p>
    <w:p w14:paraId="35661142" w14:textId="77777777" w:rsidR="00FB403B" w:rsidRPr="0054432C" w:rsidRDefault="00BA6E2E" w:rsidP="00FB403B">
      <w:pPr>
        <w:jc w:val="both"/>
        <w:rPr>
          <w:rFonts w:ascii="Arial" w:hAnsi="Arial" w:cs="Arial"/>
          <w:b/>
          <w:lang w:val="es-MX"/>
        </w:rPr>
      </w:pPr>
      <w:r>
        <w:rPr>
          <w:rFonts w:ascii="Arial" w:eastAsiaTheme="minorHAnsi" w:hAnsi="Arial" w:cs="Arial"/>
          <w:b/>
          <w:color w:val="000000"/>
          <w:lang w:val="es-MX" w:eastAsia="en-US"/>
        </w:rPr>
        <w:t>[________]</w:t>
      </w:r>
      <w:r w:rsidR="00FB403B" w:rsidRPr="0054432C">
        <w:rPr>
          <w:rFonts w:ascii="Arial" w:eastAsiaTheme="minorHAnsi" w:hAnsi="Arial" w:cs="Arial"/>
          <w:b/>
          <w:color w:val="000000"/>
          <w:lang w:val="es-MX" w:eastAsia="en-US"/>
        </w:rPr>
        <w:t>.-</w:t>
      </w:r>
      <w:r w:rsidR="00FB403B" w:rsidRPr="0054432C">
        <w:rPr>
          <w:rFonts w:ascii="Arial" w:hAnsi="Arial" w:cs="Arial"/>
        </w:rPr>
        <w:t xml:space="preserve"> </w:t>
      </w:r>
      <w:r w:rsidR="00FB403B" w:rsidRPr="0054432C">
        <w:rPr>
          <w:rFonts w:ascii="Arial" w:hAnsi="Arial" w:cs="Arial"/>
          <w:b/>
          <w:lang w:val="es-MX"/>
        </w:rPr>
        <w:t>FUENTES DE FINANCIAMIENTO</w:t>
      </w:r>
    </w:p>
    <w:p w14:paraId="27B0D936" w14:textId="77777777" w:rsidR="001053D5" w:rsidRPr="00B12EC0" w:rsidRDefault="001053D5" w:rsidP="001053D5">
      <w:pPr>
        <w:jc w:val="both"/>
        <w:rPr>
          <w:rFonts w:ascii="Arial" w:hAnsi="Arial"/>
          <w:smallCaps/>
          <w:color w:val="FFFFFF" w:themeColor="background1"/>
          <w:highlight w:val="darkGreen"/>
        </w:rPr>
      </w:pPr>
      <w:r w:rsidRPr="00B12EC0">
        <w:rPr>
          <w:rFonts w:ascii="Arial" w:hAnsi="Arial"/>
          <w:smallCaps/>
          <w:color w:val="FFFFFF" w:themeColor="background1"/>
          <w:highlight w:val="darkGreen"/>
        </w:rPr>
        <w:t xml:space="preserve">[NOTA: Esta cláusula aplica a los contratos que celebren Petróleos Mexicanos y sus Empresas Productivas Subsidiarias cuyo monto total </w:t>
      </w:r>
      <w:r w:rsidRPr="00B12EC0">
        <w:rPr>
          <w:rFonts w:ascii="Arial" w:hAnsi="Arial"/>
          <w:smallCaps/>
          <w:color w:val="FFFFFF" w:themeColor="background1"/>
          <w:highlight w:val="darkGreen"/>
        </w:rPr>
        <w:lastRenderedPageBreak/>
        <w:t>(la suma del monto en pesos y el equivalente en pesos del monto cotizado en otra divisa) sea superior a 100 millones de pesos*.</w:t>
      </w:r>
      <w:r w:rsidR="006944E1" w:rsidRPr="00B12EC0">
        <w:rPr>
          <w:rFonts w:ascii="Arial" w:hAnsi="Arial"/>
          <w:smallCaps/>
          <w:color w:val="FFFFFF" w:themeColor="background1"/>
          <w:highlight w:val="darkGreen"/>
        </w:rPr>
        <w:t xml:space="preserve"> EXCEPTO en aquellos contratos que cuenten con un esquema financiado.</w:t>
      </w:r>
    </w:p>
    <w:p w14:paraId="4689A3FD" w14:textId="77777777" w:rsidR="001053D5" w:rsidRPr="00B12EC0" w:rsidRDefault="001053D5" w:rsidP="001053D5">
      <w:pPr>
        <w:jc w:val="both"/>
        <w:rPr>
          <w:rFonts w:ascii="Arial" w:hAnsi="Arial"/>
          <w:smallCaps/>
          <w:color w:val="FFFFFF" w:themeColor="background1"/>
          <w:highlight w:val="darkGreen"/>
        </w:rPr>
      </w:pPr>
    </w:p>
    <w:p w14:paraId="296503AB" w14:textId="77777777" w:rsidR="001053D5" w:rsidRPr="00B12EC0" w:rsidRDefault="001053D5" w:rsidP="00B12EC0">
      <w:pPr>
        <w:jc w:val="both"/>
        <w:rPr>
          <w:rFonts w:ascii="Arial" w:hAnsi="Arial"/>
          <w:smallCaps/>
          <w:color w:val="FFFFFF" w:themeColor="background1"/>
          <w:highlight w:val="darkGreen"/>
        </w:rPr>
      </w:pPr>
      <w:r w:rsidRPr="00B12EC0">
        <w:rPr>
          <w:rFonts w:ascii="Arial" w:hAnsi="Arial"/>
          <w:smallCaps/>
          <w:color w:val="FFFFFF" w:themeColor="background1"/>
          <w:highlight w:val="darkGreen"/>
        </w:rPr>
        <w:t>*  En el caso de contratos abiertos en los cuales se establece un monto mínimo, dicho monto mínimo se deberá considerar como el monto total del contrato, para efectos de fijar el umbral a que se refiere el párrafo anterior.</w:t>
      </w:r>
    </w:p>
    <w:p w14:paraId="234A7A09" w14:textId="77777777" w:rsidR="001053D5" w:rsidRPr="00B12EC0" w:rsidRDefault="001053D5" w:rsidP="001053D5">
      <w:pPr>
        <w:jc w:val="both"/>
        <w:rPr>
          <w:rFonts w:ascii="Arial" w:hAnsi="Arial"/>
          <w:smallCaps/>
          <w:color w:val="FFFFFF" w:themeColor="background1"/>
          <w:highlight w:val="darkGreen"/>
        </w:rPr>
      </w:pPr>
    </w:p>
    <w:p w14:paraId="7B38669C" w14:textId="77777777" w:rsidR="001053D5" w:rsidRPr="00B12EC0" w:rsidRDefault="001053D5" w:rsidP="00B12EC0">
      <w:pPr>
        <w:jc w:val="both"/>
        <w:rPr>
          <w:rFonts w:ascii="Arial" w:hAnsi="Arial"/>
          <w:smallCaps/>
          <w:color w:val="FFFFFF" w:themeColor="background1"/>
          <w:highlight w:val="darkGreen"/>
        </w:rPr>
      </w:pPr>
      <w:r w:rsidRPr="00B12EC0">
        <w:rPr>
          <w:rFonts w:ascii="Arial" w:hAnsi="Arial"/>
          <w:smallCaps/>
          <w:color w:val="FFFFFF" w:themeColor="background1"/>
          <w:highlight w:val="darkGreen"/>
        </w:rPr>
        <w:t xml:space="preserve">Para determinar el importe equivalente en pesos, del monto cotizado en otra divisa, se deberá utilizar el tipo de cambio vigente para solventar obligaciones denominadas en moneda extranjera, pagaderas en la República Mexicana, que el Banco de México determine y publique en el Diario </w:t>
      </w:r>
      <w:r w:rsidRPr="00B12EC0">
        <w:rPr>
          <w:rFonts w:ascii="Arial" w:hAnsi="Arial"/>
          <w:smallCaps/>
          <w:color w:val="FFFFFF" w:themeColor="background1"/>
          <w:highlight w:val="darkGreen"/>
        </w:rPr>
        <w:lastRenderedPageBreak/>
        <w:t>Oficial de la Federación en la fecha del acto de presentación y apertura de proposiciones.</w:t>
      </w:r>
    </w:p>
    <w:p w14:paraId="3DC5697B" w14:textId="77777777" w:rsidR="001053D5" w:rsidRPr="00B12EC0" w:rsidRDefault="001053D5" w:rsidP="001053D5">
      <w:pPr>
        <w:jc w:val="both"/>
        <w:rPr>
          <w:rFonts w:ascii="Arial" w:hAnsi="Arial"/>
          <w:smallCaps/>
          <w:color w:val="FFFFFF" w:themeColor="background1"/>
          <w:highlight w:val="darkGreen"/>
        </w:rPr>
      </w:pPr>
    </w:p>
    <w:p w14:paraId="596C626F" w14:textId="77777777" w:rsidR="001053D5" w:rsidRPr="00B12EC0" w:rsidRDefault="001053D5" w:rsidP="001053D5">
      <w:pPr>
        <w:jc w:val="both"/>
        <w:rPr>
          <w:rFonts w:ascii="Arial" w:hAnsi="Arial"/>
          <w:smallCaps/>
          <w:color w:val="FFFFFF" w:themeColor="background1"/>
          <w:highlight w:val="darkGreen"/>
        </w:rPr>
      </w:pPr>
      <w:r w:rsidRPr="00B12EC0">
        <w:rPr>
          <w:rFonts w:ascii="Arial" w:hAnsi="Arial"/>
          <w:smallCaps/>
          <w:color w:val="FFFFFF" w:themeColor="background1"/>
          <w:highlight w:val="darkGreen"/>
        </w:rPr>
        <w:t>En caso de no encontrarse en el supuesto antes señalado, indicar “No Aplica” y eliminar el texto.]</w:t>
      </w:r>
    </w:p>
    <w:p w14:paraId="2E09127E" w14:textId="77777777" w:rsidR="001053D5" w:rsidRDefault="001053D5" w:rsidP="00066E86">
      <w:pPr>
        <w:autoSpaceDE w:val="0"/>
        <w:autoSpaceDN w:val="0"/>
        <w:adjustRightInd w:val="0"/>
        <w:jc w:val="both"/>
        <w:rPr>
          <w:rFonts w:ascii="Arial" w:eastAsiaTheme="minorHAnsi" w:hAnsi="Arial" w:cs="Arial"/>
          <w:color w:val="000000"/>
          <w:lang w:eastAsia="en-US"/>
        </w:rPr>
      </w:pPr>
    </w:p>
    <w:p w14:paraId="2D174145" w14:textId="77777777" w:rsidR="00066E86" w:rsidRPr="00341237" w:rsidRDefault="00066E86" w:rsidP="00066E86">
      <w:pPr>
        <w:autoSpaceDE w:val="0"/>
        <w:autoSpaceDN w:val="0"/>
        <w:adjustRightInd w:val="0"/>
        <w:jc w:val="both"/>
        <w:rPr>
          <w:rFonts w:eastAsiaTheme="minorHAnsi" w:cs="Arial"/>
          <w:color w:val="000000"/>
          <w:lang w:val="es-MX"/>
        </w:rPr>
      </w:pPr>
      <w:r w:rsidRPr="00341237">
        <w:rPr>
          <w:rFonts w:ascii="Arial" w:eastAsiaTheme="minorHAnsi" w:hAnsi="Arial" w:cs="Arial"/>
          <w:color w:val="000000"/>
          <w:lang w:val="es-MX" w:eastAsia="en-US"/>
        </w:rPr>
        <w:t>El Proveedor reconoce que Petróleos Mexicanos, sus Empresas Productivas Subsidiarias, sus Empresas Filiales o cualquier entidad financiera que éste designe para tal efecto, podrán hacer uso de recursos provenientes de financiamiento, con el objeto de financiar los pagos que deriven del Contrato. El Proveedor conoce y se obliga a informar oportunamente a sus proveedores y subcontratistas, sobre los requisitos relacionados con la Documentación Requerida por las Fuentes de Financiamiento, para garantizar el cumplimiento de lo establecido en esta cláusula.</w:t>
      </w:r>
    </w:p>
    <w:p w14:paraId="702FB135" w14:textId="77777777" w:rsidR="00066E86" w:rsidRPr="00341237" w:rsidRDefault="00066E86" w:rsidP="00066E86">
      <w:pPr>
        <w:autoSpaceDE w:val="0"/>
        <w:autoSpaceDN w:val="0"/>
        <w:adjustRightInd w:val="0"/>
        <w:jc w:val="both"/>
        <w:rPr>
          <w:rFonts w:eastAsiaTheme="minorHAnsi" w:cs="Arial"/>
          <w:color w:val="000000"/>
          <w:lang w:val="es-MX"/>
        </w:rPr>
      </w:pPr>
    </w:p>
    <w:p w14:paraId="70AE207B" w14:textId="44E0A3C7" w:rsidR="00066E86" w:rsidRPr="00341237" w:rsidRDefault="00066E86" w:rsidP="00066E86">
      <w:pPr>
        <w:autoSpaceDE w:val="0"/>
        <w:autoSpaceDN w:val="0"/>
        <w:adjustRightInd w:val="0"/>
        <w:jc w:val="both"/>
        <w:rPr>
          <w:rFonts w:eastAsiaTheme="minorHAnsi" w:cs="Arial"/>
          <w:color w:val="000000"/>
          <w:lang w:val="es-MX"/>
        </w:rPr>
      </w:pPr>
      <w:r w:rsidRPr="00341237">
        <w:rPr>
          <w:rFonts w:ascii="Arial" w:eastAsiaTheme="minorHAnsi" w:hAnsi="Arial" w:cs="Arial"/>
          <w:color w:val="000000"/>
          <w:lang w:val="es-MX" w:eastAsia="en-US"/>
        </w:rPr>
        <w:t xml:space="preserve">La “Cédula sobre el País de Origen de los Bienes y/o Servicios”, presentada con anterioridad a la Fecha de Suscripción del Contrato, se integra al Contrato como Anexo </w:t>
      </w:r>
      <w:r w:rsidRPr="009F3C22">
        <w:rPr>
          <w:rFonts w:ascii="Arial" w:eastAsiaTheme="minorHAnsi" w:hAnsi="Arial" w:cs="Arial"/>
          <w:color w:val="000000"/>
          <w:lang w:val="es-MX" w:eastAsia="en-US"/>
        </w:rPr>
        <w:t>“_”</w:t>
      </w:r>
      <w:r w:rsidRPr="00341237">
        <w:rPr>
          <w:rFonts w:ascii="Arial" w:eastAsiaTheme="minorHAnsi" w:hAnsi="Arial" w:cs="Arial"/>
          <w:color w:val="000000"/>
          <w:lang w:val="es-MX" w:eastAsia="en-US"/>
        </w:rPr>
        <w:t xml:space="preserve">, en la inteligencia de que </w:t>
      </w:r>
      <w:r w:rsidR="00E658BB">
        <w:rPr>
          <w:rFonts w:ascii="Arial" w:eastAsiaTheme="minorHAnsi" w:hAnsi="Arial" w:cs="Arial"/>
          <w:color w:val="FF0000"/>
          <w:lang w:val="es-MX" w:eastAsia="en-US"/>
        </w:rPr>
        <w:t>PEMEX</w:t>
      </w:r>
      <w:r w:rsidR="00CE55CC">
        <w:rPr>
          <w:rFonts w:ascii="Arial" w:eastAsiaTheme="minorHAnsi" w:hAnsi="Arial" w:cs="Arial"/>
          <w:color w:val="FF0000"/>
          <w:lang w:val="es-MX" w:eastAsia="en-US"/>
        </w:rPr>
        <w:t xml:space="preserve"> </w:t>
      </w:r>
      <w:r w:rsidRPr="00341237">
        <w:rPr>
          <w:rFonts w:ascii="Arial" w:eastAsiaTheme="minorHAnsi" w:hAnsi="Arial" w:cs="Arial"/>
          <w:color w:val="000000"/>
          <w:lang w:val="es-MX" w:eastAsia="en-US"/>
        </w:rPr>
        <w:t xml:space="preserve">podrá solicitar al Proveedor cualquier aclaración o información adicional relativa a la Cédula a que se refiere esta cláusula, durante la vigencia del Contrato. Asimismo, en caso de que la información contemplada en dicha Cédula llegara a modificarse durante la vigencia del Contrato, el Proveedor se obliga a hacerla del conocimiento de PEMEX, inmediatamente después de que el Proveedor tenga conocimiento de la modificación, lo que no implicará realizar una modificación al Contrato. </w:t>
      </w:r>
    </w:p>
    <w:p w14:paraId="632113FB" w14:textId="77777777" w:rsidR="00066E86" w:rsidRPr="00341237" w:rsidRDefault="00066E86" w:rsidP="00066E86">
      <w:pPr>
        <w:autoSpaceDE w:val="0"/>
        <w:autoSpaceDN w:val="0"/>
        <w:adjustRightInd w:val="0"/>
        <w:jc w:val="both"/>
        <w:rPr>
          <w:rFonts w:eastAsiaTheme="minorHAnsi" w:cs="Arial"/>
          <w:color w:val="000000"/>
          <w:lang w:val="es-MX"/>
        </w:rPr>
      </w:pPr>
    </w:p>
    <w:p w14:paraId="0708636C" w14:textId="1C41A427" w:rsidR="00066E86" w:rsidRPr="009F3C22" w:rsidRDefault="00066E86" w:rsidP="00066E86">
      <w:pPr>
        <w:autoSpaceDE w:val="0"/>
        <w:autoSpaceDN w:val="0"/>
        <w:adjustRightInd w:val="0"/>
        <w:jc w:val="both"/>
        <w:rPr>
          <w:rFonts w:cs="Arial"/>
        </w:rPr>
      </w:pPr>
      <w:r w:rsidRPr="00341237">
        <w:rPr>
          <w:rFonts w:ascii="Arial" w:eastAsiaTheme="minorHAnsi" w:hAnsi="Arial" w:cs="Arial"/>
          <w:color w:val="000000"/>
          <w:lang w:val="es-MX" w:eastAsia="en-US"/>
        </w:rPr>
        <w:t xml:space="preserve">El Proveedor se obliga a entregar al(a las) área(s) responsable(s) (“Módulo(s) de Financiamiento”) de </w:t>
      </w:r>
      <w:r w:rsidRPr="009F3C22">
        <w:rPr>
          <w:rFonts w:ascii="Arial" w:eastAsiaTheme="minorHAnsi" w:hAnsi="Arial" w:cs="Arial"/>
          <w:color w:val="FF0000"/>
          <w:lang w:val="es-MX" w:eastAsia="en-US"/>
        </w:rPr>
        <w:t>[</w:t>
      </w:r>
      <w:r w:rsidR="00E658BB">
        <w:rPr>
          <w:rFonts w:ascii="Arial" w:eastAsiaTheme="minorHAnsi" w:hAnsi="Arial" w:cs="Arial"/>
          <w:color w:val="FF0000"/>
          <w:lang w:val="es-MX" w:eastAsia="en-US"/>
        </w:rPr>
        <w:t>PEMEX</w:t>
      </w:r>
      <w:r w:rsidRPr="009F3C22">
        <w:rPr>
          <w:rFonts w:ascii="Arial" w:eastAsiaTheme="minorHAnsi" w:hAnsi="Arial" w:cs="Arial"/>
          <w:color w:val="FF0000"/>
          <w:lang w:val="es-MX" w:eastAsia="en-US"/>
        </w:rPr>
        <w:t>]</w:t>
      </w:r>
      <w:r w:rsidR="00CE55CC">
        <w:rPr>
          <w:rFonts w:ascii="Arial" w:eastAsiaTheme="minorHAnsi" w:hAnsi="Arial" w:cs="Arial"/>
          <w:color w:val="FF0000"/>
          <w:lang w:val="es-MX" w:eastAsia="en-US"/>
        </w:rPr>
        <w:t xml:space="preserve"> </w:t>
      </w:r>
      <w:r w:rsidRPr="00341237">
        <w:rPr>
          <w:rFonts w:ascii="Arial" w:eastAsiaTheme="minorHAnsi" w:hAnsi="Arial" w:cs="Arial"/>
          <w:color w:val="000000"/>
          <w:lang w:val="es-MX" w:eastAsia="en-US"/>
        </w:rPr>
        <w:t xml:space="preserve">la Documentación Requerida por </w:t>
      </w:r>
      <w:r w:rsidRPr="00341237">
        <w:rPr>
          <w:rFonts w:ascii="Arial" w:eastAsiaTheme="minorHAnsi" w:hAnsi="Arial" w:cs="Arial"/>
          <w:color w:val="000000"/>
          <w:lang w:val="es-MX" w:eastAsia="en-US"/>
        </w:rPr>
        <w:lastRenderedPageBreak/>
        <w:t xml:space="preserve">las Fuentes de Financiamiento (documentos o documentos electrónicos), que en su caso corresponda; la cual se deberá presentar de conformidad con los requisitos establecidos en el Anexo </w:t>
      </w:r>
      <w:r w:rsidRPr="009F3C22">
        <w:rPr>
          <w:rFonts w:ascii="Arial" w:eastAsiaTheme="minorHAnsi" w:hAnsi="Arial" w:cs="Arial"/>
          <w:color w:val="000000"/>
          <w:lang w:val="es-MX" w:eastAsia="en-US"/>
        </w:rPr>
        <w:t>“_”</w:t>
      </w:r>
      <w:r w:rsidRPr="00341237">
        <w:rPr>
          <w:rFonts w:ascii="Arial" w:eastAsiaTheme="minorHAnsi" w:hAnsi="Arial" w:cs="Arial"/>
          <w:color w:val="000000"/>
          <w:lang w:val="es-MX" w:eastAsia="en-US"/>
        </w:rPr>
        <w:t xml:space="preserve">, siguiendo para tal efecto las instrucciones y formatos específicos vigentes que se contienen en el “Instructivo de Petróleos Mexicanos y sus Empresas Productivas Subsidiarias para la Entrega de Documentación Requerida por las Fuentes de Financiamiento” que le fue entregado previo a la firma del Contrato. El Instructivo vigente, a que se refiere esta cláusula, también se </w:t>
      </w:r>
      <w:r w:rsidRPr="00341237">
        <w:rPr>
          <w:rFonts w:ascii="Arial" w:eastAsiaTheme="minorHAnsi" w:hAnsi="Arial"/>
          <w:color w:val="000000"/>
          <w:lang w:eastAsia="en-US"/>
        </w:rPr>
        <w:t>encuentra disponible en la siguiente página de Internet de Pemex: (</w:t>
      </w:r>
      <w:hyperlink r:id="rId10" w:history="1">
        <w:r w:rsidRPr="00341237">
          <w:rPr>
            <w:rStyle w:val="Hipervnculo"/>
            <w:rFonts w:ascii="Arial" w:eastAsiaTheme="minorHAnsi" w:hAnsi="Arial"/>
            <w:sz w:val="24"/>
            <w:lang w:eastAsia="en-US"/>
          </w:rPr>
          <w:t>www.pemex.com/proveedores/documentacion</w:t>
        </w:r>
      </w:hyperlink>
      <w:r w:rsidRPr="00341237">
        <w:rPr>
          <w:rFonts w:ascii="Arial" w:eastAsiaTheme="minorHAnsi" w:hAnsi="Arial"/>
          <w:color w:val="000000"/>
          <w:lang w:eastAsia="en-US"/>
        </w:rPr>
        <w:t>).</w:t>
      </w:r>
      <w:r w:rsidRPr="009F3C22">
        <w:rPr>
          <w:rFonts w:cs="Arial"/>
        </w:rPr>
        <w:t xml:space="preserve"> </w:t>
      </w:r>
    </w:p>
    <w:p w14:paraId="67DAD48A" w14:textId="77777777" w:rsidR="00066E86" w:rsidRPr="00DB5AD8" w:rsidRDefault="00066E86" w:rsidP="00066E86">
      <w:pPr>
        <w:rPr>
          <w:rFonts w:cs="Arial"/>
        </w:rPr>
      </w:pPr>
    </w:p>
    <w:p w14:paraId="511895B6" w14:textId="77777777" w:rsidR="00066E86" w:rsidRPr="00341237" w:rsidRDefault="00066E86" w:rsidP="00066E86">
      <w:pPr>
        <w:autoSpaceDE w:val="0"/>
        <w:autoSpaceDN w:val="0"/>
        <w:adjustRightInd w:val="0"/>
        <w:jc w:val="both"/>
        <w:rPr>
          <w:rFonts w:eastAsiaTheme="minorHAnsi" w:cs="Arial"/>
          <w:color w:val="000000"/>
          <w:lang w:val="es-MX"/>
        </w:rPr>
      </w:pPr>
      <w:r w:rsidRPr="00341237">
        <w:rPr>
          <w:rFonts w:ascii="Arial" w:eastAsiaTheme="minorHAnsi" w:hAnsi="Arial" w:cs="Arial"/>
          <w:color w:val="000000"/>
          <w:lang w:val="es-MX" w:eastAsia="en-US"/>
        </w:rPr>
        <w:t>Si el Proveedor ha cumplido con la entrega de la Documentación Requerida por las Fuentes de Financiamiento, el área responsable (“Módulo de Financiamiento”):</w:t>
      </w:r>
    </w:p>
    <w:p w14:paraId="37345051" w14:textId="77777777" w:rsidR="00066E86" w:rsidRPr="00341237" w:rsidRDefault="00066E86" w:rsidP="00066E86">
      <w:pPr>
        <w:autoSpaceDE w:val="0"/>
        <w:autoSpaceDN w:val="0"/>
        <w:adjustRightInd w:val="0"/>
        <w:jc w:val="both"/>
        <w:rPr>
          <w:rFonts w:eastAsiaTheme="minorHAnsi" w:cs="Arial"/>
          <w:color w:val="000000"/>
          <w:lang w:val="es-MX"/>
        </w:rPr>
      </w:pPr>
    </w:p>
    <w:p w14:paraId="6CFA0E29" w14:textId="77777777" w:rsidR="00066E86" w:rsidRPr="00341237" w:rsidRDefault="00066E86" w:rsidP="00066E86">
      <w:pPr>
        <w:pStyle w:val="Prrafodelista"/>
        <w:numPr>
          <w:ilvl w:val="0"/>
          <w:numId w:val="24"/>
        </w:numPr>
        <w:autoSpaceDE w:val="0"/>
        <w:autoSpaceDN w:val="0"/>
        <w:adjustRightInd w:val="0"/>
        <w:jc w:val="both"/>
        <w:rPr>
          <w:rFonts w:ascii="Arial" w:eastAsiaTheme="minorHAnsi" w:hAnsi="Arial" w:cs="Arial"/>
          <w:color w:val="000000"/>
          <w:lang w:val="es-MX" w:eastAsia="en-US"/>
        </w:rPr>
      </w:pPr>
      <w:r w:rsidRPr="00341237">
        <w:rPr>
          <w:rFonts w:ascii="Arial" w:eastAsiaTheme="minorHAnsi" w:hAnsi="Arial" w:cs="Arial"/>
          <w:color w:val="000000"/>
          <w:lang w:val="es-MX" w:eastAsia="en-US"/>
        </w:rPr>
        <w:t>registrará en los sistemas sobre dicho cumplimiento, con lo que el Proveedor podrá continuar con los trámites de pago de su(s) factura(s), o</w:t>
      </w:r>
    </w:p>
    <w:p w14:paraId="4FFE39D3" w14:textId="77777777" w:rsidR="00066E86" w:rsidRPr="00341237" w:rsidRDefault="00066E86" w:rsidP="00066E86">
      <w:pPr>
        <w:autoSpaceDE w:val="0"/>
        <w:autoSpaceDN w:val="0"/>
        <w:adjustRightInd w:val="0"/>
        <w:jc w:val="both"/>
        <w:rPr>
          <w:rFonts w:ascii="Arial" w:eastAsiaTheme="minorHAnsi" w:hAnsi="Arial" w:cs="Arial"/>
          <w:color w:val="000000"/>
          <w:lang w:val="es-MX" w:eastAsia="en-US"/>
        </w:rPr>
      </w:pPr>
    </w:p>
    <w:p w14:paraId="66FD221A" w14:textId="77777777" w:rsidR="00066E86" w:rsidRPr="00341237" w:rsidRDefault="00066E86" w:rsidP="00066E86">
      <w:pPr>
        <w:pStyle w:val="Prrafodelista"/>
        <w:numPr>
          <w:ilvl w:val="0"/>
          <w:numId w:val="24"/>
        </w:numPr>
        <w:autoSpaceDE w:val="0"/>
        <w:autoSpaceDN w:val="0"/>
        <w:adjustRightInd w:val="0"/>
        <w:jc w:val="both"/>
        <w:rPr>
          <w:rFonts w:ascii="Arial" w:eastAsiaTheme="minorHAnsi" w:hAnsi="Arial" w:cs="Arial"/>
          <w:color w:val="000000"/>
          <w:lang w:val="es-MX" w:eastAsia="en-US"/>
        </w:rPr>
      </w:pPr>
      <w:r w:rsidRPr="00341237">
        <w:rPr>
          <w:rFonts w:ascii="Arial" w:eastAsiaTheme="minorHAnsi" w:hAnsi="Arial" w:cs="Arial"/>
          <w:color w:val="000000"/>
          <w:lang w:val="es-MX" w:eastAsia="en-US"/>
        </w:rPr>
        <w:t>emitirá el “Comprobante de Seguimiento de Documentación”, el cual formará parte de la documentación que el Proveedor presente para continuar con los trámites de pago de su(s) factura(s).</w:t>
      </w:r>
    </w:p>
    <w:p w14:paraId="1812201B" w14:textId="77777777" w:rsidR="00066E86" w:rsidRPr="00341237" w:rsidRDefault="00066E86" w:rsidP="00066E86">
      <w:pPr>
        <w:autoSpaceDE w:val="0"/>
        <w:autoSpaceDN w:val="0"/>
        <w:adjustRightInd w:val="0"/>
        <w:jc w:val="both"/>
        <w:rPr>
          <w:rFonts w:ascii="Arial" w:eastAsiaTheme="minorHAnsi" w:hAnsi="Arial" w:cs="Arial"/>
          <w:color w:val="000000"/>
          <w:lang w:val="es-MX" w:eastAsia="en-US"/>
        </w:rPr>
      </w:pPr>
    </w:p>
    <w:p w14:paraId="0A666B6D" w14:textId="7059239B" w:rsidR="00066E86" w:rsidRPr="00341237" w:rsidRDefault="00E658BB" w:rsidP="00066E86">
      <w:pPr>
        <w:autoSpaceDE w:val="0"/>
        <w:autoSpaceDN w:val="0"/>
        <w:adjustRightInd w:val="0"/>
        <w:jc w:val="both"/>
        <w:rPr>
          <w:rFonts w:ascii="Arial" w:eastAsiaTheme="minorHAnsi" w:hAnsi="Arial" w:cs="Arial"/>
          <w:color w:val="000000"/>
          <w:lang w:val="es-MX" w:eastAsia="en-US"/>
        </w:rPr>
      </w:pPr>
      <w:r>
        <w:rPr>
          <w:rFonts w:ascii="Arial" w:eastAsiaTheme="minorHAnsi" w:hAnsi="Arial" w:cs="Arial"/>
          <w:color w:val="FF0000"/>
          <w:lang w:val="es-MX" w:eastAsia="en-US"/>
        </w:rPr>
        <w:t>PEMEX</w:t>
      </w:r>
      <w:r w:rsidR="00066E86" w:rsidRPr="00341237">
        <w:rPr>
          <w:rFonts w:ascii="Arial" w:eastAsiaTheme="minorHAnsi" w:hAnsi="Arial" w:cs="Arial"/>
          <w:color w:val="000000"/>
          <w:lang w:val="es-MX" w:eastAsia="en-US"/>
        </w:rPr>
        <w:t>no estará obligado a dar trámite al pago de su(s) factura(s) cuando el Proveedor injustificadamente no entregue la Documentación Requerida por las Fuentes de Financiamiento que corresponda.</w:t>
      </w:r>
    </w:p>
    <w:p w14:paraId="1633F03E" w14:textId="77777777" w:rsidR="00066E86" w:rsidRPr="00341237" w:rsidRDefault="00066E86" w:rsidP="00066E86">
      <w:pPr>
        <w:autoSpaceDE w:val="0"/>
        <w:autoSpaceDN w:val="0"/>
        <w:adjustRightInd w:val="0"/>
        <w:jc w:val="both"/>
        <w:rPr>
          <w:rFonts w:ascii="Arial" w:eastAsiaTheme="minorHAnsi" w:hAnsi="Arial" w:cs="Arial"/>
          <w:color w:val="000000"/>
          <w:lang w:val="es-MX" w:eastAsia="en-US"/>
        </w:rPr>
      </w:pPr>
    </w:p>
    <w:p w14:paraId="6194447A" w14:textId="7A823748" w:rsidR="00066E86" w:rsidRPr="00341237" w:rsidRDefault="00E658BB" w:rsidP="00066E86">
      <w:pPr>
        <w:autoSpaceDE w:val="0"/>
        <w:autoSpaceDN w:val="0"/>
        <w:adjustRightInd w:val="0"/>
        <w:jc w:val="both"/>
        <w:rPr>
          <w:rFonts w:ascii="Arial" w:eastAsiaTheme="minorHAnsi" w:hAnsi="Arial" w:cs="Arial"/>
          <w:color w:val="000000"/>
          <w:lang w:val="es-MX" w:eastAsia="en-US"/>
        </w:rPr>
      </w:pPr>
      <w:r>
        <w:rPr>
          <w:rFonts w:ascii="Arial" w:eastAsiaTheme="minorHAnsi" w:hAnsi="Arial" w:cs="Arial"/>
          <w:color w:val="FF0000"/>
          <w:lang w:val="es-MX" w:eastAsia="en-US"/>
        </w:rPr>
        <w:lastRenderedPageBreak/>
        <w:t>PEMEX</w:t>
      </w:r>
      <w:r w:rsidR="00066E86" w:rsidRPr="00341237">
        <w:rPr>
          <w:rFonts w:ascii="Arial" w:eastAsiaTheme="minorHAnsi" w:hAnsi="Arial" w:cs="Arial"/>
          <w:color w:val="000000"/>
          <w:lang w:val="es-MX" w:eastAsia="en-US"/>
        </w:rPr>
        <w:t xml:space="preserve">podrá solicitar al Proveedor cualquier modificación, aclaración o información adicional relativa a la Documentación Requerida por las Fuentes de Financiamiento.  </w:t>
      </w:r>
    </w:p>
    <w:p w14:paraId="1013E0E1" w14:textId="77777777" w:rsidR="00066E86" w:rsidRPr="00341237" w:rsidRDefault="00066E86" w:rsidP="00066E86">
      <w:pPr>
        <w:autoSpaceDE w:val="0"/>
        <w:autoSpaceDN w:val="0"/>
        <w:adjustRightInd w:val="0"/>
        <w:jc w:val="both"/>
        <w:rPr>
          <w:rFonts w:ascii="Arial" w:eastAsiaTheme="minorHAnsi" w:hAnsi="Arial" w:cs="Arial"/>
          <w:color w:val="000000"/>
          <w:lang w:val="es-MX" w:eastAsia="en-US"/>
        </w:rPr>
      </w:pPr>
    </w:p>
    <w:p w14:paraId="65A6C212" w14:textId="5490A33E" w:rsidR="00066E86" w:rsidRPr="00341237" w:rsidRDefault="00066E86" w:rsidP="00066E86">
      <w:pPr>
        <w:autoSpaceDE w:val="0"/>
        <w:autoSpaceDN w:val="0"/>
        <w:adjustRightInd w:val="0"/>
        <w:jc w:val="both"/>
        <w:rPr>
          <w:rFonts w:ascii="Arial" w:eastAsiaTheme="minorHAnsi" w:hAnsi="Arial" w:cs="Arial"/>
          <w:color w:val="000000"/>
          <w:lang w:val="es-MX" w:eastAsia="en-US"/>
        </w:rPr>
      </w:pPr>
      <w:r w:rsidRPr="00341237">
        <w:rPr>
          <w:rFonts w:ascii="Arial" w:eastAsiaTheme="minorHAnsi" w:hAnsi="Arial" w:cs="Arial"/>
          <w:color w:val="000000"/>
          <w:lang w:val="es-MX" w:eastAsia="en-US"/>
        </w:rPr>
        <w:t xml:space="preserve">De la misma forma, el Proveedor acepta que, para ciertos casos, la Documentación Requerida por las Fuentes de Financiamiento deberá ser entregada a la persona (Banco Agente, Agencia de Crédito a la Exportación, Dirección Corporativa de Finanzas, etc.) que </w:t>
      </w:r>
      <w:r w:rsidR="00E658BB">
        <w:rPr>
          <w:rFonts w:ascii="Arial" w:eastAsiaTheme="minorHAnsi" w:hAnsi="Arial" w:cs="Arial"/>
          <w:color w:val="FF0000"/>
          <w:lang w:val="es-MX" w:eastAsia="en-US"/>
        </w:rPr>
        <w:t>PEMEX</w:t>
      </w:r>
      <w:r w:rsidRPr="00341237">
        <w:rPr>
          <w:rFonts w:ascii="Arial" w:eastAsiaTheme="minorHAnsi" w:hAnsi="Arial" w:cs="Arial"/>
          <w:color w:val="000000"/>
          <w:lang w:val="es-MX" w:eastAsia="en-US"/>
        </w:rPr>
        <w:t>le indique oportunamente.</w:t>
      </w:r>
    </w:p>
    <w:p w14:paraId="49701E6E" w14:textId="77777777" w:rsidR="0029446E" w:rsidRPr="0054432C" w:rsidRDefault="0029446E" w:rsidP="0029446E">
      <w:pPr>
        <w:jc w:val="both"/>
        <w:rPr>
          <w:rFonts w:ascii="Arial" w:hAnsi="Arial"/>
          <w:b/>
        </w:rPr>
      </w:pPr>
    </w:p>
    <w:p w14:paraId="6D4C3F65" w14:textId="77777777" w:rsidR="0029446E" w:rsidRPr="0054432C" w:rsidRDefault="0091722A" w:rsidP="0029446E">
      <w:pPr>
        <w:jc w:val="both"/>
        <w:outlineLvl w:val="0"/>
        <w:rPr>
          <w:rFonts w:ascii="Arial" w:hAnsi="Arial"/>
          <w:color w:val="000000"/>
        </w:rPr>
      </w:pPr>
      <w:r w:rsidRPr="0054432C">
        <w:rPr>
          <w:rFonts w:ascii="Arial" w:hAnsi="Arial"/>
          <w:color w:val="000000"/>
        </w:rPr>
        <w:t xml:space="preserve">Enteradas las partes del contenido y alcance legal del </w:t>
      </w:r>
      <w:r w:rsidR="00C07C4F" w:rsidRPr="0054432C">
        <w:rPr>
          <w:rFonts w:ascii="Arial" w:hAnsi="Arial"/>
          <w:color w:val="000000"/>
        </w:rPr>
        <w:t>Contrato</w:t>
      </w:r>
      <w:r w:rsidRPr="0054432C">
        <w:rPr>
          <w:rFonts w:ascii="Arial" w:hAnsi="Arial"/>
          <w:color w:val="000000"/>
        </w:rPr>
        <w:t xml:space="preserve"> y sus anexos, lo firman en </w:t>
      </w:r>
      <w:r w:rsidRPr="0054432C">
        <w:rPr>
          <w:rFonts w:ascii="Arial" w:hAnsi="Arial"/>
          <w:smallCaps/>
          <w:color w:val="FFFFFF"/>
          <w:highlight w:val="darkGreen"/>
        </w:rPr>
        <w:t>[Número de ejemplares]</w:t>
      </w:r>
      <w:r w:rsidR="00DE234B" w:rsidRPr="009F3C22">
        <w:rPr>
          <w:rFonts w:ascii="Arial" w:hAnsi="Arial" w:cs="Arial"/>
          <w:bCs/>
          <w:color w:val="000000"/>
        </w:rPr>
        <w:t xml:space="preserve">, en </w:t>
      </w:r>
      <w:r w:rsidR="00DE234B" w:rsidRPr="009F3C22">
        <w:rPr>
          <w:rFonts w:ascii="Arial" w:hAnsi="Arial" w:cs="Arial"/>
          <w:bCs/>
          <w:color w:val="FF0000"/>
        </w:rPr>
        <w:t>[indicar el lugar donde se suscribe el contrato]</w:t>
      </w:r>
      <w:r w:rsidR="00DE234B" w:rsidRPr="009F3C22">
        <w:rPr>
          <w:rFonts w:ascii="Arial" w:hAnsi="Arial" w:cs="Arial"/>
          <w:bCs/>
          <w:color w:val="000000"/>
        </w:rPr>
        <w:t>.</w:t>
      </w:r>
      <w:r w:rsidRPr="0054432C">
        <w:rPr>
          <w:rFonts w:ascii="Arial" w:hAnsi="Arial"/>
          <w:color w:val="000000"/>
        </w:rPr>
        <w:t>.</w:t>
      </w:r>
    </w:p>
    <w:p w14:paraId="2128F2F0" w14:textId="77777777" w:rsidR="0091722A" w:rsidRPr="0054432C" w:rsidRDefault="0091722A" w:rsidP="0029446E">
      <w:pPr>
        <w:jc w:val="both"/>
        <w:outlineLvl w:val="0"/>
        <w:rPr>
          <w:rFonts w:ascii="Arial" w:hAnsi="Arial"/>
          <w:b/>
          <w:color w:val="000000"/>
        </w:rPr>
      </w:pPr>
    </w:p>
    <w:tbl>
      <w:tblPr>
        <w:tblW w:w="9606" w:type="dxa"/>
        <w:tblInd w:w="-38" w:type="dxa"/>
        <w:tblLayout w:type="fixed"/>
        <w:tblCellMar>
          <w:left w:w="70" w:type="dxa"/>
          <w:right w:w="70" w:type="dxa"/>
        </w:tblCellMar>
        <w:tblLook w:val="0000" w:firstRow="0" w:lastRow="0" w:firstColumn="0" w:lastColumn="0" w:noHBand="0" w:noVBand="0"/>
      </w:tblPr>
      <w:tblGrid>
        <w:gridCol w:w="4536"/>
        <w:gridCol w:w="5070"/>
      </w:tblGrid>
      <w:tr w:rsidR="009C64D4" w:rsidRPr="0054432C" w14:paraId="0CAEC5F3" w14:textId="77777777" w:rsidTr="00A565BA">
        <w:trPr>
          <w:trHeight w:val="2179"/>
        </w:trPr>
        <w:tc>
          <w:tcPr>
            <w:tcW w:w="4536" w:type="dxa"/>
          </w:tcPr>
          <w:p w14:paraId="3AFCB4BC" w14:textId="07A6C1FA" w:rsidR="009C64D4" w:rsidRPr="0054432C" w:rsidRDefault="009C64D4" w:rsidP="00A565BA">
            <w:pPr>
              <w:jc w:val="center"/>
              <w:rPr>
                <w:rFonts w:ascii="Arial" w:hAnsi="Arial"/>
                <w:b/>
              </w:rPr>
            </w:pPr>
            <w:r w:rsidRPr="0054432C">
              <w:rPr>
                <w:rFonts w:ascii="Arial" w:hAnsi="Arial"/>
                <w:b/>
              </w:rPr>
              <w:lastRenderedPageBreak/>
              <w:t xml:space="preserve">POR </w:t>
            </w:r>
            <w:r w:rsidR="002F1F2A" w:rsidRPr="0054432C">
              <w:rPr>
                <w:rFonts w:ascii="Arial" w:hAnsi="Arial" w:cs="Arial"/>
                <w:b/>
                <w:color w:val="FF0000"/>
              </w:rPr>
              <w:t>[</w:t>
            </w:r>
            <w:r w:rsidR="00E658BB">
              <w:rPr>
                <w:rFonts w:ascii="Arial" w:hAnsi="Arial" w:cs="Arial"/>
                <w:b/>
                <w:color w:val="FF0000"/>
              </w:rPr>
              <w:t>PEMEX</w:t>
            </w:r>
            <w:r w:rsidR="002F1F2A" w:rsidRPr="0054432C">
              <w:rPr>
                <w:rFonts w:ascii="Arial" w:hAnsi="Arial" w:cs="Arial"/>
                <w:b/>
                <w:color w:val="FF0000"/>
              </w:rPr>
              <w:t>]</w:t>
            </w:r>
          </w:p>
          <w:p w14:paraId="0BAE5815" w14:textId="77777777" w:rsidR="00C25782" w:rsidRPr="0054432C" w:rsidRDefault="00C25782" w:rsidP="00A565BA">
            <w:pPr>
              <w:jc w:val="center"/>
              <w:rPr>
                <w:rFonts w:ascii="Arial" w:hAnsi="Arial"/>
                <w:b/>
              </w:rPr>
            </w:pPr>
            <w:r w:rsidRPr="0054432C">
              <w:rPr>
                <w:rFonts w:ascii="Arial" w:hAnsi="Arial"/>
                <w:b/>
              </w:rPr>
              <w:t>(Apoderado de la Dirección Corporativa de Procura y Abastecimiento)</w:t>
            </w:r>
          </w:p>
          <w:p w14:paraId="3A75D18E" w14:textId="77777777" w:rsidR="009C64D4" w:rsidRPr="0054432C" w:rsidRDefault="009C64D4" w:rsidP="009C64D4">
            <w:pPr>
              <w:jc w:val="both"/>
              <w:rPr>
                <w:rFonts w:ascii="Arial" w:hAnsi="Arial"/>
                <w:b/>
              </w:rPr>
            </w:pPr>
          </w:p>
          <w:p w14:paraId="54F509B4" w14:textId="77777777" w:rsidR="009C64D4" w:rsidRPr="0054432C" w:rsidRDefault="009C64D4" w:rsidP="00584A8E">
            <w:pPr>
              <w:jc w:val="both"/>
              <w:rPr>
                <w:rFonts w:ascii="Arial" w:hAnsi="Arial"/>
                <w:b/>
              </w:rPr>
            </w:pPr>
            <w:r w:rsidRPr="0054432C">
              <w:rPr>
                <w:rFonts w:ascii="Arial" w:hAnsi="Arial"/>
                <w:b/>
              </w:rPr>
              <w:t>_______________________________</w:t>
            </w:r>
          </w:p>
        </w:tc>
        <w:tc>
          <w:tcPr>
            <w:tcW w:w="5070" w:type="dxa"/>
          </w:tcPr>
          <w:p w14:paraId="5782256A" w14:textId="77777777" w:rsidR="009C64D4" w:rsidRPr="0054432C" w:rsidRDefault="009C64D4" w:rsidP="00A565BA">
            <w:pPr>
              <w:jc w:val="center"/>
              <w:rPr>
                <w:rFonts w:ascii="Arial" w:hAnsi="Arial"/>
                <w:b/>
              </w:rPr>
            </w:pPr>
            <w:r w:rsidRPr="0054432C">
              <w:rPr>
                <w:rFonts w:ascii="Arial" w:hAnsi="Arial"/>
                <w:b/>
              </w:rPr>
              <w:t xml:space="preserve">POR </w:t>
            </w:r>
            <w:r w:rsidR="00933CF4" w:rsidRPr="0054432C">
              <w:rPr>
                <w:rFonts w:ascii="Arial" w:hAnsi="Arial"/>
                <w:b/>
              </w:rPr>
              <w:t>PROVEEDOR</w:t>
            </w:r>
          </w:p>
          <w:p w14:paraId="36E24A58" w14:textId="77777777" w:rsidR="009C64D4" w:rsidRPr="0054432C" w:rsidRDefault="009C64D4" w:rsidP="009C64D4">
            <w:pPr>
              <w:jc w:val="both"/>
              <w:rPr>
                <w:rFonts w:ascii="Arial" w:hAnsi="Arial"/>
                <w:b/>
              </w:rPr>
            </w:pPr>
          </w:p>
          <w:p w14:paraId="224AEEF5" w14:textId="77777777" w:rsidR="0091722A" w:rsidRPr="0054432C" w:rsidRDefault="0091722A" w:rsidP="009C64D4">
            <w:pPr>
              <w:jc w:val="both"/>
              <w:rPr>
                <w:rFonts w:ascii="Arial" w:hAnsi="Arial"/>
                <w:b/>
              </w:rPr>
            </w:pPr>
          </w:p>
          <w:p w14:paraId="2FBDF071" w14:textId="77777777" w:rsidR="0091722A" w:rsidRPr="0054432C" w:rsidRDefault="0091722A" w:rsidP="009C64D4">
            <w:pPr>
              <w:jc w:val="both"/>
              <w:rPr>
                <w:rFonts w:ascii="Arial" w:hAnsi="Arial"/>
                <w:b/>
              </w:rPr>
            </w:pPr>
          </w:p>
          <w:p w14:paraId="24BDE4D0" w14:textId="77777777" w:rsidR="009C64D4" w:rsidRPr="0054432C" w:rsidRDefault="009C64D4" w:rsidP="009C64D4">
            <w:pPr>
              <w:jc w:val="both"/>
              <w:rPr>
                <w:rFonts w:ascii="Arial" w:hAnsi="Arial"/>
                <w:b/>
              </w:rPr>
            </w:pPr>
          </w:p>
          <w:p w14:paraId="23FFB729" w14:textId="77777777" w:rsidR="009C64D4" w:rsidRPr="0054432C" w:rsidRDefault="009C64D4" w:rsidP="009C64D4">
            <w:pPr>
              <w:jc w:val="both"/>
              <w:rPr>
                <w:rFonts w:ascii="Arial" w:hAnsi="Arial"/>
                <w:b/>
              </w:rPr>
            </w:pPr>
            <w:r w:rsidRPr="0054432C">
              <w:rPr>
                <w:rFonts w:ascii="Arial" w:hAnsi="Arial"/>
                <w:b/>
              </w:rPr>
              <w:t>_________________________________</w:t>
            </w:r>
          </w:p>
          <w:p w14:paraId="24227132" w14:textId="77777777" w:rsidR="009C64D4" w:rsidRPr="0054432C" w:rsidRDefault="009C64D4" w:rsidP="009C64D4">
            <w:pPr>
              <w:jc w:val="both"/>
              <w:rPr>
                <w:rFonts w:ascii="Arial" w:hAnsi="Arial"/>
                <w:b/>
              </w:rPr>
            </w:pPr>
          </w:p>
          <w:p w14:paraId="585D41B6" w14:textId="77777777" w:rsidR="009C64D4" w:rsidRPr="0054432C" w:rsidRDefault="009C64D4" w:rsidP="009C64D4">
            <w:pPr>
              <w:jc w:val="both"/>
              <w:rPr>
                <w:rFonts w:ascii="Arial" w:hAnsi="Arial"/>
                <w:b/>
              </w:rPr>
            </w:pPr>
          </w:p>
        </w:tc>
      </w:tr>
      <w:tr w:rsidR="009C64D4" w:rsidRPr="0054432C" w14:paraId="015A2C99" w14:textId="77777777" w:rsidTr="00A565BA">
        <w:tc>
          <w:tcPr>
            <w:tcW w:w="4536" w:type="dxa"/>
          </w:tcPr>
          <w:p w14:paraId="27ECC529" w14:textId="77777777" w:rsidR="009C64D4" w:rsidRPr="0054432C" w:rsidRDefault="00464883" w:rsidP="00A565BA">
            <w:pPr>
              <w:jc w:val="center"/>
              <w:rPr>
                <w:rFonts w:ascii="Arial" w:hAnsi="Arial"/>
                <w:b/>
              </w:rPr>
            </w:pPr>
            <w:r w:rsidRPr="0054432C">
              <w:rPr>
                <w:rFonts w:ascii="Arial" w:hAnsi="Arial"/>
                <w:b/>
              </w:rPr>
              <w:t xml:space="preserve">REVISIÓN JURÍDICA POR PARTE DE LA </w:t>
            </w:r>
            <w:r w:rsidR="009C64D4" w:rsidRPr="0054432C">
              <w:rPr>
                <w:rFonts w:ascii="Arial" w:hAnsi="Arial"/>
                <w:b/>
              </w:rPr>
              <w:t>D</w:t>
            </w:r>
            <w:r w:rsidR="00FE2247" w:rsidRPr="0054432C">
              <w:rPr>
                <w:rFonts w:ascii="Arial" w:hAnsi="Arial"/>
                <w:b/>
              </w:rPr>
              <w:t xml:space="preserve">IRECCIÓN JURÍDICA DE PETRÓLEOS </w:t>
            </w:r>
            <w:r w:rsidR="009C64D4" w:rsidRPr="0054432C">
              <w:rPr>
                <w:rFonts w:ascii="Arial" w:hAnsi="Arial"/>
                <w:b/>
              </w:rPr>
              <w:t>MEXICANOS</w:t>
            </w:r>
          </w:p>
          <w:p w14:paraId="41546D1E" w14:textId="77777777" w:rsidR="009C64D4" w:rsidRPr="0054432C" w:rsidRDefault="009C64D4" w:rsidP="009C64D4">
            <w:pPr>
              <w:jc w:val="both"/>
              <w:rPr>
                <w:rFonts w:ascii="Arial" w:hAnsi="Arial"/>
                <w:b/>
              </w:rPr>
            </w:pPr>
          </w:p>
          <w:p w14:paraId="5EEAECB7" w14:textId="77777777" w:rsidR="009C64D4" w:rsidRPr="0054432C" w:rsidRDefault="009C64D4" w:rsidP="009C64D4">
            <w:pPr>
              <w:jc w:val="both"/>
              <w:rPr>
                <w:rFonts w:ascii="Arial" w:hAnsi="Arial"/>
                <w:b/>
              </w:rPr>
            </w:pPr>
            <w:r w:rsidRPr="0054432C">
              <w:rPr>
                <w:rFonts w:ascii="Arial" w:hAnsi="Arial"/>
                <w:b/>
              </w:rPr>
              <w:t>_______________________________</w:t>
            </w:r>
          </w:p>
        </w:tc>
        <w:tc>
          <w:tcPr>
            <w:tcW w:w="5070" w:type="dxa"/>
          </w:tcPr>
          <w:p w14:paraId="758819FE" w14:textId="77777777" w:rsidR="009C64D4" w:rsidRPr="0054432C" w:rsidRDefault="009C64D4" w:rsidP="009C64D4">
            <w:pPr>
              <w:jc w:val="both"/>
              <w:rPr>
                <w:rFonts w:ascii="Arial" w:hAnsi="Arial"/>
                <w:b/>
              </w:rPr>
            </w:pPr>
          </w:p>
        </w:tc>
      </w:tr>
    </w:tbl>
    <w:p w14:paraId="7B6D9EDA" w14:textId="77777777" w:rsidR="002B2037" w:rsidRPr="0054432C" w:rsidRDefault="002B2037">
      <w:pPr>
        <w:jc w:val="both"/>
        <w:rPr>
          <w:rFonts w:ascii="Arial" w:hAnsi="Arial"/>
          <w:b/>
        </w:rPr>
      </w:pPr>
    </w:p>
    <w:p w14:paraId="37741705" w14:textId="77777777" w:rsidR="0054432C" w:rsidRPr="0054432C" w:rsidRDefault="0054432C">
      <w:pPr>
        <w:jc w:val="both"/>
        <w:rPr>
          <w:rFonts w:ascii="Arial" w:hAnsi="Arial"/>
          <w:b/>
        </w:rPr>
      </w:pPr>
    </w:p>
    <w:sectPr w:rsidR="0054432C" w:rsidRPr="0054432C" w:rsidSect="00227F85">
      <w:headerReference w:type="even" r:id="rId11"/>
      <w:headerReference w:type="default" r:id="rId12"/>
      <w:footerReference w:type="default" r:id="rId13"/>
      <w:headerReference w:type="first" r:id="rId1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amos Reyna Luz Estela" w:date="2017-06-05T11:42:00Z" w:initials="RRLE">
    <w:p w14:paraId="563785BF" w14:textId="77777777" w:rsidR="00265F2B" w:rsidRDefault="00265F2B" w:rsidP="00265F2B">
      <w:pPr>
        <w:pStyle w:val="Textocomentario"/>
      </w:pPr>
      <w:r>
        <w:rPr>
          <w:rStyle w:val="Refdecomentario"/>
        </w:rPr>
        <w:annotationRef/>
      </w:r>
      <w:r>
        <w:t xml:space="preserve">REVISAR PLAZO </w:t>
      </w:r>
    </w:p>
  </w:comment>
  <w:comment w:id="2" w:author="Medina Gonzalez Manuel" w:date="2017-06-05T14:36:00Z" w:initials="MGM">
    <w:p w14:paraId="3EE4F357" w14:textId="77777777" w:rsidR="00CE692C" w:rsidRDefault="00CE692C" w:rsidP="00CE692C">
      <w:pPr>
        <w:pStyle w:val="Textocomentario"/>
      </w:pPr>
      <w:r>
        <w:rPr>
          <w:rStyle w:val="Refdecomentario"/>
        </w:rPr>
        <w:annotationRef/>
      </w:r>
      <w:r>
        <w:t>Verificar que concuerde con lo establecido en el modelo de contratación</w:t>
      </w:r>
    </w:p>
  </w:comment>
  <w:comment w:id="3" w:author="Orea Reyes Jose Rodrigo" w:date="2017-06-05T14:36:00Z" w:initials="ORJR">
    <w:p w14:paraId="7058184F" w14:textId="77777777" w:rsidR="00CE692C" w:rsidRDefault="00CE692C" w:rsidP="00CE692C">
      <w:pPr>
        <w:pStyle w:val="Textocomentario"/>
      </w:pPr>
      <w:r>
        <w:rPr>
          <w:rStyle w:val="Refdecomentario"/>
        </w:rPr>
        <w:annotationRef/>
      </w:r>
      <w:r>
        <w:t>Ok.</w:t>
      </w:r>
    </w:p>
  </w:comment>
  <w:comment w:id="5" w:author="Orea Reyes Jose Rodrigo" w:date="2017-04-06T11:48:00Z" w:initials="ORJR">
    <w:p w14:paraId="5F42B8BA" w14:textId="77777777" w:rsidR="00E658BB" w:rsidRDefault="00E658BB" w:rsidP="004F2A96">
      <w:pPr>
        <w:pStyle w:val="Textocomentario"/>
      </w:pPr>
      <w:r>
        <w:rPr>
          <w:rStyle w:val="Refdecomentario"/>
        </w:rPr>
        <w:annotationRef/>
      </w:r>
      <w:r>
        <w:t>Se adecuo la redacción al Modelo de Contratacion como se acordó en la reunión de ayer 5 de Abril.</w:t>
      </w:r>
    </w:p>
  </w:comment>
  <w:comment w:id="4" w:author="Medina Gonzalez Manuel" w:date="2017-04-06T11:48:00Z" w:initials="MGM">
    <w:p w14:paraId="1DB59CCD" w14:textId="77777777" w:rsidR="00E658BB" w:rsidRDefault="00E658BB" w:rsidP="004F2A96">
      <w:pPr>
        <w:pStyle w:val="Textocomentario"/>
      </w:pPr>
      <w:r>
        <w:rPr>
          <w:rStyle w:val="Refdecomentario"/>
        </w:rPr>
        <w:annotationRef/>
      </w:r>
      <w:r>
        <w:t>Se acordó que se pegaría tal cual aparece en el modelo de contratación</w:t>
      </w:r>
    </w:p>
  </w:comment>
  <w:comment w:id="6" w:author="Ramos Reyna Luz Estela" w:date="2017-06-05T14:37:00Z" w:initials="RRLE">
    <w:p w14:paraId="05B09576" w14:textId="77777777" w:rsidR="00EA1ECC" w:rsidRDefault="00EA1ECC" w:rsidP="00EA1ECC">
      <w:pPr>
        <w:pStyle w:val="Textocomentario"/>
      </w:pPr>
      <w:r>
        <w:rPr>
          <w:rStyle w:val="Refdecomentario"/>
        </w:rPr>
        <w:annotationRef/>
      </w:r>
      <w:r>
        <w:t>Hábiles o naturales?</w:t>
      </w:r>
    </w:p>
  </w:comment>
  <w:comment w:id="7" w:author="Ramos Reyna Luz Estela" w:date="2017-06-05T14:37:00Z" w:initials="RRLE">
    <w:p w14:paraId="62627AF3" w14:textId="77777777" w:rsidR="00EA1ECC" w:rsidRDefault="00EA1ECC" w:rsidP="00EA1ECC">
      <w:pPr>
        <w:pStyle w:val="Textocomentario"/>
      </w:pPr>
      <w:r>
        <w:rPr>
          <w:rStyle w:val="Refdecomentario"/>
        </w:rPr>
        <w:annotationRef/>
      </w:r>
      <w:r>
        <w:t xml:space="preserve">Hábiles o naturales?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785BF" w15:done="0"/>
  <w15:commentEx w15:paraId="3EE4F357" w15:done="0"/>
  <w15:commentEx w15:paraId="7058184F" w15:done="0"/>
  <w15:commentEx w15:paraId="5F42B8BA" w15:done="0"/>
  <w15:commentEx w15:paraId="1DB59CCD" w15:done="0"/>
  <w15:commentEx w15:paraId="05B09576" w15:done="0"/>
  <w15:commentEx w15:paraId="62627A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B3049" w14:textId="77777777" w:rsidR="00BF7C13" w:rsidRDefault="00BF7C13" w:rsidP="00F70C50">
      <w:r>
        <w:separator/>
      </w:r>
    </w:p>
  </w:endnote>
  <w:endnote w:type="continuationSeparator" w:id="0">
    <w:p w14:paraId="7F1D2641" w14:textId="77777777" w:rsidR="00BF7C13" w:rsidRDefault="00BF7C13" w:rsidP="00F70C50">
      <w:r>
        <w:continuationSeparator/>
      </w:r>
    </w:p>
  </w:endnote>
  <w:endnote w:type="continuationNotice" w:id="1">
    <w:p w14:paraId="7C5FC5D9" w14:textId="77777777" w:rsidR="00BF7C13" w:rsidRDefault="00BF7C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8630331"/>
      <w:docPartObj>
        <w:docPartGallery w:val="Page Numbers (Bottom of Page)"/>
        <w:docPartUnique/>
      </w:docPartObj>
    </w:sdtPr>
    <w:sdtEndPr/>
    <w:sdtContent>
      <w:p w14:paraId="27C8A531" w14:textId="23B298CA" w:rsidR="00E658BB" w:rsidRDefault="00E658BB">
        <w:pPr>
          <w:pStyle w:val="Piedepgina"/>
          <w:jc w:val="right"/>
        </w:pPr>
        <w:r>
          <w:fldChar w:fldCharType="begin"/>
        </w:r>
        <w:r>
          <w:instrText>PAGE   \* MERGEFORMAT</w:instrText>
        </w:r>
        <w:r>
          <w:fldChar w:fldCharType="separate"/>
        </w:r>
        <w:r w:rsidR="0016787B">
          <w:rPr>
            <w:noProof/>
          </w:rPr>
          <w:t>1</w:t>
        </w:r>
        <w:r>
          <w:fldChar w:fldCharType="end"/>
        </w:r>
      </w:p>
    </w:sdtContent>
  </w:sdt>
  <w:p w14:paraId="57760A23" w14:textId="77777777" w:rsidR="00E658BB" w:rsidRDefault="00E658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C860B" w14:textId="77777777" w:rsidR="00BF7C13" w:rsidRDefault="00BF7C13" w:rsidP="00F70C50">
      <w:r>
        <w:separator/>
      </w:r>
    </w:p>
  </w:footnote>
  <w:footnote w:type="continuationSeparator" w:id="0">
    <w:p w14:paraId="20417975" w14:textId="77777777" w:rsidR="00BF7C13" w:rsidRDefault="00BF7C13" w:rsidP="00F70C50">
      <w:r>
        <w:continuationSeparator/>
      </w:r>
    </w:p>
  </w:footnote>
  <w:footnote w:type="continuationNotice" w:id="1">
    <w:p w14:paraId="66A67112" w14:textId="77777777" w:rsidR="00BF7C13" w:rsidRDefault="00BF7C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71A20" w14:textId="77777777" w:rsidR="00E658BB" w:rsidRDefault="00BF7C13">
    <w:pPr>
      <w:pStyle w:val="Encabezado"/>
    </w:pPr>
    <w:r>
      <w:rPr>
        <w:noProof/>
      </w:rPr>
      <w:pict w14:anchorId="304BBF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5205" o:spid="_x0000_s2050" type="#_x0000_t136" style="position:absolute;margin-left:0;margin-top:0;width:560.65pt;height:62.25pt;rotation:315;z-index:-251655168;mso-position-horizontal:center;mso-position-horizontal-relative:margin;mso-position-vertical:center;mso-position-vertical-relative:margin" o:allowincell="f" fillcolor="#7030a0" stroked="f">
          <v:fill opacity=".5"/>
          <v:textpath style="font-family:&quot;Times New Roman&quot;;font-size:1pt" string="9 de junio de 2017"/>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E283D" w14:textId="77777777" w:rsidR="00E658BB" w:rsidRPr="007F6EE7" w:rsidRDefault="00BF7C13" w:rsidP="00227F85">
    <w:pPr>
      <w:pStyle w:val="Encabezado"/>
      <w:jc w:val="right"/>
      <w:rPr>
        <w:lang w:val="es-MX"/>
      </w:rPr>
    </w:pPr>
    <w:r>
      <w:rPr>
        <w:noProof/>
      </w:rPr>
      <w:pict w14:anchorId="64EB6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5206" o:spid="_x0000_s2051" type="#_x0000_t136" style="position:absolute;left:0;text-align:left;margin-left:0;margin-top:0;width:560.65pt;height:62.25pt;rotation:315;z-index:-251653120;mso-position-horizontal:center;mso-position-horizontal-relative:margin;mso-position-vertical:center;mso-position-vertical-relative:margin" o:allowincell="f" fillcolor="#7030a0" stroked="f">
          <v:fill opacity=".5"/>
          <v:textpath style="font-family:&quot;Times New Roman&quot;;font-size:1pt" string="9 de junio de 2017"/>
          <w10:wrap anchorx="margin" anchory="margin"/>
        </v:shape>
      </w:pict>
    </w:r>
    <w:r w:rsidR="00E658BB">
      <w:rPr>
        <w:lang w:val="es-MX"/>
      </w:rPr>
      <w:t>Contrato Número:</w:t>
    </w:r>
  </w:p>
  <w:p w14:paraId="6BAA8FAA" w14:textId="77777777" w:rsidR="00E658BB" w:rsidRDefault="00E658BB" w:rsidP="007F6EE7">
    <w:pPr>
      <w:pStyle w:val="Encabezado"/>
      <w:jc w:val="right"/>
    </w:pPr>
    <w:r>
      <w:t>LOGO PEMEX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39164" w14:textId="77777777" w:rsidR="00E658BB" w:rsidRPr="007F6EE7" w:rsidRDefault="00BF7C13" w:rsidP="007F6EE7">
    <w:pPr>
      <w:pStyle w:val="Encabezado"/>
      <w:jc w:val="right"/>
      <w:rPr>
        <w:lang w:val="es-MX"/>
      </w:rPr>
    </w:pPr>
    <w:r>
      <w:rPr>
        <w:noProof/>
      </w:rPr>
      <w:pict w14:anchorId="35A86F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5204" o:spid="_x0000_s2049" type="#_x0000_t136" style="position:absolute;left:0;text-align:left;margin-left:0;margin-top:0;width:560.65pt;height:62.25pt;rotation:315;z-index:-251657216;mso-position-horizontal:center;mso-position-horizontal-relative:margin;mso-position-vertical:center;mso-position-vertical-relative:margin" o:allowincell="f" fillcolor="#7030a0" stroked="f">
          <v:fill opacity=".5"/>
          <v:textpath style="font-family:&quot;Times New Roman&quot;;font-size:1pt" string="9 de junio de 2017"/>
          <w10:wrap anchorx="margin" anchory="margin"/>
        </v:shape>
      </w:pict>
    </w:r>
    <w:r w:rsidR="00E658BB">
      <w:rPr>
        <w:lang w:val="es-MX"/>
      </w:rPr>
      <w:t>Contrato Número: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5584"/>
    <w:multiLevelType w:val="hybridMultilevel"/>
    <w:tmpl w:val="B6A8F004"/>
    <w:lvl w:ilvl="0" w:tplc="0BE8022C">
      <w:start w:val="1"/>
      <w:numFmt w:val="lowerLetter"/>
      <w:lvlText w:val="%1)"/>
      <w:lvlJc w:val="left"/>
      <w:pPr>
        <w:ind w:left="786" w:hanging="360"/>
      </w:pPr>
      <w:rPr>
        <w:rFonts w:hint="default"/>
        <w:b/>
      </w:rPr>
    </w:lvl>
    <w:lvl w:ilvl="1" w:tplc="5C687C56">
      <w:numFmt w:val="bullet"/>
      <w:lvlText w:val="-"/>
      <w:lvlJc w:val="left"/>
      <w:pPr>
        <w:tabs>
          <w:tab w:val="num" w:pos="1506"/>
        </w:tabs>
        <w:ind w:left="1506" w:hanging="360"/>
      </w:pPr>
      <w:rPr>
        <w:rFonts w:ascii="Arial" w:eastAsia="Times New Roman" w:hAnsi="Arial" w:cs="Arial" w:hint="default"/>
        <w:b/>
      </w:r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
    <w:nsid w:val="09291DD1"/>
    <w:multiLevelType w:val="hybridMultilevel"/>
    <w:tmpl w:val="1A824BD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FE74F7D"/>
    <w:multiLevelType w:val="multilevel"/>
    <w:tmpl w:val="FA901F44"/>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lang w:val="es-US"/>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2B257D7"/>
    <w:multiLevelType w:val="hybridMultilevel"/>
    <w:tmpl w:val="ED9C098E"/>
    <w:lvl w:ilvl="0" w:tplc="E3060FBA">
      <w:start w:val="1"/>
      <w:numFmt w:val="low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9FA52A0"/>
    <w:multiLevelType w:val="hybridMultilevel"/>
    <w:tmpl w:val="29F26DE4"/>
    <w:lvl w:ilvl="0" w:tplc="ECD2BCF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C4F3C3F"/>
    <w:multiLevelType w:val="hybridMultilevel"/>
    <w:tmpl w:val="D9F87D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CB2074"/>
    <w:multiLevelType w:val="hybridMultilevel"/>
    <w:tmpl w:val="93C0A2C8"/>
    <w:lvl w:ilvl="0" w:tplc="ECD2BCF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6E72F22"/>
    <w:multiLevelType w:val="hybridMultilevel"/>
    <w:tmpl w:val="B080AA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1CD5455"/>
    <w:multiLevelType w:val="hybridMultilevel"/>
    <w:tmpl w:val="267006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4054F53"/>
    <w:multiLevelType w:val="hybridMultilevel"/>
    <w:tmpl w:val="5CEEA3EE"/>
    <w:lvl w:ilvl="0" w:tplc="1D70B07E">
      <w:start w:val="1"/>
      <w:numFmt w:val="lowerLetter"/>
      <w:lvlText w:val="(%1)"/>
      <w:lvlJc w:val="left"/>
      <w:pPr>
        <w:ind w:left="1413" w:hanging="705"/>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nsid w:val="347E07D9"/>
    <w:multiLevelType w:val="hybridMultilevel"/>
    <w:tmpl w:val="6C22B3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028744F"/>
    <w:multiLevelType w:val="hybridMultilevel"/>
    <w:tmpl w:val="A2CE5BCC"/>
    <w:lvl w:ilvl="0" w:tplc="FFFFFFFF">
      <w:start w:val="1"/>
      <w:numFmt w:val="decimal"/>
      <w:lvlText w:val="%1."/>
      <w:lvlJc w:val="left"/>
      <w:pPr>
        <w:tabs>
          <w:tab w:val="num" w:pos="810"/>
        </w:tabs>
        <w:ind w:left="810" w:hanging="360"/>
      </w:pPr>
    </w:lvl>
    <w:lvl w:ilvl="1" w:tplc="FFFFFFFF">
      <w:start w:val="1"/>
      <w:numFmt w:val="lowerLetter"/>
      <w:lvlText w:val="%2."/>
      <w:lvlJc w:val="left"/>
      <w:pPr>
        <w:tabs>
          <w:tab w:val="num" w:pos="1530"/>
        </w:tabs>
        <w:ind w:left="1530" w:hanging="360"/>
      </w:pPr>
    </w:lvl>
    <w:lvl w:ilvl="2" w:tplc="FFFFFFFF" w:tentative="1">
      <w:start w:val="1"/>
      <w:numFmt w:val="lowerRoman"/>
      <w:lvlText w:val="%3."/>
      <w:lvlJc w:val="right"/>
      <w:pPr>
        <w:tabs>
          <w:tab w:val="num" w:pos="2250"/>
        </w:tabs>
        <w:ind w:left="2250" w:hanging="180"/>
      </w:pPr>
    </w:lvl>
    <w:lvl w:ilvl="3" w:tplc="FFFFFFFF" w:tentative="1">
      <w:start w:val="1"/>
      <w:numFmt w:val="decimal"/>
      <w:lvlText w:val="%4."/>
      <w:lvlJc w:val="left"/>
      <w:pPr>
        <w:tabs>
          <w:tab w:val="num" w:pos="2970"/>
        </w:tabs>
        <w:ind w:left="2970" w:hanging="360"/>
      </w:pPr>
    </w:lvl>
    <w:lvl w:ilvl="4" w:tplc="FFFFFFFF" w:tentative="1">
      <w:start w:val="1"/>
      <w:numFmt w:val="lowerLetter"/>
      <w:lvlText w:val="%5."/>
      <w:lvlJc w:val="left"/>
      <w:pPr>
        <w:tabs>
          <w:tab w:val="num" w:pos="3690"/>
        </w:tabs>
        <w:ind w:left="3690" w:hanging="360"/>
      </w:pPr>
    </w:lvl>
    <w:lvl w:ilvl="5" w:tplc="FFFFFFFF" w:tentative="1">
      <w:start w:val="1"/>
      <w:numFmt w:val="lowerRoman"/>
      <w:lvlText w:val="%6."/>
      <w:lvlJc w:val="right"/>
      <w:pPr>
        <w:tabs>
          <w:tab w:val="num" w:pos="4410"/>
        </w:tabs>
        <w:ind w:left="4410" w:hanging="180"/>
      </w:pPr>
    </w:lvl>
    <w:lvl w:ilvl="6" w:tplc="FFFFFFFF" w:tentative="1">
      <w:start w:val="1"/>
      <w:numFmt w:val="decimal"/>
      <w:lvlText w:val="%7."/>
      <w:lvlJc w:val="left"/>
      <w:pPr>
        <w:tabs>
          <w:tab w:val="num" w:pos="5130"/>
        </w:tabs>
        <w:ind w:left="5130" w:hanging="360"/>
      </w:pPr>
    </w:lvl>
    <w:lvl w:ilvl="7" w:tplc="FFFFFFFF" w:tentative="1">
      <w:start w:val="1"/>
      <w:numFmt w:val="lowerLetter"/>
      <w:lvlText w:val="%8."/>
      <w:lvlJc w:val="left"/>
      <w:pPr>
        <w:tabs>
          <w:tab w:val="num" w:pos="5850"/>
        </w:tabs>
        <w:ind w:left="5850" w:hanging="360"/>
      </w:pPr>
    </w:lvl>
    <w:lvl w:ilvl="8" w:tplc="FFFFFFFF" w:tentative="1">
      <w:start w:val="1"/>
      <w:numFmt w:val="lowerRoman"/>
      <w:lvlText w:val="%9."/>
      <w:lvlJc w:val="right"/>
      <w:pPr>
        <w:tabs>
          <w:tab w:val="num" w:pos="6570"/>
        </w:tabs>
        <w:ind w:left="6570" w:hanging="180"/>
      </w:pPr>
    </w:lvl>
  </w:abstractNum>
  <w:abstractNum w:abstractNumId="12">
    <w:nsid w:val="41267FA2"/>
    <w:multiLevelType w:val="hybridMultilevel"/>
    <w:tmpl w:val="F1004840"/>
    <w:lvl w:ilvl="0" w:tplc="34E0E888">
      <w:start w:val="1"/>
      <w:numFmt w:val="lowerLetter"/>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451273AB"/>
    <w:multiLevelType w:val="hybridMultilevel"/>
    <w:tmpl w:val="88244A50"/>
    <w:lvl w:ilvl="0" w:tplc="925E95E4">
      <w:start w:val="1"/>
      <w:numFmt w:val="upperRoman"/>
      <w:lvlText w:val="%1."/>
      <w:lvlJc w:val="right"/>
      <w:pPr>
        <w:ind w:left="36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4">
    <w:nsid w:val="47FC5AFF"/>
    <w:multiLevelType w:val="multilevel"/>
    <w:tmpl w:val="81C2546A"/>
    <w:lvl w:ilvl="0">
      <w:start w:val="1"/>
      <w:numFmt w:val="decimal"/>
      <w:lvlText w:val="%1."/>
      <w:lvlJc w:val="left"/>
      <w:pPr>
        <w:ind w:left="360" w:hanging="360"/>
      </w:pPr>
      <w:rPr>
        <w:rFonts w:hint="default"/>
      </w:rPr>
    </w:lvl>
    <w:lvl w:ilvl="1">
      <w:start w:val="1"/>
      <w:numFmt w:val="decimal"/>
      <w:pStyle w:val="1CLAU"/>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B9142A6"/>
    <w:multiLevelType w:val="hybridMultilevel"/>
    <w:tmpl w:val="F82E975C"/>
    <w:lvl w:ilvl="0" w:tplc="D84436D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53474D8"/>
    <w:multiLevelType w:val="hybridMultilevel"/>
    <w:tmpl w:val="BA2E04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9A42C87"/>
    <w:multiLevelType w:val="hybridMultilevel"/>
    <w:tmpl w:val="FDD8113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CDA5240"/>
    <w:multiLevelType w:val="hybridMultilevel"/>
    <w:tmpl w:val="B4C453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E7032B4"/>
    <w:multiLevelType w:val="hybridMultilevel"/>
    <w:tmpl w:val="B5C6FC4E"/>
    <w:lvl w:ilvl="0" w:tplc="A97A44B8">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nsid w:val="6165372F"/>
    <w:multiLevelType w:val="hybridMultilevel"/>
    <w:tmpl w:val="8910962E"/>
    <w:lvl w:ilvl="0" w:tplc="CA2A2CB8">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9F82D23"/>
    <w:multiLevelType w:val="hybridMultilevel"/>
    <w:tmpl w:val="24CC0D30"/>
    <w:lvl w:ilvl="0" w:tplc="ECD2BCF2">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2">
    <w:nsid w:val="6F5607D8"/>
    <w:multiLevelType w:val="hybridMultilevel"/>
    <w:tmpl w:val="B080AAF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D6967EB"/>
    <w:multiLevelType w:val="hybridMultilevel"/>
    <w:tmpl w:val="B5C6FC4E"/>
    <w:lvl w:ilvl="0" w:tplc="A97A44B8">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4">
    <w:nsid w:val="7FC327D3"/>
    <w:multiLevelType w:val="hybridMultilevel"/>
    <w:tmpl w:val="6C22B3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0"/>
  </w:num>
  <w:num w:numId="3">
    <w:abstractNumId w:val="5"/>
  </w:num>
  <w:num w:numId="4">
    <w:abstractNumId w:val="3"/>
  </w:num>
  <w:num w:numId="5">
    <w:abstractNumId w:val="11"/>
  </w:num>
  <w:num w:numId="6">
    <w:abstractNumId w:val="16"/>
  </w:num>
  <w:num w:numId="7">
    <w:abstractNumId w:val="7"/>
  </w:num>
  <w:num w:numId="8">
    <w:abstractNumId w:val="15"/>
  </w:num>
  <w:num w:numId="9">
    <w:abstractNumId w:val="24"/>
  </w:num>
  <w:num w:numId="10">
    <w:abstractNumId w:val="18"/>
  </w:num>
  <w:num w:numId="11">
    <w:abstractNumId w:val="1"/>
  </w:num>
  <w:num w:numId="12">
    <w:abstractNumId w:val="17"/>
  </w:num>
  <w:num w:numId="13">
    <w:abstractNumId w:val="14"/>
  </w:num>
  <w:num w:numId="14">
    <w:abstractNumId w:val="4"/>
  </w:num>
  <w:num w:numId="15">
    <w:abstractNumId w:val="6"/>
  </w:num>
  <w:num w:numId="16">
    <w:abstractNumId w:val="0"/>
  </w:num>
  <w:num w:numId="17">
    <w:abstractNumId w:val="23"/>
  </w:num>
  <w:num w:numId="18">
    <w:abstractNumId w:val="13"/>
  </w:num>
  <w:num w:numId="19">
    <w:abstractNumId w:val="19"/>
  </w:num>
  <w:num w:numId="20">
    <w:abstractNumId w:val="2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
  </w:num>
  <w:num w:numId="24">
    <w:abstractNumId w:val="8"/>
  </w:num>
  <w:num w:numId="2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rea Reyes Jose Rodrigo">
    <w15:presenceInfo w15:providerId="AD" w15:userId="S-1-5-21-2770513186-554362519-3094447807-445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46E"/>
    <w:rsid w:val="00000A32"/>
    <w:rsid w:val="00001052"/>
    <w:rsid w:val="00003E53"/>
    <w:rsid w:val="00005148"/>
    <w:rsid w:val="0002484C"/>
    <w:rsid w:val="000250DD"/>
    <w:rsid w:val="000323FD"/>
    <w:rsid w:val="000349D3"/>
    <w:rsid w:val="00036C8B"/>
    <w:rsid w:val="000409A3"/>
    <w:rsid w:val="000508DC"/>
    <w:rsid w:val="00051D84"/>
    <w:rsid w:val="00056013"/>
    <w:rsid w:val="00061775"/>
    <w:rsid w:val="000646C7"/>
    <w:rsid w:val="00066E86"/>
    <w:rsid w:val="0007113E"/>
    <w:rsid w:val="0008123D"/>
    <w:rsid w:val="00083270"/>
    <w:rsid w:val="00090749"/>
    <w:rsid w:val="0009097E"/>
    <w:rsid w:val="000932BD"/>
    <w:rsid w:val="000B399A"/>
    <w:rsid w:val="000B5EDA"/>
    <w:rsid w:val="000C5308"/>
    <w:rsid w:val="000C71C5"/>
    <w:rsid w:val="000D1C75"/>
    <w:rsid w:val="000D4F74"/>
    <w:rsid w:val="000E444C"/>
    <w:rsid w:val="000E5937"/>
    <w:rsid w:val="000F4C83"/>
    <w:rsid w:val="000F653D"/>
    <w:rsid w:val="001053D5"/>
    <w:rsid w:val="001115DE"/>
    <w:rsid w:val="001118D2"/>
    <w:rsid w:val="00114376"/>
    <w:rsid w:val="00115E67"/>
    <w:rsid w:val="00125258"/>
    <w:rsid w:val="00132783"/>
    <w:rsid w:val="00135E25"/>
    <w:rsid w:val="00135FD2"/>
    <w:rsid w:val="001363C9"/>
    <w:rsid w:val="00151EB8"/>
    <w:rsid w:val="00152DFD"/>
    <w:rsid w:val="001534EE"/>
    <w:rsid w:val="0016495E"/>
    <w:rsid w:val="00164C96"/>
    <w:rsid w:val="00165D4E"/>
    <w:rsid w:val="0016787B"/>
    <w:rsid w:val="00170529"/>
    <w:rsid w:val="001706C3"/>
    <w:rsid w:val="00174EF5"/>
    <w:rsid w:val="00177057"/>
    <w:rsid w:val="00183AA7"/>
    <w:rsid w:val="00187EC3"/>
    <w:rsid w:val="00197A4B"/>
    <w:rsid w:val="001A0685"/>
    <w:rsid w:val="001A6A04"/>
    <w:rsid w:val="001B40EB"/>
    <w:rsid w:val="001C35D5"/>
    <w:rsid w:val="001D2499"/>
    <w:rsid w:val="001E0DE4"/>
    <w:rsid w:val="001E2168"/>
    <w:rsid w:val="001E3AC0"/>
    <w:rsid w:val="001E6516"/>
    <w:rsid w:val="001E76F3"/>
    <w:rsid w:val="001E78D4"/>
    <w:rsid w:val="001F4B4C"/>
    <w:rsid w:val="001F5C1C"/>
    <w:rsid w:val="002037EB"/>
    <w:rsid w:val="002116B1"/>
    <w:rsid w:val="0021525D"/>
    <w:rsid w:val="00215F12"/>
    <w:rsid w:val="0022368C"/>
    <w:rsid w:val="00224350"/>
    <w:rsid w:val="00225BA1"/>
    <w:rsid w:val="00227F85"/>
    <w:rsid w:val="00231838"/>
    <w:rsid w:val="00250A7E"/>
    <w:rsid w:val="002514A2"/>
    <w:rsid w:val="002558E6"/>
    <w:rsid w:val="00262EB1"/>
    <w:rsid w:val="002646A2"/>
    <w:rsid w:val="00265F2B"/>
    <w:rsid w:val="00266D02"/>
    <w:rsid w:val="00267C99"/>
    <w:rsid w:val="002830CF"/>
    <w:rsid w:val="0028734D"/>
    <w:rsid w:val="002908A4"/>
    <w:rsid w:val="0029446E"/>
    <w:rsid w:val="002A2049"/>
    <w:rsid w:val="002A38A3"/>
    <w:rsid w:val="002A3D06"/>
    <w:rsid w:val="002A4EC8"/>
    <w:rsid w:val="002B07A5"/>
    <w:rsid w:val="002B2037"/>
    <w:rsid w:val="002B3C9E"/>
    <w:rsid w:val="002B4A0A"/>
    <w:rsid w:val="002C10DA"/>
    <w:rsid w:val="002C1399"/>
    <w:rsid w:val="002C76F1"/>
    <w:rsid w:val="002D30A9"/>
    <w:rsid w:val="002D39C7"/>
    <w:rsid w:val="002E2139"/>
    <w:rsid w:val="002E65DE"/>
    <w:rsid w:val="002F0AC6"/>
    <w:rsid w:val="002F1C2E"/>
    <w:rsid w:val="002F1F2A"/>
    <w:rsid w:val="00303680"/>
    <w:rsid w:val="00303FFB"/>
    <w:rsid w:val="003073B7"/>
    <w:rsid w:val="00307CE3"/>
    <w:rsid w:val="003111EF"/>
    <w:rsid w:val="003146C0"/>
    <w:rsid w:val="003228AC"/>
    <w:rsid w:val="003229B6"/>
    <w:rsid w:val="00322E53"/>
    <w:rsid w:val="00324FD0"/>
    <w:rsid w:val="00326074"/>
    <w:rsid w:val="00327148"/>
    <w:rsid w:val="00330CBA"/>
    <w:rsid w:val="0033299D"/>
    <w:rsid w:val="00340815"/>
    <w:rsid w:val="00346080"/>
    <w:rsid w:val="003513BB"/>
    <w:rsid w:val="003525C6"/>
    <w:rsid w:val="00356051"/>
    <w:rsid w:val="00365011"/>
    <w:rsid w:val="00367D5F"/>
    <w:rsid w:val="00372840"/>
    <w:rsid w:val="0037372C"/>
    <w:rsid w:val="00373947"/>
    <w:rsid w:val="00373C71"/>
    <w:rsid w:val="00375840"/>
    <w:rsid w:val="00376DAF"/>
    <w:rsid w:val="00376DE9"/>
    <w:rsid w:val="0037749E"/>
    <w:rsid w:val="00377E82"/>
    <w:rsid w:val="003A3A76"/>
    <w:rsid w:val="003A42D0"/>
    <w:rsid w:val="003B0678"/>
    <w:rsid w:val="003B23E1"/>
    <w:rsid w:val="003B4811"/>
    <w:rsid w:val="003D43EC"/>
    <w:rsid w:val="003D6B16"/>
    <w:rsid w:val="003D73B2"/>
    <w:rsid w:val="003E24CA"/>
    <w:rsid w:val="003E4D85"/>
    <w:rsid w:val="003E65E3"/>
    <w:rsid w:val="003E7EF4"/>
    <w:rsid w:val="00411582"/>
    <w:rsid w:val="00412513"/>
    <w:rsid w:val="004150D9"/>
    <w:rsid w:val="00415656"/>
    <w:rsid w:val="004170BD"/>
    <w:rsid w:val="0042206F"/>
    <w:rsid w:val="00423F4F"/>
    <w:rsid w:val="004257FB"/>
    <w:rsid w:val="004306CC"/>
    <w:rsid w:val="00432C7B"/>
    <w:rsid w:val="00443CF2"/>
    <w:rsid w:val="0044740A"/>
    <w:rsid w:val="00464883"/>
    <w:rsid w:val="004653B7"/>
    <w:rsid w:val="004672AD"/>
    <w:rsid w:val="00473A60"/>
    <w:rsid w:val="00474950"/>
    <w:rsid w:val="00476D2A"/>
    <w:rsid w:val="0048723B"/>
    <w:rsid w:val="00487A11"/>
    <w:rsid w:val="00495640"/>
    <w:rsid w:val="004A35BD"/>
    <w:rsid w:val="004A6171"/>
    <w:rsid w:val="004C1B6D"/>
    <w:rsid w:val="004C29CC"/>
    <w:rsid w:val="004C6102"/>
    <w:rsid w:val="004D10F3"/>
    <w:rsid w:val="004D1672"/>
    <w:rsid w:val="004D19F4"/>
    <w:rsid w:val="004D1BE1"/>
    <w:rsid w:val="004D278D"/>
    <w:rsid w:val="004D3ED6"/>
    <w:rsid w:val="004D5865"/>
    <w:rsid w:val="004D69FB"/>
    <w:rsid w:val="004D796B"/>
    <w:rsid w:val="004D7CF3"/>
    <w:rsid w:val="004E41F3"/>
    <w:rsid w:val="004E7CCB"/>
    <w:rsid w:val="004F2A96"/>
    <w:rsid w:val="004F71C0"/>
    <w:rsid w:val="004F77C3"/>
    <w:rsid w:val="00502042"/>
    <w:rsid w:val="00510B9F"/>
    <w:rsid w:val="0051219B"/>
    <w:rsid w:val="005134FB"/>
    <w:rsid w:val="005142E1"/>
    <w:rsid w:val="005156E7"/>
    <w:rsid w:val="00523757"/>
    <w:rsid w:val="0052603E"/>
    <w:rsid w:val="00527CB3"/>
    <w:rsid w:val="00530F07"/>
    <w:rsid w:val="005416BA"/>
    <w:rsid w:val="0054432C"/>
    <w:rsid w:val="00550DA6"/>
    <w:rsid w:val="00553000"/>
    <w:rsid w:val="0055351D"/>
    <w:rsid w:val="005558B7"/>
    <w:rsid w:val="0056409D"/>
    <w:rsid w:val="00567627"/>
    <w:rsid w:val="00567BAB"/>
    <w:rsid w:val="0057288F"/>
    <w:rsid w:val="00573740"/>
    <w:rsid w:val="005739B7"/>
    <w:rsid w:val="00574D5E"/>
    <w:rsid w:val="005751A4"/>
    <w:rsid w:val="005815E1"/>
    <w:rsid w:val="0058270D"/>
    <w:rsid w:val="00584A8E"/>
    <w:rsid w:val="005908F8"/>
    <w:rsid w:val="00591D25"/>
    <w:rsid w:val="005925B7"/>
    <w:rsid w:val="005929E1"/>
    <w:rsid w:val="00594238"/>
    <w:rsid w:val="00596485"/>
    <w:rsid w:val="0059653F"/>
    <w:rsid w:val="005A490C"/>
    <w:rsid w:val="005A4EC0"/>
    <w:rsid w:val="005B2185"/>
    <w:rsid w:val="005B40C0"/>
    <w:rsid w:val="005C1563"/>
    <w:rsid w:val="005C5EA0"/>
    <w:rsid w:val="005C69A3"/>
    <w:rsid w:val="005D1F99"/>
    <w:rsid w:val="005D3F69"/>
    <w:rsid w:val="005D7C28"/>
    <w:rsid w:val="00600C68"/>
    <w:rsid w:val="006024EB"/>
    <w:rsid w:val="0061453C"/>
    <w:rsid w:val="006207ED"/>
    <w:rsid w:val="00622555"/>
    <w:rsid w:val="00630AFE"/>
    <w:rsid w:val="00631622"/>
    <w:rsid w:val="00631F2A"/>
    <w:rsid w:val="00632C43"/>
    <w:rsid w:val="006357FF"/>
    <w:rsid w:val="00635936"/>
    <w:rsid w:val="00637882"/>
    <w:rsid w:val="00642434"/>
    <w:rsid w:val="0064535E"/>
    <w:rsid w:val="0065006F"/>
    <w:rsid w:val="00651E9F"/>
    <w:rsid w:val="006549D4"/>
    <w:rsid w:val="0066115A"/>
    <w:rsid w:val="006631D3"/>
    <w:rsid w:val="00665987"/>
    <w:rsid w:val="00676ED9"/>
    <w:rsid w:val="00677912"/>
    <w:rsid w:val="0068140A"/>
    <w:rsid w:val="0069213C"/>
    <w:rsid w:val="006944E1"/>
    <w:rsid w:val="00695F9C"/>
    <w:rsid w:val="00697D24"/>
    <w:rsid w:val="006A0D20"/>
    <w:rsid w:val="006A3DE6"/>
    <w:rsid w:val="006A7443"/>
    <w:rsid w:val="006B58AF"/>
    <w:rsid w:val="006B6CE0"/>
    <w:rsid w:val="006B6F4E"/>
    <w:rsid w:val="006C1D38"/>
    <w:rsid w:val="006C3F19"/>
    <w:rsid w:val="006C6E13"/>
    <w:rsid w:val="006D25F4"/>
    <w:rsid w:val="006D2A82"/>
    <w:rsid w:val="006E0999"/>
    <w:rsid w:val="006E4ECF"/>
    <w:rsid w:val="006E4FF1"/>
    <w:rsid w:val="006E5513"/>
    <w:rsid w:val="006E75FA"/>
    <w:rsid w:val="006F04BD"/>
    <w:rsid w:val="006F0673"/>
    <w:rsid w:val="006F0C48"/>
    <w:rsid w:val="006F4FC4"/>
    <w:rsid w:val="00706558"/>
    <w:rsid w:val="00706A4A"/>
    <w:rsid w:val="0072025D"/>
    <w:rsid w:val="007208E4"/>
    <w:rsid w:val="00720A72"/>
    <w:rsid w:val="0072499E"/>
    <w:rsid w:val="0072584F"/>
    <w:rsid w:val="007352F4"/>
    <w:rsid w:val="007435DB"/>
    <w:rsid w:val="00747193"/>
    <w:rsid w:val="0074755B"/>
    <w:rsid w:val="007520BC"/>
    <w:rsid w:val="007527D3"/>
    <w:rsid w:val="0076274F"/>
    <w:rsid w:val="00764DA1"/>
    <w:rsid w:val="00764FFB"/>
    <w:rsid w:val="007655F1"/>
    <w:rsid w:val="00772732"/>
    <w:rsid w:val="00776454"/>
    <w:rsid w:val="0079046F"/>
    <w:rsid w:val="007920E5"/>
    <w:rsid w:val="00792596"/>
    <w:rsid w:val="00794DE8"/>
    <w:rsid w:val="007A38F9"/>
    <w:rsid w:val="007B1B23"/>
    <w:rsid w:val="007B1EF7"/>
    <w:rsid w:val="007B3F4B"/>
    <w:rsid w:val="007B4D43"/>
    <w:rsid w:val="007D3B22"/>
    <w:rsid w:val="007D5F7F"/>
    <w:rsid w:val="007D7D32"/>
    <w:rsid w:val="007E3475"/>
    <w:rsid w:val="007E52C7"/>
    <w:rsid w:val="007F3135"/>
    <w:rsid w:val="007F56A6"/>
    <w:rsid w:val="007F6EE7"/>
    <w:rsid w:val="0080137D"/>
    <w:rsid w:val="00802C70"/>
    <w:rsid w:val="008069CF"/>
    <w:rsid w:val="00810E49"/>
    <w:rsid w:val="00812C5F"/>
    <w:rsid w:val="00813235"/>
    <w:rsid w:val="00813EFE"/>
    <w:rsid w:val="00814200"/>
    <w:rsid w:val="008164C8"/>
    <w:rsid w:val="00817819"/>
    <w:rsid w:val="00821680"/>
    <w:rsid w:val="00822462"/>
    <w:rsid w:val="00832D15"/>
    <w:rsid w:val="00833BFE"/>
    <w:rsid w:val="00835D81"/>
    <w:rsid w:val="008410F9"/>
    <w:rsid w:val="008432BB"/>
    <w:rsid w:val="00843ABC"/>
    <w:rsid w:val="008440DE"/>
    <w:rsid w:val="008459AF"/>
    <w:rsid w:val="008469AE"/>
    <w:rsid w:val="00847A45"/>
    <w:rsid w:val="00850826"/>
    <w:rsid w:val="00855529"/>
    <w:rsid w:val="00855AD0"/>
    <w:rsid w:val="00860C9B"/>
    <w:rsid w:val="00860E61"/>
    <w:rsid w:val="0086172C"/>
    <w:rsid w:val="008674E4"/>
    <w:rsid w:val="00870B2D"/>
    <w:rsid w:val="0087586D"/>
    <w:rsid w:val="00886FF6"/>
    <w:rsid w:val="00891038"/>
    <w:rsid w:val="00895860"/>
    <w:rsid w:val="00897F82"/>
    <w:rsid w:val="008A0EC7"/>
    <w:rsid w:val="008A1433"/>
    <w:rsid w:val="008A522B"/>
    <w:rsid w:val="008A6242"/>
    <w:rsid w:val="008A67D8"/>
    <w:rsid w:val="008A75B4"/>
    <w:rsid w:val="008B1D8E"/>
    <w:rsid w:val="008B4058"/>
    <w:rsid w:val="008B5BF0"/>
    <w:rsid w:val="008C3F74"/>
    <w:rsid w:val="008C423A"/>
    <w:rsid w:val="008D6AC9"/>
    <w:rsid w:val="008E1260"/>
    <w:rsid w:val="008E2A2D"/>
    <w:rsid w:val="008E34DE"/>
    <w:rsid w:val="008E695D"/>
    <w:rsid w:val="008F4982"/>
    <w:rsid w:val="008F5CDD"/>
    <w:rsid w:val="008F6D60"/>
    <w:rsid w:val="008F7512"/>
    <w:rsid w:val="00902EBA"/>
    <w:rsid w:val="0090360C"/>
    <w:rsid w:val="00903EB1"/>
    <w:rsid w:val="00904CA1"/>
    <w:rsid w:val="00910365"/>
    <w:rsid w:val="00910E4E"/>
    <w:rsid w:val="0091722A"/>
    <w:rsid w:val="0092109F"/>
    <w:rsid w:val="00923B74"/>
    <w:rsid w:val="00925901"/>
    <w:rsid w:val="00926F08"/>
    <w:rsid w:val="00930500"/>
    <w:rsid w:val="0093361A"/>
    <w:rsid w:val="00933CF4"/>
    <w:rsid w:val="009364BB"/>
    <w:rsid w:val="00936A04"/>
    <w:rsid w:val="00940858"/>
    <w:rsid w:val="0094107B"/>
    <w:rsid w:val="00945E7E"/>
    <w:rsid w:val="00951B15"/>
    <w:rsid w:val="00955A2D"/>
    <w:rsid w:val="00957350"/>
    <w:rsid w:val="009619BB"/>
    <w:rsid w:val="00962EE0"/>
    <w:rsid w:val="0096343C"/>
    <w:rsid w:val="00973D6A"/>
    <w:rsid w:val="00977632"/>
    <w:rsid w:val="00980422"/>
    <w:rsid w:val="0098539E"/>
    <w:rsid w:val="00991EC9"/>
    <w:rsid w:val="00992613"/>
    <w:rsid w:val="0099753A"/>
    <w:rsid w:val="009A69C6"/>
    <w:rsid w:val="009B4284"/>
    <w:rsid w:val="009B6279"/>
    <w:rsid w:val="009B677D"/>
    <w:rsid w:val="009B6819"/>
    <w:rsid w:val="009C3DC2"/>
    <w:rsid w:val="009C3E4C"/>
    <w:rsid w:val="009C64D4"/>
    <w:rsid w:val="009D1515"/>
    <w:rsid w:val="009D5BB6"/>
    <w:rsid w:val="009D689F"/>
    <w:rsid w:val="009E1771"/>
    <w:rsid w:val="009E2F6B"/>
    <w:rsid w:val="009E2F8C"/>
    <w:rsid w:val="009E3609"/>
    <w:rsid w:val="009E421A"/>
    <w:rsid w:val="009E46DC"/>
    <w:rsid w:val="009F2324"/>
    <w:rsid w:val="009F3767"/>
    <w:rsid w:val="00A03BFC"/>
    <w:rsid w:val="00A0480E"/>
    <w:rsid w:val="00A15D85"/>
    <w:rsid w:val="00A16FD6"/>
    <w:rsid w:val="00A218A0"/>
    <w:rsid w:val="00A21AD8"/>
    <w:rsid w:val="00A21B8C"/>
    <w:rsid w:val="00A2774B"/>
    <w:rsid w:val="00A34B8D"/>
    <w:rsid w:val="00A35034"/>
    <w:rsid w:val="00A37BCD"/>
    <w:rsid w:val="00A40416"/>
    <w:rsid w:val="00A462DC"/>
    <w:rsid w:val="00A53719"/>
    <w:rsid w:val="00A541BB"/>
    <w:rsid w:val="00A565BA"/>
    <w:rsid w:val="00A56F6B"/>
    <w:rsid w:val="00A62DC8"/>
    <w:rsid w:val="00A71CF6"/>
    <w:rsid w:val="00A731DE"/>
    <w:rsid w:val="00A73BDE"/>
    <w:rsid w:val="00A8299C"/>
    <w:rsid w:val="00A90BA1"/>
    <w:rsid w:val="00A95D04"/>
    <w:rsid w:val="00A96AB1"/>
    <w:rsid w:val="00A96E20"/>
    <w:rsid w:val="00AA297C"/>
    <w:rsid w:val="00AA5DFA"/>
    <w:rsid w:val="00AA6F31"/>
    <w:rsid w:val="00AB37D7"/>
    <w:rsid w:val="00AB4280"/>
    <w:rsid w:val="00AB4E5F"/>
    <w:rsid w:val="00AB6EC5"/>
    <w:rsid w:val="00AB6FF2"/>
    <w:rsid w:val="00AC1E3E"/>
    <w:rsid w:val="00AC58ED"/>
    <w:rsid w:val="00AC6522"/>
    <w:rsid w:val="00AD0855"/>
    <w:rsid w:val="00AD287B"/>
    <w:rsid w:val="00AD2DF4"/>
    <w:rsid w:val="00AD7BDF"/>
    <w:rsid w:val="00AE1211"/>
    <w:rsid w:val="00AF0B8E"/>
    <w:rsid w:val="00AF3FB6"/>
    <w:rsid w:val="00AF632E"/>
    <w:rsid w:val="00AF7471"/>
    <w:rsid w:val="00B04661"/>
    <w:rsid w:val="00B075F2"/>
    <w:rsid w:val="00B076EB"/>
    <w:rsid w:val="00B103FF"/>
    <w:rsid w:val="00B12EC0"/>
    <w:rsid w:val="00B26C1F"/>
    <w:rsid w:val="00B34DFC"/>
    <w:rsid w:val="00B425BF"/>
    <w:rsid w:val="00B54E02"/>
    <w:rsid w:val="00B57493"/>
    <w:rsid w:val="00B62555"/>
    <w:rsid w:val="00B629D9"/>
    <w:rsid w:val="00B7050D"/>
    <w:rsid w:val="00B71F76"/>
    <w:rsid w:val="00B7346B"/>
    <w:rsid w:val="00B8450F"/>
    <w:rsid w:val="00B85D49"/>
    <w:rsid w:val="00B87932"/>
    <w:rsid w:val="00BA584B"/>
    <w:rsid w:val="00BA6E2E"/>
    <w:rsid w:val="00BB7136"/>
    <w:rsid w:val="00BC00C2"/>
    <w:rsid w:val="00BC46DA"/>
    <w:rsid w:val="00BD359D"/>
    <w:rsid w:val="00BD38F9"/>
    <w:rsid w:val="00BD5047"/>
    <w:rsid w:val="00BD743D"/>
    <w:rsid w:val="00BE21E5"/>
    <w:rsid w:val="00BE5F7C"/>
    <w:rsid w:val="00BF7C13"/>
    <w:rsid w:val="00C02978"/>
    <w:rsid w:val="00C04BFF"/>
    <w:rsid w:val="00C07C4F"/>
    <w:rsid w:val="00C07D95"/>
    <w:rsid w:val="00C1150D"/>
    <w:rsid w:val="00C131ED"/>
    <w:rsid w:val="00C1426E"/>
    <w:rsid w:val="00C15696"/>
    <w:rsid w:val="00C175DF"/>
    <w:rsid w:val="00C21B47"/>
    <w:rsid w:val="00C238DF"/>
    <w:rsid w:val="00C24D35"/>
    <w:rsid w:val="00C25782"/>
    <w:rsid w:val="00C359BF"/>
    <w:rsid w:val="00C37382"/>
    <w:rsid w:val="00C45FB9"/>
    <w:rsid w:val="00C512A3"/>
    <w:rsid w:val="00C5623E"/>
    <w:rsid w:val="00C65367"/>
    <w:rsid w:val="00C67DFC"/>
    <w:rsid w:val="00C73105"/>
    <w:rsid w:val="00C75BC3"/>
    <w:rsid w:val="00C80D01"/>
    <w:rsid w:val="00C84732"/>
    <w:rsid w:val="00C901C4"/>
    <w:rsid w:val="00CA04BA"/>
    <w:rsid w:val="00CA3378"/>
    <w:rsid w:val="00CA61FA"/>
    <w:rsid w:val="00CB1824"/>
    <w:rsid w:val="00CB52BB"/>
    <w:rsid w:val="00CB53A3"/>
    <w:rsid w:val="00CB558F"/>
    <w:rsid w:val="00CC12D6"/>
    <w:rsid w:val="00CC45BD"/>
    <w:rsid w:val="00CD2C83"/>
    <w:rsid w:val="00CD60B5"/>
    <w:rsid w:val="00CE0887"/>
    <w:rsid w:val="00CE34EB"/>
    <w:rsid w:val="00CE55CC"/>
    <w:rsid w:val="00CE5737"/>
    <w:rsid w:val="00CE692C"/>
    <w:rsid w:val="00CF0738"/>
    <w:rsid w:val="00CF1213"/>
    <w:rsid w:val="00CF4888"/>
    <w:rsid w:val="00CF6E2F"/>
    <w:rsid w:val="00CF7556"/>
    <w:rsid w:val="00CF7F7E"/>
    <w:rsid w:val="00D06F2B"/>
    <w:rsid w:val="00D07473"/>
    <w:rsid w:val="00D17DCB"/>
    <w:rsid w:val="00D2251E"/>
    <w:rsid w:val="00D23990"/>
    <w:rsid w:val="00D305C6"/>
    <w:rsid w:val="00D36AC8"/>
    <w:rsid w:val="00D4071E"/>
    <w:rsid w:val="00D437AC"/>
    <w:rsid w:val="00D43D21"/>
    <w:rsid w:val="00D4452B"/>
    <w:rsid w:val="00D5224A"/>
    <w:rsid w:val="00D52F88"/>
    <w:rsid w:val="00D550F7"/>
    <w:rsid w:val="00D61C98"/>
    <w:rsid w:val="00D65003"/>
    <w:rsid w:val="00D671D9"/>
    <w:rsid w:val="00D70893"/>
    <w:rsid w:val="00D73337"/>
    <w:rsid w:val="00D75FF4"/>
    <w:rsid w:val="00D7627E"/>
    <w:rsid w:val="00D8139F"/>
    <w:rsid w:val="00D83DBD"/>
    <w:rsid w:val="00D83FF1"/>
    <w:rsid w:val="00D940F6"/>
    <w:rsid w:val="00D94410"/>
    <w:rsid w:val="00DA1FFC"/>
    <w:rsid w:val="00DA2982"/>
    <w:rsid w:val="00DA526A"/>
    <w:rsid w:val="00DB7563"/>
    <w:rsid w:val="00DC5428"/>
    <w:rsid w:val="00DC6654"/>
    <w:rsid w:val="00DD1206"/>
    <w:rsid w:val="00DD2DF4"/>
    <w:rsid w:val="00DE234B"/>
    <w:rsid w:val="00DE2685"/>
    <w:rsid w:val="00DE2C6C"/>
    <w:rsid w:val="00DF2888"/>
    <w:rsid w:val="00DF2DC4"/>
    <w:rsid w:val="00DF2E2C"/>
    <w:rsid w:val="00DF34C7"/>
    <w:rsid w:val="00DF4DA1"/>
    <w:rsid w:val="00DF633F"/>
    <w:rsid w:val="00DF6F88"/>
    <w:rsid w:val="00E010CC"/>
    <w:rsid w:val="00E04183"/>
    <w:rsid w:val="00E0632E"/>
    <w:rsid w:val="00E078C1"/>
    <w:rsid w:val="00E14622"/>
    <w:rsid w:val="00E270F3"/>
    <w:rsid w:val="00E275F9"/>
    <w:rsid w:val="00E329E0"/>
    <w:rsid w:val="00E33222"/>
    <w:rsid w:val="00E344F4"/>
    <w:rsid w:val="00E36142"/>
    <w:rsid w:val="00E36C78"/>
    <w:rsid w:val="00E40B08"/>
    <w:rsid w:val="00E429A1"/>
    <w:rsid w:val="00E50F7E"/>
    <w:rsid w:val="00E539C0"/>
    <w:rsid w:val="00E658BB"/>
    <w:rsid w:val="00E66E8F"/>
    <w:rsid w:val="00E72B5C"/>
    <w:rsid w:val="00E72C3D"/>
    <w:rsid w:val="00E72DB5"/>
    <w:rsid w:val="00E76493"/>
    <w:rsid w:val="00E859D1"/>
    <w:rsid w:val="00E85FAC"/>
    <w:rsid w:val="00E9195C"/>
    <w:rsid w:val="00E93C60"/>
    <w:rsid w:val="00EA08DA"/>
    <w:rsid w:val="00EA1ECC"/>
    <w:rsid w:val="00EA1F23"/>
    <w:rsid w:val="00EA6CFC"/>
    <w:rsid w:val="00EA6F6A"/>
    <w:rsid w:val="00EA7B4D"/>
    <w:rsid w:val="00EC2D41"/>
    <w:rsid w:val="00ED19C2"/>
    <w:rsid w:val="00ED29E9"/>
    <w:rsid w:val="00ED6AC1"/>
    <w:rsid w:val="00ED752D"/>
    <w:rsid w:val="00EE3F4C"/>
    <w:rsid w:val="00EE66EE"/>
    <w:rsid w:val="00EF117E"/>
    <w:rsid w:val="00EF5D13"/>
    <w:rsid w:val="00F02914"/>
    <w:rsid w:val="00F0575C"/>
    <w:rsid w:val="00F05FC8"/>
    <w:rsid w:val="00F13245"/>
    <w:rsid w:val="00F21455"/>
    <w:rsid w:val="00F22B15"/>
    <w:rsid w:val="00F25951"/>
    <w:rsid w:val="00F31BB5"/>
    <w:rsid w:val="00F33650"/>
    <w:rsid w:val="00F33C7F"/>
    <w:rsid w:val="00F41C43"/>
    <w:rsid w:val="00F45B14"/>
    <w:rsid w:val="00F50A61"/>
    <w:rsid w:val="00F576A3"/>
    <w:rsid w:val="00F65888"/>
    <w:rsid w:val="00F65A57"/>
    <w:rsid w:val="00F70C50"/>
    <w:rsid w:val="00F71520"/>
    <w:rsid w:val="00F75FB8"/>
    <w:rsid w:val="00F764D0"/>
    <w:rsid w:val="00F77916"/>
    <w:rsid w:val="00F80C28"/>
    <w:rsid w:val="00F828C4"/>
    <w:rsid w:val="00F82ADA"/>
    <w:rsid w:val="00F83A44"/>
    <w:rsid w:val="00F83B37"/>
    <w:rsid w:val="00F868BD"/>
    <w:rsid w:val="00F94D8E"/>
    <w:rsid w:val="00F958F0"/>
    <w:rsid w:val="00FA7AEA"/>
    <w:rsid w:val="00FB1430"/>
    <w:rsid w:val="00FB403B"/>
    <w:rsid w:val="00FC3588"/>
    <w:rsid w:val="00FD05F6"/>
    <w:rsid w:val="00FD68EF"/>
    <w:rsid w:val="00FD7D45"/>
    <w:rsid w:val="00FE0A53"/>
    <w:rsid w:val="00FE15DC"/>
    <w:rsid w:val="00FE2247"/>
    <w:rsid w:val="00FE7220"/>
    <w:rsid w:val="00FE7F9D"/>
    <w:rsid w:val="00FF27A1"/>
    <w:rsid w:val="00FF4002"/>
    <w:rsid w:val="00FF7E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778A7BC"/>
  <w15:docId w15:val="{F22EF8AF-DE74-4654-9ADF-46A1B5B7F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46E"/>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semiHidden/>
    <w:unhideWhenUsed/>
    <w:qFormat/>
    <w:rsid w:val="003E7E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29446E"/>
    <w:pPr>
      <w:keepNext/>
      <w:tabs>
        <w:tab w:val="left" w:pos="851"/>
      </w:tabs>
      <w:ind w:left="851" w:right="-7" w:hanging="851"/>
      <w:jc w:val="center"/>
      <w:outlineLvl w:val="2"/>
    </w:pPr>
    <w:rPr>
      <w:rFonts w:ascii="Arial" w:hAnsi="Arial"/>
      <w:b/>
      <w:sz w:val="22"/>
      <w:szCs w:val="20"/>
      <w:lang w:val="es-ES_tradnl"/>
    </w:rPr>
  </w:style>
  <w:style w:type="paragraph" w:styleId="Ttulo4">
    <w:name w:val="heading 4"/>
    <w:basedOn w:val="Normal"/>
    <w:next w:val="Normal"/>
    <w:link w:val="Ttulo4Car"/>
    <w:uiPriority w:val="9"/>
    <w:semiHidden/>
    <w:unhideWhenUsed/>
    <w:qFormat/>
    <w:rsid w:val="00A71CF6"/>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9446E"/>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29446E"/>
    <w:rPr>
      <w:rFonts w:ascii="Arial" w:eastAsia="Times New Roman" w:hAnsi="Arial" w:cs="Times New Roman"/>
      <w:b/>
      <w:szCs w:val="20"/>
      <w:lang w:val="es-ES_tradnl" w:eastAsia="es-ES"/>
    </w:rPr>
  </w:style>
  <w:style w:type="paragraph" w:styleId="Textodebloque">
    <w:name w:val="Block Text"/>
    <w:basedOn w:val="Normal"/>
    <w:rsid w:val="0029446E"/>
    <w:pPr>
      <w:ind w:left="851" w:right="-516" w:hanging="851"/>
      <w:jc w:val="both"/>
    </w:pPr>
    <w:rPr>
      <w:rFonts w:ascii="Arial" w:hAnsi="Arial"/>
      <w:sz w:val="22"/>
      <w:szCs w:val="20"/>
      <w:lang w:val="en-US"/>
    </w:rPr>
  </w:style>
  <w:style w:type="paragraph" w:styleId="Textoindependiente3">
    <w:name w:val="Body Text 3"/>
    <w:basedOn w:val="Normal"/>
    <w:link w:val="Textoindependiente3Car"/>
    <w:rsid w:val="0029446E"/>
    <w:pPr>
      <w:spacing w:line="360" w:lineRule="auto"/>
      <w:jc w:val="both"/>
    </w:pPr>
    <w:rPr>
      <w:rFonts w:ascii="Arial" w:hAnsi="Arial"/>
      <w:sz w:val="20"/>
      <w:szCs w:val="20"/>
      <w:lang w:val="es-MX"/>
    </w:rPr>
  </w:style>
  <w:style w:type="character" w:customStyle="1" w:styleId="Textoindependiente3Car">
    <w:name w:val="Texto independiente 3 Car"/>
    <w:basedOn w:val="Fuentedeprrafopredeter"/>
    <w:link w:val="Textoindependiente3"/>
    <w:rsid w:val="0029446E"/>
    <w:rPr>
      <w:rFonts w:ascii="Arial" w:eastAsia="Times New Roman" w:hAnsi="Arial" w:cs="Times New Roman"/>
      <w:sz w:val="20"/>
      <w:szCs w:val="20"/>
      <w:lang w:eastAsia="es-ES"/>
    </w:rPr>
  </w:style>
  <w:style w:type="paragraph" w:customStyle="1" w:styleId="L">
    <w:name w:val="L"/>
    <w:rsid w:val="0029446E"/>
    <w:pPr>
      <w:widowControl w:val="0"/>
      <w:spacing w:after="0" w:line="240" w:lineRule="atLeast"/>
    </w:pPr>
    <w:rPr>
      <w:rFonts w:ascii="Courier" w:eastAsia="Times New Roman" w:hAnsi="Courier" w:cs="Times New Roman"/>
      <w:sz w:val="24"/>
      <w:szCs w:val="20"/>
      <w:lang w:val="en-US"/>
    </w:rPr>
  </w:style>
  <w:style w:type="paragraph" w:customStyle="1" w:styleId="Prrafodelista1">
    <w:name w:val="Párrafo de lista1"/>
    <w:basedOn w:val="Normal"/>
    <w:link w:val="ListParagraphChar"/>
    <w:rsid w:val="0029446E"/>
    <w:pPr>
      <w:spacing w:after="200" w:line="276" w:lineRule="auto"/>
      <w:ind w:left="720"/>
    </w:pPr>
    <w:rPr>
      <w:rFonts w:ascii="Calibri" w:eastAsia="Calibri" w:hAnsi="Calibri"/>
      <w:sz w:val="22"/>
      <w:szCs w:val="22"/>
      <w:lang w:val="es-MX" w:eastAsia="en-US"/>
    </w:rPr>
  </w:style>
  <w:style w:type="paragraph" w:styleId="Textosinformato">
    <w:name w:val="Plain Text"/>
    <w:basedOn w:val="Normal"/>
    <w:link w:val="TextosinformatoCar"/>
    <w:unhideWhenUsed/>
    <w:rsid w:val="0029446E"/>
    <w:rPr>
      <w:rFonts w:ascii="Calibri" w:eastAsia="Calibri" w:hAnsi="Calibri"/>
      <w:sz w:val="22"/>
      <w:szCs w:val="21"/>
      <w:lang w:val="x-none" w:eastAsia="en-US"/>
    </w:rPr>
  </w:style>
  <w:style w:type="character" w:customStyle="1" w:styleId="TextosinformatoCar">
    <w:name w:val="Texto sin formato Car"/>
    <w:basedOn w:val="Fuentedeprrafopredeter"/>
    <w:link w:val="Textosinformato"/>
    <w:rsid w:val="0029446E"/>
    <w:rPr>
      <w:rFonts w:ascii="Calibri" w:eastAsia="Calibri" w:hAnsi="Calibri" w:cs="Times New Roman"/>
      <w:szCs w:val="21"/>
      <w:lang w:val="x-none"/>
    </w:rPr>
  </w:style>
  <w:style w:type="character" w:customStyle="1" w:styleId="ListParagraphChar">
    <w:name w:val="List Paragraph Char"/>
    <w:link w:val="Prrafodelista1"/>
    <w:locked/>
    <w:rsid w:val="0029446E"/>
    <w:rPr>
      <w:rFonts w:ascii="Calibri" w:eastAsia="Calibri" w:hAnsi="Calibri" w:cs="Times New Roman"/>
    </w:rPr>
  </w:style>
  <w:style w:type="paragraph" w:customStyle="1" w:styleId="Prrafodelista2">
    <w:name w:val="Párrafo de lista2"/>
    <w:basedOn w:val="Normal"/>
    <w:rsid w:val="0029446E"/>
    <w:pPr>
      <w:spacing w:after="200" w:line="276" w:lineRule="auto"/>
      <w:ind w:left="720"/>
    </w:pPr>
    <w:rPr>
      <w:rFonts w:ascii="Calibri" w:hAnsi="Calibri"/>
      <w:sz w:val="22"/>
      <w:szCs w:val="22"/>
      <w:lang w:val="es-MX" w:eastAsia="en-US"/>
    </w:rPr>
  </w:style>
  <w:style w:type="paragraph" w:styleId="Sangradetextonormal">
    <w:name w:val="Body Text Indent"/>
    <w:basedOn w:val="Normal"/>
    <w:link w:val="SangradetextonormalCar"/>
    <w:uiPriority w:val="99"/>
    <w:semiHidden/>
    <w:unhideWhenUsed/>
    <w:rsid w:val="0029446E"/>
    <w:pPr>
      <w:spacing w:after="120"/>
      <w:ind w:left="283"/>
    </w:pPr>
  </w:style>
  <w:style w:type="character" w:customStyle="1" w:styleId="SangradetextonormalCar">
    <w:name w:val="Sangría de texto normal Car"/>
    <w:basedOn w:val="Fuentedeprrafopredeter"/>
    <w:link w:val="Sangradetextonormal"/>
    <w:uiPriority w:val="99"/>
    <w:semiHidden/>
    <w:rsid w:val="0029446E"/>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unhideWhenUsed/>
    <w:rsid w:val="00CF4888"/>
    <w:pPr>
      <w:spacing w:after="120"/>
    </w:pPr>
  </w:style>
  <w:style w:type="character" w:customStyle="1" w:styleId="TextoindependienteCar">
    <w:name w:val="Texto independiente Car"/>
    <w:basedOn w:val="Fuentedeprrafopredeter"/>
    <w:link w:val="Textoindependiente"/>
    <w:uiPriority w:val="99"/>
    <w:rsid w:val="0029446E"/>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rsid w:val="0029446E"/>
    <w:rPr>
      <w:rFonts w:asciiTheme="majorHAnsi" w:eastAsiaTheme="majorEastAsia" w:hAnsiTheme="majorHAnsi" w:cstheme="majorBidi"/>
      <w:color w:val="243F60" w:themeColor="accent1" w:themeShade="7F"/>
      <w:sz w:val="24"/>
      <w:szCs w:val="24"/>
      <w:lang w:val="es-ES" w:eastAsia="es-ES"/>
    </w:rPr>
  </w:style>
  <w:style w:type="paragraph" w:styleId="Textonotapie">
    <w:name w:val="footnote text"/>
    <w:basedOn w:val="Normal"/>
    <w:link w:val="TextonotapieCar"/>
    <w:uiPriority w:val="99"/>
    <w:semiHidden/>
    <w:unhideWhenUsed/>
    <w:rsid w:val="00F70C50"/>
    <w:rPr>
      <w:sz w:val="20"/>
      <w:szCs w:val="20"/>
    </w:rPr>
  </w:style>
  <w:style w:type="character" w:customStyle="1" w:styleId="TextonotapieCar">
    <w:name w:val="Texto nota pie Car"/>
    <w:basedOn w:val="Fuentedeprrafopredeter"/>
    <w:link w:val="Textonotapie"/>
    <w:uiPriority w:val="99"/>
    <w:semiHidden/>
    <w:rsid w:val="00F70C50"/>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F70C50"/>
    <w:rPr>
      <w:vertAlign w:val="superscript"/>
    </w:rPr>
  </w:style>
  <w:style w:type="character" w:styleId="Refdecomentario">
    <w:name w:val="annotation reference"/>
    <w:basedOn w:val="Fuentedeprrafopredeter"/>
    <w:uiPriority w:val="99"/>
    <w:semiHidden/>
    <w:unhideWhenUsed/>
    <w:rsid w:val="00A40416"/>
    <w:rPr>
      <w:sz w:val="16"/>
      <w:szCs w:val="16"/>
    </w:rPr>
  </w:style>
  <w:style w:type="paragraph" w:styleId="Textocomentario">
    <w:name w:val="annotation text"/>
    <w:basedOn w:val="Normal"/>
    <w:link w:val="TextocomentarioCar"/>
    <w:uiPriority w:val="99"/>
    <w:semiHidden/>
    <w:unhideWhenUsed/>
    <w:rsid w:val="00A40416"/>
    <w:rPr>
      <w:sz w:val="20"/>
      <w:szCs w:val="20"/>
    </w:rPr>
  </w:style>
  <w:style w:type="character" w:customStyle="1" w:styleId="TextocomentarioCar">
    <w:name w:val="Texto comentario Car"/>
    <w:basedOn w:val="Fuentedeprrafopredeter"/>
    <w:link w:val="Textocomentario"/>
    <w:uiPriority w:val="99"/>
    <w:semiHidden/>
    <w:rsid w:val="00A4041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40416"/>
    <w:rPr>
      <w:b/>
      <w:bCs/>
    </w:rPr>
  </w:style>
  <w:style w:type="character" w:customStyle="1" w:styleId="AsuntodelcomentarioCar">
    <w:name w:val="Asunto del comentario Car"/>
    <w:basedOn w:val="TextocomentarioCar"/>
    <w:link w:val="Asuntodelcomentario"/>
    <w:uiPriority w:val="99"/>
    <w:semiHidden/>
    <w:rsid w:val="00A40416"/>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A40416"/>
    <w:rPr>
      <w:rFonts w:ascii="Tahoma" w:hAnsi="Tahoma" w:cs="Tahoma"/>
      <w:sz w:val="16"/>
      <w:szCs w:val="16"/>
    </w:rPr>
  </w:style>
  <w:style w:type="character" w:customStyle="1" w:styleId="TextodegloboCar">
    <w:name w:val="Texto de globo Car"/>
    <w:basedOn w:val="Fuentedeprrafopredeter"/>
    <w:link w:val="Textodeglobo"/>
    <w:uiPriority w:val="99"/>
    <w:semiHidden/>
    <w:rsid w:val="00A40416"/>
    <w:rPr>
      <w:rFonts w:ascii="Tahoma" w:eastAsia="Times New Roman" w:hAnsi="Tahoma" w:cs="Tahoma"/>
      <w:sz w:val="16"/>
      <w:szCs w:val="16"/>
      <w:lang w:val="es-ES" w:eastAsia="es-ES"/>
    </w:rPr>
  </w:style>
  <w:style w:type="paragraph" w:styleId="Prrafodelista">
    <w:name w:val="List Paragraph"/>
    <w:aliases w:val="TítuloB,4 Párrafo de lista,Figuras"/>
    <w:basedOn w:val="Normal"/>
    <w:link w:val="PrrafodelistaCar"/>
    <w:uiPriority w:val="34"/>
    <w:qFormat/>
    <w:rsid w:val="00412513"/>
    <w:pPr>
      <w:ind w:left="720"/>
      <w:contextualSpacing/>
    </w:pPr>
  </w:style>
  <w:style w:type="paragraph" w:styleId="Encabezado">
    <w:name w:val="header"/>
    <w:basedOn w:val="Normal"/>
    <w:link w:val="EncabezadoCar"/>
    <w:uiPriority w:val="99"/>
    <w:unhideWhenUsed/>
    <w:rsid w:val="007F6EE7"/>
    <w:pPr>
      <w:tabs>
        <w:tab w:val="center" w:pos="4419"/>
        <w:tab w:val="right" w:pos="8838"/>
      </w:tabs>
    </w:pPr>
  </w:style>
  <w:style w:type="character" w:customStyle="1" w:styleId="EncabezadoCar">
    <w:name w:val="Encabezado Car"/>
    <w:basedOn w:val="Fuentedeprrafopredeter"/>
    <w:link w:val="Encabezado"/>
    <w:uiPriority w:val="99"/>
    <w:rsid w:val="007F6EE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F6EE7"/>
    <w:pPr>
      <w:tabs>
        <w:tab w:val="center" w:pos="4419"/>
        <w:tab w:val="right" w:pos="8838"/>
      </w:tabs>
    </w:pPr>
  </w:style>
  <w:style w:type="character" w:customStyle="1" w:styleId="PiedepginaCar">
    <w:name w:val="Pie de página Car"/>
    <w:basedOn w:val="Fuentedeprrafopredeter"/>
    <w:link w:val="Piedepgina"/>
    <w:uiPriority w:val="99"/>
    <w:rsid w:val="007F6EE7"/>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114376"/>
    <w:pPr>
      <w:spacing w:after="120" w:line="480" w:lineRule="auto"/>
    </w:pPr>
  </w:style>
  <w:style w:type="character" w:customStyle="1" w:styleId="Textoindependiente2Car">
    <w:name w:val="Texto independiente 2 Car"/>
    <w:basedOn w:val="Fuentedeprrafopredeter"/>
    <w:link w:val="Textoindependiente2"/>
    <w:uiPriority w:val="99"/>
    <w:semiHidden/>
    <w:rsid w:val="00114376"/>
    <w:rPr>
      <w:rFonts w:ascii="Times New Roman" w:eastAsia="Times New Roman" w:hAnsi="Times New Roman" w:cs="Times New Roman"/>
      <w:sz w:val="24"/>
      <w:szCs w:val="24"/>
      <w:lang w:val="es-ES" w:eastAsia="es-ES"/>
    </w:rPr>
  </w:style>
  <w:style w:type="paragraph" w:customStyle="1" w:styleId="Prrafodelista3">
    <w:name w:val="Párrafo de lista3"/>
    <w:basedOn w:val="Normal"/>
    <w:rsid w:val="00B7346B"/>
    <w:pPr>
      <w:spacing w:after="200" w:line="276" w:lineRule="auto"/>
      <w:ind w:left="720"/>
    </w:pPr>
    <w:rPr>
      <w:rFonts w:ascii="Calibri" w:hAnsi="Calibri"/>
      <w:sz w:val="22"/>
      <w:szCs w:val="22"/>
      <w:lang w:val="es-MX" w:eastAsia="en-US"/>
    </w:rPr>
  </w:style>
  <w:style w:type="paragraph" w:customStyle="1" w:styleId="1CLAU">
    <w:name w:val="1 CLAU"/>
    <w:basedOn w:val="Normal"/>
    <w:qFormat/>
    <w:rsid w:val="00B7346B"/>
    <w:pPr>
      <w:numPr>
        <w:ilvl w:val="1"/>
        <w:numId w:val="13"/>
      </w:numPr>
      <w:tabs>
        <w:tab w:val="left" w:pos="851"/>
      </w:tabs>
      <w:spacing w:before="360"/>
      <w:jc w:val="both"/>
    </w:pPr>
    <w:rPr>
      <w:rFonts w:ascii="Arial" w:hAnsi="Arial" w:cs="Arial"/>
      <w:lang w:eastAsia="en-US"/>
    </w:rPr>
  </w:style>
  <w:style w:type="paragraph" w:styleId="Revisin">
    <w:name w:val="Revision"/>
    <w:hidden/>
    <w:uiPriority w:val="99"/>
    <w:semiHidden/>
    <w:rsid w:val="00330CBA"/>
    <w:pPr>
      <w:spacing w:after="0" w:line="240" w:lineRule="auto"/>
    </w:pPr>
    <w:rPr>
      <w:rFonts w:ascii="Times New Roman" w:eastAsia="Times New Roman" w:hAnsi="Times New Roman" w:cs="Times New Roman"/>
      <w:sz w:val="24"/>
      <w:szCs w:val="24"/>
      <w:lang w:val="es-ES" w:eastAsia="es-ES"/>
    </w:rPr>
  </w:style>
  <w:style w:type="paragraph" w:styleId="Puesto">
    <w:name w:val="Title"/>
    <w:basedOn w:val="Normal"/>
    <w:link w:val="PuestoCar"/>
    <w:uiPriority w:val="10"/>
    <w:qFormat/>
    <w:rsid w:val="004C29CC"/>
    <w:pPr>
      <w:spacing w:after="200" w:line="276" w:lineRule="auto"/>
      <w:jc w:val="center"/>
    </w:pPr>
    <w:rPr>
      <w:rFonts w:ascii="Arial" w:hAnsi="Arial" w:cstheme="minorBidi"/>
      <w:b/>
      <w:sz w:val="21"/>
      <w:szCs w:val="22"/>
      <w:lang w:val="es-MX" w:eastAsia="en-US"/>
    </w:rPr>
  </w:style>
  <w:style w:type="character" w:customStyle="1" w:styleId="PuestoCar">
    <w:name w:val="Puesto Car"/>
    <w:basedOn w:val="Fuentedeprrafopredeter"/>
    <w:link w:val="Puesto"/>
    <w:uiPriority w:val="10"/>
    <w:rsid w:val="004C29CC"/>
    <w:rPr>
      <w:rFonts w:ascii="Arial" w:eastAsia="Times New Roman" w:hAnsi="Arial"/>
      <w:b/>
      <w:sz w:val="21"/>
    </w:rPr>
  </w:style>
  <w:style w:type="character" w:customStyle="1" w:styleId="hps">
    <w:name w:val="hps"/>
    <w:basedOn w:val="Fuentedeprrafopredeter"/>
    <w:rsid w:val="004C29CC"/>
  </w:style>
  <w:style w:type="character" w:customStyle="1" w:styleId="PrrafodelistaCar">
    <w:name w:val="Párrafo de lista Car"/>
    <w:aliases w:val="TítuloB Car,4 Párrafo de lista Car,Figuras Car"/>
    <w:link w:val="Prrafodelista"/>
    <w:uiPriority w:val="34"/>
    <w:locked/>
    <w:rsid w:val="003073B7"/>
    <w:rPr>
      <w:rFonts w:ascii="Times New Roman" w:eastAsia="Times New Roman" w:hAnsi="Times New Roman" w:cs="Times New Roman"/>
      <w:sz w:val="24"/>
      <w:szCs w:val="24"/>
      <w:lang w:val="es-ES" w:eastAsia="es-ES"/>
    </w:rPr>
  </w:style>
  <w:style w:type="paragraph" w:customStyle="1" w:styleId="Default">
    <w:name w:val="Default"/>
    <w:rsid w:val="00AA5DFA"/>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semiHidden/>
    <w:rsid w:val="003E7EF4"/>
    <w:rPr>
      <w:rFonts w:asciiTheme="majorHAnsi" w:eastAsiaTheme="majorEastAsia" w:hAnsiTheme="majorHAnsi" w:cstheme="majorBidi"/>
      <w:b/>
      <w:bCs/>
      <w:color w:val="4F81BD" w:themeColor="accent1"/>
      <w:sz w:val="26"/>
      <w:szCs w:val="26"/>
      <w:lang w:val="es-ES" w:eastAsia="es-ES"/>
    </w:rPr>
  </w:style>
  <w:style w:type="paragraph" w:customStyle="1" w:styleId="Level1">
    <w:name w:val="Level 1"/>
    <w:basedOn w:val="Normal"/>
    <w:next w:val="Normal"/>
    <w:link w:val="Level1Char"/>
    <w:uiPriority w:val="6"/>
    <w:qFormat/>
    <w:rsid w:val="0054432C"/>
    <w:pPr>
      <w:numPr>
        <w:numId w:val="23"/>
      </w:numPr>
      <w:spacing w:after="210"/>
      <w:jc w:val="both"/>
      <w:outlineLvl w:val="0"/>
    </w:pPr>
    <w:rPr>
      <w:rFonts w:ascii="Arial" w:eastAsia="Arial" w:hAnsi="Arial"/>
      <w:sz w:val="21"/>
      <w:szCs w:val="21"/>
      <w:lang w:val="en-US" w:eastAsia="en-US"/>
    </w:rPr>
  </w:style>
  <w:style w:type="paragraph" w:customStyle="1" w:styleId="Level2">
    <w:name w:val="Level 2"/>
    <w:basedOn w:val="Normal"/>
    <w:next w:val="Normal"/>
    <w:uiPriority w:val="6"/>
    <w:qFormat/>
    <w:rsid w:val="0054432C"/>
    <w:pPr>
      <w:numPr>
        <w:ilvl w:val="1"/>
        <w:numId w:val="23"/>
      </w:numPr>
      <w:spacing w:after="210"/>
      <w:jc w:val="both"/>
      <w:outlineLvl w:val="1"/>
    </w:pPr>
    <w:rPr>
      <w:rFonts w:ascii="Arial" w:eastAsia="Arial" w:hAnsi="Arial"/>
      <w:sz w:val="21"/>
      <w:szCs w:val="21"/>
      <w:lang w:val="en-US" w:eastAsia="en-US"/>
    </w:rPr>
  </w:style>
  <w:style w:type="paragraph" w:customStyle="1" w:styleId="Level3">
    <w:name w:val="Level 3"/>
    <w:basedOn w:val="Normal"/>
    <w:next w:val="Normal"/>
    <w:uiPriority w:val="6"/>
    <w:qFormat/>
    <w:rsid w:val="0054432C"/>
    <w:pPr>
      <w:numPr>
        <w:ilvl w:val="2"/>
        <w:numId w:val="23"/>
      </w:numPr>
      <w:spacing w:after="210"/>
      <w:jc w:val="both"/>
      <w:outlineLvl w:val="2"/>
    </w:pPr>
    <w:rPr>
      <w:rFonts w:ascii="Arial" w:eastAsia="Arial" w:hAnsi="Arial"/>
      <w:sz w:val="21"/>
      <w:szCs w:val="21"/>
      <w:lang w:val="en-US" w:eastAsia="en-US"/>
    </w:rPr>
  </w:style>
  <w:style w:type="paragraph" w:customStyle="1" w:styleId="Level4">
    <w:name w:val="Level 4"/>
    <w:basedOn w:val="Normal"/>
    <w:next w:val="Normal"/>
    <w:uiPriority w:val="6"/>
    <w:qFormat/>
    <w:rsid w:val="0054432C"/>
    <w:pPr>
      <w:numPr>
        <w:ilvl w:val="3"/>
        <w:numId w:val="23"/>
      </w:numPr>
      <w:spacing w:after="210"/>
      <w:jc w:val="both"/>
      <w:outlineLvl w:val="3"/>
    </w:pPr>
    <w:rPr>
      <w:rFonts w:ascii="Arial" w:eastAsia="Arial" w:hAnsi="Arial"/>
      <w:sz w:val="21"/>
      <w:szCs w:val="21"/>
      <w:lang w:val="en-US" w:eastAsia="en-US"/>
    </w:rPr>
  </w:style>
  <w:style w:type="paragraph" w:customStyle="1" w:styleId="Level5">
    <w:name w:val="Level 5"/>
    <w:basedOn w:val="Normal"/>
    <w:next w:val="Normal"/>
    <w:uiPriority w:val="6"/>
    <w:qFormat/>
    <w:rsid w:val="0054432C"/>
    <w:pPr>
      <w:numPr>
        <w:ilvl w:val="4"/>
        <w:numId w:val="23"/>
      </w:numPr>
      <w:spacing w:after="210"/>
      <w:jc w:val="both"/>
      <w:outlineLvl w:val="4"/>
    </w:pPr>
    <w:rPr>
      <w:rFonts w:ascii="Arial" w:eastAsia="Arial" w:hAnsi="Arial"/>
      <w:sz w:val="21"/>
      <w:szCs w:val="21"/>
      <w:lang w:val="en-US" w:eastAsia="en-US"/>
    </w:rPr>
  </w:style>
  <w:style w:type="character" w:customStyle="1" w:styleId="Level1Char">
    <w:name w:val="Level 1 Char"/>
    <w:link w:val="Level1"/>
    <w:uiPriority w:val="6"/>
    <w:rsid w:val="0054432C"/>
    <w:rPr>
      <w:rFonts w:ascii="Arial" w:eastAsia="Arial" w:hAnsi="Arial" w:cs="Times New Roman"/>
      <w:sz w:val="21"/>
      <w:szCs w:val="21"/>
      <w:lang w:val="en-US"/>
    </w:rPr>
  </w:style>
  <w:style w:type="character" w:styleId="Hipervnculo">
    <w:name w:val="Hyperlink"/>
    <w:uiPriority w:val="99"/>
    <w:rsid w:val="00066E86"/>
    <w:rPr>
      <w:rFonts w:cs="Times New Roman"/>
      <w:color w:val="0000FF"/>
      <w:sz w:val="20"/>
      <w:u w:val="single"/>
    </w:rPr>
  </w:style>
  <w:style w:type="character" w:customStyle="1" w:styleId="Ttulo4Car">
    <w:name w:val="Título 4 Car"/>
    <w:basedOn w:val="Fuentedeprrafopredeter"/>
    <w:link w:val="Ttulo4"/>
    <w:uiPriority w:val="9"/>
    <w:semiHidden/>
    <w:rsid w:val="00A71CF6"/>
    <w:rPr>
      <w:rFonts w:asciiTheme="majorHAnsi" w:eastAsiaTheme="majorEastAsia" w:hAnsiTheme="majorHAnsi" w:cstheme="majorBidi"/>
      <w:b/>
      <w:bCs/>
      <w:i/>
      <w:iCs/>
      <w:color w:val="4F81BD" w:themeColor="accent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43789">
      <w:bodyDiv w:val="1"/>
      <w:marLeft w:val="0"/>
      <w:marRight w:val="0"/>
      <w:marTop w:val="0"/>
      <w:marBottom w:val="0"/>
      <w:divBdr>
        <w:top w:val="none" w:sz="0" w:space="0" w:color="auto"/>
        <w:left w:val="none" w:sz="0" w:space="0" w:color="auto"/>
        <w:bottom w:val="none" w:sz="0" w:space="0" w:color="auto"/>
        <w:right w:val="none" w:sz="0" w:space="0" w:color="auto"/>
      </w:divBdr>
    </w:div>
    <w:div w:id="114447314">
      <w:bodyDiv w:val="1"/>
      <w:marLeft w:val="0"/>
      <w:marRight w:val="0"/>
      <w:marTop w:val="0"/>
      <w:marBottom w:val="0"/>
      <w:divBdr>
        <w:top w:val="none" w:sz="0" w:space="0" w:color="auto"/>
        <w:left w:val="none" w:sz="0" w:space="0" w:color="auto"/>
        <w:bottom w:val="none" w:sz="0" w:space="0" w:color="auto"/>
        <w:right w:val="none" w:sz="0" w:space="0" w:color="auto"/>
      </w:divBdr>
    </w:div>
    <w:div w:id="118652207">
      <w:bodyDiv w:val="1"/>
      <w:marLeft w:val="0"/>
      <w:marRight w:val="0"/>
      <w:marTop w:val="0"/>
      <w:marBottom w:val="0"/>
      <w:divBdr>
        <w:top w:val="none" w:sz="0" w:space="0" w:color="auto"/>
        <w:left w:val="none" w:sz="0" w:space="0" w:color="auto"/>
        <w:bottom w:val="none" w:sz="0" w:space="0" w:color="auto"/>
        <w:right w:val="none" w:sz="0" w:space="0" w:color="auto"/>
      </w:divBdr>
    </w:div>
    <w:div w:id="131406324">
      <w:bodyDiv w:val="1"/>
      <w:marLeft w:val="0"/>
      <w:marRight w:val="0"/>
      <w:marTop w:val="0"/>
      <w:marBottom w:val="0"/>
      <w:divBdr>
        <w:top w:val="none" w:sz="0" w:space="0" w:color="auto"/>
        <w:left w:val="none" w:sz="0" w:space="0" w:color="auto"/>
        <w:bottom w:val="none" w:sz="0" w:space="0" w:color="auto"/>
        <w:right w:val="none" w:sz="0" w:space="0" w:color="auto"/>
      </w:divBdr>
    </w:div>
    <w:div w:id="157817766">
      <w:bodyDiv w:val="1"/>
      <w:marLeft w:val="0"/>
      <w:marRight w:val="0"/>
      <w:marTop w:val="0"/>
      <w:marBottom w:val="0"/>
      <w:divBdr>
        <w:top w:val="none" w:sz="0" w:space="0" w:color="auto"/>
        <w:left w:val="none" w:sz="0" w:space="0" w:color="auto"/>
        <w:bottom w:val="none" w:sz="0" w:space="0" w:color="auto"/>
        <w:right w:val="none" w:sz="0" w:space="0" w:color="auto"/>
      </w:divBdr>
    </w:div>
    <w:div w:id="413548389">
      <w:bodyDiv w:val="1"/>
      <w:marLeft w:val="0"/>
      <w:marRight w:val="0"/>
      <w:marTop w:val="0"/>
      <w:marBottom w:val="0"/>
      <w:divBdr>
        <w:top w:val="none" w:sz="0" w:space="0" w:color="auto"/>
        <w:left w:val="none" w:sz="0" w:space="0" w:color="auto"/>
        <w:bottom w:val="none" w:sz="0" w:space="0" w:color="auto"/>
        <w:right w:val="none" w:sz="0" w:space="0" w:color="auto"/>
      </w:divBdr>
    </w:div>
    <w:div w:id="572744307">
      <w:bodyDiv w:val="1"/>
      <w:marLeft w:val="0"/>
      <w:marRight w:val="0"/>
      <w:marTop w:val="0"/>
      <w:marBottom w:val="0"/>
      <w:divBdr>
        <w:top w:val="none" w:sz="0" w:space="0" w:color="auto"/>
        <w:left w:val="none" w:sz="0" w:space="0" w:color="auto"/>
        <w:bottom w:val="none" w:sz="0" w:space="0" w:color="auto"/>
        <w:right w:val="none" w:sz="0" w:space="0" w:color="auto"/>
      </w:divBdr>
    </w:div>
    <w:div w:id="592977862">
      <w:bodyDiv w:val="1"/>
      <w:marLeft w:val="0"/>
      <w:marRight w:val="0"/>
      <w:marTop w:val="0"/>
      <w:marBottom w:val="0"/>
      <w:divBdr>
        <w:top w:val="none" w:sz="0" w:space="0" w:color="auto"/>
        <w:left w:val="none" w:sz="0" w:space="0" w:color="auto"/>
        <w:bottom w:val="none" w:sz="0" w:space="0" w:color="auto"/>
        <w:right w:val="none" w:sz="0" w:space="0" w:color="auto"/>
      </w:divBdr>
    </w:div>
    <w:div w:id="879320878">
      <w:bodyDiv w:val="1"/>
      <w:marLeft w:val="0"/>
      <w:marRight w:val="0"/>
      <w:marTop w:val="0"/>
      <w:marBottom w:val="0"/>
      <w:divBdr>
        <w:top w:val="none" w:sz="0" w:space="0" w:color="auto"/>
        <w:left w:val="none" w:sz="0" w:space="0" w:color="auto"/>
        <w:bottom w:val="none" w:sz="0" w:space="0" w:color="auto"/>
        <w:right w:val="none" w:sz="0" w:space="0" w:color="auto"/>
      </w:divBdr>
    </w:div>
    <w:div w:id="908269361">
      <w:bodyDiv w:val="1"/>
      <w:marLeft w:val="0"/>
      <w:marRight w:val="0"/>
      <w:marTop w:val="0"/>
      <w:marBottom w:val="0"/>
      <w:divBdr>
        <w:top w:val="none" w:sz="0" w:space="0" w:color="auto"/>
        <w:left w:val="none" w:sz="0" w:space="0" w:color="auto"/>
        <w:bottom w:val="none" w:sz="0" w:space="0" w:color="auto"/>
        <w:right w:val="none" w:sz="0" w:space="0" w:color="auto"/>
      </w:divBdr>
    </w:div>
    <w:div w:id="1155144649">
      <w:bodyDiv w:val="1"/>
      <w:marLeft w:val="0"/>
      <w:marRight w:val="0"/>
      <w:marTop w:val="0"/>
      <w:marBottom w:val="0"/>
      <w:divBdr>
        <w:top w:val="none" w:sz="0" w:space="0" w:color="auto"/>
        <w:left w:val="none" w:sz="0" w:space="0" w:color="auto"/>
        <w:bottom w:val="none" w:sz="0" w:space="0" w:color="auto"/>
        <w:right w:val="none" w:sz="0" w:space="0" w:color="auto"/>
      </w:divBdr>
    </w:div>
    <w:div w:id="1275673571">
      <w:bodyDiv w:val="1"/>
      <w:marLeft w:val="0"/>
      <w:marRight w:val="0"/>
      <w:marTop w:val="0"/>
      <w:marBottom w:val="0"/>
      <w:divBdr>
        <w:top w:val="none" w:sz="0" w:space="0" w:color="auto"/>
        <w:left w:val="none" w:sz="0" w:space="0" w:color="auto"/>
        <w:bottom w:val="none" w:sz="0" w:space="0" w:color="auto"/>
        <w:right w:val="none" w:sz="0" w:space="0" w:color="auto"/>
      </w:divBdr>
    </w:div>
    <w:div w:id="1766684232">
      <w:bodyDiv w:val="1"/>
      <w:marLeft w:val="0"/>
      <w:marRight w:val="0"/>
      <w:marTop w:val="0"/>
      <w:marBottom w:val="0"/>
      <w:divBdr>
        <w:top w:val="none" w:sz="0" w:space="0" w:color="auto"/>
        <w:left w:val="none" w:sz="0" w:space="0" w:color="auto"/>
        <w:bottom w:val="none" w:sz="0" w:space="0" w:color="auto"/>
        <w:right w:val="none" w:sz="0" w:space="0" w:color="auto"/>
      </w:divBdr>
    </w:div>
    <w:div w:id="1881286051">
      <w:bodyDiv w:val="1"/>
      <w:marLeft w:val="0"/>
      <w:marRight w:val="0"/>
      <w:marTop w:val="0"/>
      <w:marBottom w:val="0"/>
      <w:divBdr>
        <w:top w:val="none" w:sz="0" w:space="0" w:color="auto"/>
        <w:left w:val="none" w:sz="0" w:space="0" w:color="auto"/>
        <w:bottom w:val="none" w:sz="0" w:space="0" w:color="auto"/>
        <w:right w:val="none" w:sz="0" w:space="0" w:color="auto"/>
      </w:divBdr>
    </w:div>
    <w:div w:id="198392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emex.com/proveedores/documentacio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87D51-1494-476A-8BF2-AC7F6ACCB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137</Pages>
  <Words>13984</Words>
  <Characters>76915</Characters>
  <Application>Microsoft Office Word</Application>
  <DocSecurity>0</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Hernandez Garcia Kennia Irina</dc:creator>
  <cp:lastModifiedBy>Gómez Guerra Carlos Benjamín</cp:lastModifiedBy>
  <cp:revision>2</cp:revision>
  <cp:lastPrinted>2016-04-14T23:27:00Z</cp:lastPrinted>
  <dcterms:created xsi:type="dcterms:W3CDTF">2017-07-24T12:39:00Z</dcterms:created>
  <dcterms:modified xsi:type="dcterms:W3CDTF">2017-07-24T12:39:00Z</dcterms:modified>
</cp:coreProperties>
</file>